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5DFBE" w14:textId="77777777" w:rsidR="00AD1B47" w:rsidRPr="00AD1B47" w:rsidRDefault="00AD1B47" w:rsidP="00AD1B47">
      <w:pPr>
        <w:rPr>
          <w:rFonts w:cs="Arial"/>
          <w:b/>
          <w:i w:val="0"/>
          <w:sz w:val="24"/>
          <w:szCs w:val="24"/>
          <w:lang w:val="en-US"/>
        </w:rPr>
      </w:pPr>
      <w:r w:rsidRPr="00DB0C2F">
        <w:rPr>
          <w:rFonts w:cs="Arial"/>
          <w:b/>
          <w:i w:val="0"/>
          <w:noProof/>
          <w:szCs w:val="22"/>
          <w:lang w:val="en-ZA" w:eastAsia="en-ZA"/>
        </w:rPr>
        <w:drawing>
          <wp:anchor distT="0" distB="0" distL="114300" distR="114300" simplePos="0" relativeHeight="251666432" behindDoc="1" locked="0" layoutInCell="1" allowOverlap="1" wp14:anchorId="6D95E33D" wp14:editId="6D95E33E">
            <wp:simplePos x="0" y="0"/>
            <wp:positionH relativeFrom="column">
              <wp:posOffset>134620</wp:posOffset>
            </wp:positionH>
            <wp:positionV relativeFrom="paragraph">
              <wp:posOffset>-462280</wp:posOffset>
            </wp:positionV>
            <wp:extent cx="5494655" cy="1120775"/>
            <wp:effectExtent l="0" t="0" r="0" b="3175"/>
            <wp:wrapTight wrapText="bothSides">
              <wp:wrapPolygon edited="0">
                <wp:start x="0" y="0"/>
                <wp:lineTo x="0" y="21294"/>
                <wp:lineTo x="21493" y="21294"/>
                <wp:lineTo x="21493" y="0"/>
                <wp:lineTo x="0" y="0"/>
              </wp:wrapPolygon>
            </wp:wrapTight>
            <wp:docPr id="3" name="Picture 1" descr="cederbergmunicip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erbergmunicipality.bmp"/>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465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5DFBF" w14:textId="77777777" w:rsidR="00AD1B47" w:rsidRDefault="00AD1B47" w:rsidP="00AD1B47">
      <w:pPr>
        <w:jc w:val="center"/>
        <w:rPr>
          <w:rFonts w:cs="Arial"/>
          <w:b/>
          <w:i w:val="0"/>
          <w:szCs w:val="22"/>
          <w:lang w:val="en-US"/>
        </w:rPr>
      </w:pPr>
    </w:p>
    <w:p w14:paraId="6D95DFC0" w14:textId="77777777" w:rsidR="00AD1B47" w:rsidRDefault="00AD1B47" w:rsidP="00AD1B47">
      <w:pPr>
        <w:jc w:val="center"/>
        <w:rPr>
          <w:rFonts w:cs="Arial"/>
          <w:b/>
          <w:i w:val="0"/>
          <w:szCs w:val="22"/>
          <w:lang w:val="en-US"/>
        </w:rPr>
      </w:pPr>
    </w:p>
    <w:p w14:paraId="6D95DFC1" w14:textId="77777777" w:rsidR="00AD1B47" w:rsidRPr="00AD1B47" w:rsidRDefault="00AD1B47" w:rsidP="00AD1B47">
      <w:pPr>
        <w:jc w:val="center"/>
        <w:rPr>
          <w:rFonts w:cs="Arial"/>
          <w:b/>
          <w:i w:val="0"/>
          <w:szCs w:val="22"/>
          <w:lang w:val="en-US"/>
        </w:rPr>
      </w:pPr>
      <w:r w:rsidRPr="00DB0C2F">
        <w:rPr>
          <w:rFonts w:cs="Arial"/>
          <w:b/>
          <w:i w:val="0"/>
          <w:sz w:val="20"/>
          <w:lang w:val="en-US"/>
        </w:rPr>
        <w:t>REQUEST FOR FORMAL WRITTEN PRICE QUOTATIONS</w:t>
      </w:r>
      <w:r w:rsidRPr="00AD1B47">
        <w:rPr>
          <w:rFonts w:cs="Arial"/>
          <w:b/>
          <w:i w:val="0"/>
          <w:szCs w:val="22"/>
          <w:lang w:val="en-US"/>
        </w:rPr>
        <w:t xml:space="preserve">:  </w:t>
      </w:r>
    </w:p>
    <w:p w14:paraId="6D95DFC2" w14:textId="77777777" w:rsidR="00AD1B47" w:rsidRPr="00AD1B47" w:rsidRDefault="00AD1B47" w:rsidP="00AD1B47">
      <w:pPr>
        <w:jc w:val="center"/>
        <w:rPr>
          <w:rFonts w:cs="Arial"/>
          <w:b/>
          <w:i w:val="0"/>
          <w:sz w:val="20"/>
          <w:lang w:val="en-US"/>
        </w:rPr>
      </w:pPr>
    </w:p>
    <w:p w14:paraId="6D95DFC3" w14:textId="6C99397D" w:rsidR="00AD1B47" w:rsidRPr="00AD1B47" w:rsidRDefault="00DB53FA" w:rsidP="00AD1B47">
      <w:pPr>
        <w:tabs>
          <w:tab w:val="left" w:pos="2088"/>
        </w:tabs>
        <w:rPr>
          <w:rFonts w:cs="Arial"/>
          <w:b/>
          <w:i w:val="0"/>
          <w:sz w:val="20"/>
          <w:lang w:val="en-US"/>
        </w:rPr>
      </w:pPr>
      <w:r>
        <w:rPr>
          <w:rFonts w:cs="Arial"/>
          <w:b/>
          <w:i w:val="0"/>
          <w:sz w:val="20"/>
          <w:lang w:val="en-US"/>
        </w:rPr>
        <w:t>RFQ</w:t>
      </w:r>
      <w:r w:rsidR="000853BB">
        <w:rPr>
          <w:rFonts w:cs="Arial"/>
          <w:b/>
          <w:i w:val="0"/>
          <w:sz w:val="20"/>
          <w:lang w:val="en-US"/>
        </w:rPr>
        <w:t>7</w:t>
      </w:r>
      <w:r w:rsidR="00423F44">
        <w:rPr>
          <w:rFonts w:cs="Arial"/>
          <w:b/>
          <w:i w:val="0"/>
          <w:sz w:val="20"/>
          <w:lang w:val="en-US"/>
        </w:rPr>
        <w:t>6</w:t>
      </w:r>
      <w:r>
        <w:rPr>
          <w:rFonts w:cs="Arial"/>
          <w:b/>
          <w:i w:val="0"/>
          <w:sz w:val="20"/>
          <w:lang w:val="en-US"/>
        </w:rPr>
        <w:t>/202</w:t>
      </w:r>
      <w:r w:rsidR="00023874">
        <w:rPr>
          <w:rFonts w:cs="Arial"/>
          <w:b/>
          <w:i w:val="0"/>
          <w:sz w:val="20"/>
          <w:lang w:val="en-US"/>
        </w:rPr>
        <w:t>4</w:t>
      </w:r>
      <w:r>
        <w:rPr>
          <w:rFonts w:cs="Arial"/>
          <w:b/>
          <w:i w:val="0"/>
          <w:sz w:val="20"/>
          <w:lang w:val="en-US"/>
        </w:rPr>
        <w:t>-2025</w:t>
      </w:r>
      <w:r w:rsidR="000074FE">
        <w:rPr>
          <w:rFonts w:cs="Arial"/>
          <w:b/>
          <w:i w:val="0"/>
          <w:sz w:val="20"/>
          <w:lang w:val="en-US"/>
        </w:rPr>
        <w:t>:</w:t>
      </w:r>
      <w:r w:rsidR="00E66B91">
        <w:rPr>
          <w:rFonts w:cs="Arial"/>
          <w:b/>
          <w:i w:val="0"/>
          <w:sz w:val="20"/>
          <w:lang w:val="en-US"/>
        </w:rPr>
        <w:t xml:space="preserve"> </w:t>
      </w:r>
      <w:r w:rsidR="00AB697C">
        <w:rPr>
          <w:rFonts w:cs="Arial"/>
          <w:b/>
          <w:i w:val="0"/>
          <w:sz w:val="20"/>
          <w:lang w:val="en-US"/>
        </w:rPr>
        <w:t xml:space="preserve">REQUEST FOR </w:t>
      </w:r>
      <w:proofErr w:type="gramStart"/>
      <w:r w:rsidR="00E97F49">
        <w:rPr>
          <w:rFonts w:cs="Arial"/>
          <w:b/>
          <w:i w:val="0"/>
          <w:sz w:val="20"/>
          <w:lang w:val="en-US"/>
        </w:rPr>
        <w:t>60</w:t>
      </w:r>
      <w:r w:rsidR="00067474">
        <w:rPr>
          <w:rFonts w:cs="Arial"/>
          <w:b/>
          <w:i w:val="0"/>
          <w:sz w:val="20"/>
          <w:lang w:val="en-US"/>
        </w:rPr>
        <w:t xml:space="preserve"> S</w:t>
      </w:r>
      <w:r w:rsidR="00E97F49">
        <w:rPr>
          <w:rFonts w:cs="Arial"/>
          <w:b/>
          <w:i w:val="0"/>
          <w:sz w:val="20"/>
          <w:lang w:val="en-US"/>
        </w:rPr>
        <w:t>EATER BUS</w:t>
      </w:r>
      <w:proofErr w:type="gramEnd"/>
      <w:r w:rsidR="00E97F49">
        <w:rPr>
          <w:rFonts w:cs="Arial"/>
          <w:b/>
          <w:i w:val="0"/>
          <w:sz w:val="20"/>
          <w:lang w:val="en-US"/>
        </w:rPr>
        <w:t xml:space="preserve"> </w:t>
      </w:r>
      <w:r w:rsidR="00ED7433">
        <w:rPr>
          <w:rFonts w:cs="Arial"/>
          <w:b/>
          <w:i w:val="0"/>
          <w:sz w:val="20"/>
          <w:lang w:val="en-US"/>
        </w:rPr>
        <w:t xml:space="preserve">TO </w:t>
      </w:r>
      <w:r w:rsidR="00AB697C">
        <w:rPr>
          <w:rFonts w:cs="Arial"/>
          <w:b/>
          <w:i w:val="0"/>
          <w:sz w:val="20"/>
          <w:lang w:val="en-US"/>
        </w:rPr>
        <w:t>TRANSPORT</w:t>
      </w:r>
      <w:r w:rsidR="00E97F49">
        <w:rPr>
          <w:rFonts w:cs="Arial"/>
          <w:b/>
          <w:i w:val="0"/>
          <w:sz w:val="20"/>
          <w:lang w:val="en-US"/>
        </w:rPr>
        <w:t xml:space="preserve"> </w:t>
      </w:r>
      <w:r w:rsidR="00745804">
        <w:rPr>
          <w:rFonts w:cs="Arial"/>
          <w:b/>
          <w:i w:val="0"/>
          <w:sz w:val="20"/>
          <w:lang w:val="en-US"/>
        </w:rPr>
        <w:t xml:space="preserve">MEMBERS </w:t>
      </w:r>
      <w:r w:rsidR="00453AAF">
        <w:rPr>
          <w:rFonts w:cs="Arial"/>
          <w:b/>
          <w:i w:val="0"/>
          <w:sz w:val="20"/>
          <w:lang w:val="en-US"/>
        </w:rPr>
        <w:t>FROM CITRUSDAL, CLANWILLIAM AND GRAAFWATER</w:t>
      </w:r>
      <w:r w:rsidR="00204E1C">
        <w:rPr>
          <w:rFonts w:cs="Arial"/>
          <w:b/>
          <w:i w:val="0"/>
          <w:sz w:val="20"/>
          <w:lang w:val="en-US"/>
        </w:rPr>
        <w:t xml:space="preserve"> </w:t>
      </w:r>
      <w:r w:rsidR="00ED7433">
        <w:rPr>
          <w:rFonts w:cs="Arial"/>
          <w:b/>
          <w:i w:val="0"/>
          <w:sz w:val="20"/>
          <w:lang w:val="en-US"/>
        </w:rPr>
        <w:t xml:space="preserve">TO </w:t>
      </w:r>
      <w:r w:rsidR="0075084B">
        <w:rPr>
          <w:rFonts w:cs="Arial"/>
          <w:b/>
          <w:i w:val="0"/>
          <w:sz w:val="20"/>
          <w:lang w:val="en-US"/>
        </w:rPr>
        <w:t>LAMBERTS BAY</w:t>
      </w:r>
      <w:r w:rsidR="008A39D2">
        <w:rPr>
          <w:rFonts w:cs="Arial"/>
          <w:b/>
          <w:i w:val="0"/>
          <w:sz w:val="20"/>
          <w:lang w:val="en-US"/>
        </w:rPr>
        <w:t xml:space="preserve"> </w:t>
      </w:r>
      <w:r w:rsidR="00ED7433">
        <w:rPr>
          <w:rFonts w:cs="Arial"/>
          <w:b/>
          <w:i w:val="0"/>
          <w:sz w:val="20"/>
          <w:lang w:val="en-US"/>
        </w:rPr>
        <w:t xml:space="preserve">AND BACK </w:t>
      </w:r>
      <w:r w:rsidR="00191841">
        <w:rPr>
          <w:rFonts w:cs="Arial"/>
          <w:b/>
          <w:i w:val="0"/>
          <w:sz w:val="20"/>
          <w:lang w:val="en-US"/>
        </w:rPr>
        <w:t>ON 06 DECEMBER 20</w:t>
      </w:r>
      <w:r w:rsidR="00ED7433">
        <w:rPr>
          <w:rFonts w:cs="Arial"/>
          <w:b/>
          <w:i w:val="0"/>
          <w:sz w:val="20"/>
          <w:lang w:val="en-US"/>
        </w:rPr>
        <w:t>24</w:t>
      </w:r>
    </w:p>
    <w:p w14:paraId="6D95DFC4" w14:textId="77777777" w:rsidR="00AD1B47" w:rsidRPr="00AD1B47" w:rsidRDefault="00AD1B47" w:rsidP="00AD1B47">
      <w:pPr>
        <w:rPr>
          <w:rFonts w:cs="Arial"/>
          <w:b/>
          <w:i w:val="0"/>
          <w:sz w:val="20"/>
          <w:lang w:val="en-US"/>
        </w:rPr>
      </w:pPr>
    </w:p>
    <w:p w14:paraId="6D95DFC5" w14:textId="77777777" w:rsidR="00AD1B47" w:rsidRPr="00AD1B47" w:rsidRDefault="00AD1B47" w:rsidP="00AD1B47">
      <w:pPr>
        <w:rPr>
          <w:rFonts w:cs="Arial"/>
          <w:i w:val="0"/>
          <w:sz w:val="20"/>
          <w:lang w:val="en-US"/>
        </w:rPr>
      </w:pPr>
      <w:r w:rsidRPr="00AD1B47">
        <w:rPr>
          <w:rFonts w:cs="Arial"/>
          <w:i w:val="0"/>
          <w:sz w:val="20"/>
          <w:lang w:val="en-US"/>
        </w:rPr>
        <w:t xml:space="preserve">Cederberg Municipality hereby invites quotations for </w:t>
      </w:r>
      <w:proofErr w:type="gramStart"/>
      <w:r w:rsidRPr="00AD1B47">
        <w:rPr>
          <w:rFonts w:cs="Arial"/>
          <w:i w:val="0"/>
          <w:sz w:val="20"/>
          <w:lang w:val="en-US"/>
        </w:rPr>
        <w:t>abovementioned</w:t>
      </w:r>
      <w:proofErr w:type="gramEnd"/>
      <w:r w:rsidRPr="00AD1B47">
        <w:rPr>
          <w:rFonts w:cs="Arial"/>
          <w:i w:val="0"/>
          <w:sz w:val="20"/>
          <w:lang w:val="en-US"/>
        </w:rPr>
        <w:t xml:space="preserve"> services.</w:t>
      </w:r>
    </w:p>
    <w:p w14:paraId="6D95DFC6" w14:textId="77777777" w:rsidR="00AD1B47" w:rsidRPr="00AD1B47" w:rsidRDefault="00AD1B47" w:rsidP="00AD1B47">
      <w:pPr>
        <w:rPr>
          <w:rFonts w:cs="Arial"/>
          <w:i w:val="0"/>
          <w:sz w:val="20"/>
          <w:lang w:val="en-US"/>
        </w:rPr>
      </w:pPr>
    </w:p>
    <w:p w14:paraId="6D95DFC7" w14:textId="77777777" w:rsidR="00AD1B47" w:rsidRPr="00AD1B47" w:rsidRDefault="00AD1B47" w:rsidP="00AD1B47">
      <w:pPr>
        <w:autoSpaceDE w:val="0"/>
        <w:autoSpaceDN w:val="0"/>
        <w:adjustRightInd w:val="0"/>
        <w:jc w:val="both"/>
        <w:rPr>
          <w:rFonts w:cs="Arial"/>
          <w:i w:val="0"/>
          <w:sz w:val="20"/>
          <w:lang w:val="en-US"/>
        </w:rPr>
      </w:pPr>
      <w:r w:rsidRPr="00AD1B47">
        <w:rPr>
          <w:rFonts w:cs="Arial"/>
          <w:i w:val="0"/>
          <w:sz w:val="20"/>
          <w:lang w:val="en-US"/>
        </w:rPr>
        <w:t>Documents with specifications are obtainable, during office hours, from The Supply Chain Management Unit, Cederberg Municipality, 2A Voortrekker Street, Clanwilliam or at scm@cederbergraad.co.za.</w:t>
      </w:r>
    </w:p>
    <w:p w14:paraId="6D95DFC8" w14:textId="77777777" w:rsidR="00AD1B47" w:rsidRPr="00AD1B47" w:rsidRDefault="00AD1B47" w:rsidP="00AD1B47">
      <w:pPr>
        <w:autoSpaceDE w:val="0"/>
        <w:autoSpaceDN w:val="0"/>
        <w:adjustRightInd w:val="0"/>
        <w:jc w:val="both"/>
        <w:rPr>
          <w:rFonts w:cs="Arial"/>
          <w:i w:val="0"/>
          <w:sz w:val="20"/>
          <w:lang w:val="en-US"/>
        </w:rPr>
      </w:pPr>
    </w:p>
    <w:p w14:paraId="6D95DFC9" w14:textId="1B245910" w:rsidR="00AD1B47" w:rsidRPr="00AD1B47" w:rsidRDefault="00AD1B47" w:rsidP="00AD1B47">
      <w:pPr>
        <w:jc w:val="both"/>
        <w:rPr>
          <w:rFonts w:cs="Arial"/>
          <w:i w:val="0"/>
          <w:sz w:val="20"/>
          <w:lang w:val="en-US"/>
        </w:rPr>
      </w:pPr>
      <w:r w:rsidRPr="00AD1B47">
        <w:rPr>
          <w:rFonts w:cs="Arial"/>
          <w:i w:val="0"/>
          <w:sz w:val="20"/>
          <w:lang w:val="en-US"/>
        </w:rPr>
        <w:t>Technical enquiries relating to the quotation docu</w:t>
      </w:r>
      <w:r w:rsidR="00242AE5">
        <w:rPr>
          <w:rFonts w:cs="Arial"/>
          <w:i w:val="0"/>
          <w:sz w:val="20"/>
          <w:lang w:val="en-US"/>
        </w:rPr>
        <w:t>ments may</w:t>
      </w:r>
      <w:r w:rsidR="00023874">
        <w:rPr>
          <w:rFonts w:cs="Arial"/>
          <w:i w:val="0"/>
          <w:sz w:val="20"/>
          <w:lang w:val="en-US"/>
        </w:rPr>
        <w:t xml:space="preserve"> be addressed to: M</w:t>
      </w:r>
      <w:r w:rsidR="002C0B9C">
        <w:rPr>
          <w:rFonts w:cs="Arial"/>
          <w:i w:val="0"/>
          <w:sz w:val="20"/>
          <w:lang w:val="en-US"/>
        </w:rPr>
        <w:t>r</w:t>
      </w:r>
      <w:r w:rsidR="00774D2A">
        <w:rPr>
          <w:rFonts w:cs="Arial"/>
          <w:i w:val="0"/>
          <w:sz w:val="20"/>
          <w:lang w:val="en-US"/>
        </w:rPr>
        <w:t>.</w:t>
      </w:r>
      <w:r w:rsidR="00C820F8">
        <w:rPr>
          <w:rFonts w:cs="Arial"/>
          <w:i w:val="0"/>
          <w:sz w:val="20"/>
          <w:lang w:val="en-US"/>
        </w:rPr>
        <w:t xml:space="preserve"> </w:t>
      </w:r>
      <w:r w:rsidR="00DA7C2D">
        <w:rPr>
          <w:rFonts w:cs="Arial"/>
          <w:i w:val="0"/>
          <w:sz w:val="20"/>
          <w:lang w:val="en-US"/>
        </w:rPr>
        <w:t>Izaan</w:t>
      </w:r>
      <w:r w:rsidR="00794137">
        <w:rPr>
          <w:rFonts w:cs="Arial"/>
          <w:i w:val="0"/>
          <w:sz w:val="20"/>
          <w:lang w:val="en-US"/>
        </w:rPr>
        <w:t xml:space="preserve"> </w:t>
      </w:r>
      <w:r w:rsidR="00DA7C2D">
        <w:rPr>
          <w:rFonts w:cs="Arial"/>
          <w:i w:val="0"/>
          <w:sz w:val="20"/>
          <w:lang w:val="en-US"/>
        </w:rPr>
        <w:t>Tietie</w:t>
      </w:r>
      <w:r w:rsidR="00CE6080">
        <w:rPr>
          <w:rFonts w:cs="Arial"/>
          <w:i w:val="0"/>
          <w:sz w:val="20"/>
          <w:lang w:val="en-US"/>
        </w:rPr>
        <w:t>s</w:t>
      </w:r>
      <w:r w:rsidR="00047913">
        <w:rPr>
          <w:rFonts w:cs="Arial"/>
          <w:i w:val="0"/>
          <w:sz w:val="20"/>
          <w:lang w:val="en-US"/>
        </w:rPr>
        <w:t xml:space="preserve"> </w:t>
      </w:r>
      <w:r w:rsidR="0079288E">
        <w:rPr>
          <w:rFonts w:cs="Arial"/>
          <w:i w:val="0"/>
          <w:sz w:val="20"/>
          <w:lang w:val="en-US"/>
        </w:rPr>
        <w:t>e</w:t>
      </w:r>
      <w:r w:rsidR="004B1583">
        <w:rPr>
          <w:rFonts w:cs="Arial"/>
          <w:i w:val="0"/>
          <w:sz w:val="20"/>
          <w:lang w:val="en-US"/>
        </w:rPr>
        <w:t>-</w:t>
      </w:r>
      <w:r w:rsidR="0079288E">
        <w:rPr>
          <w:rFonts w:cs="Arial"/>
          <w:i w:val="0"/>
          <w:sz w:val="20"/>
          <w:lang w:val="en-US"/>
        </w:rPr>
        <w:t xml:space="preserve">mail: </w:t>
      </w:r>
      <w:r w:rsidR="00DA7C2D">
        <w:rPr>
          <w:rFonts w:cs="Arial"/>
          <w:i w:val="0"/>
          <w:sz w:val="20"/>
          <w:lang w:val="en-US"/>
        </w:rPr>
        <w:t>izaant</w:t>
      </w:r>
      <w:r w:rsidR="00DB53FA">
        <w:rPr>
          <w:rFonts w:cs="Arial"/>
          <w:i w:val="0"/>
          <w:sz w:val="20"/>
          <w:lang w:val="en-US"/>
        </w:rPr>
        <w:t>@</w:t>
      </w:r>
      <w:r w:rsidR="00E94B88">
        <w:rPr>
          <w:rFonts w:cs="Arial"/>
          <w:i w:val="0"/>
          <w:sz w:val="20"/>
          <w:lang w:val="en-US"/>
        </w:rPr>
        <w:t>cederber</w:t>
      </w:r>
      <w:r w:rsidR="00742AEC">
        <w:rPr>
          <w:rFonts w:cs="Arial"/>
          <w:i w:val="0"/>
          <w:sz w:val="20"/>
          <w:lang w:val="en-US"/>
        </w:rPr>
        <w:t>g</w:t>
      </w:r>
      <w:r w:rsidR="00C715C3">
        <w:rPr>
          <w:rFonts w:cs="Arial"/>
          <w:i w:val="0"/>
          <w:sz w:val="20"/>
          <w:lang w:val="en-US"/>
        </w:rPr>
        <w:t>.</w:t>
      </w:r>
      <w:r w:rsidR="00BC6E2D">
        <w:rPr>
          <w:rFonts w:cs="Arial"/>
          <w:i w:val="0"/>
          <w:sz w:val="20"/>
          <w:lang w:val="en-US"/>
        </w:rPr>
        <w:t>g</w:t>
      </w:r>
      <w:r w:rsidR="00C715C3">
        <w:rPr>
          <w:rFonts w:cs="Arial"/>
          <w:i w:val="0"/>
          <w:sz w:val="20"/>
          <w:lang w:val="en-US"/>
        </w:rPr>
        <w:t>o</w:t>
      </w:r>
      <w:r w:rsidR="00BC6E2D">
        <w:rPr>
          <w:rFonts w:cs="Arial"/>
          <w:i w:val="0"/>
          <w:sz w:val="20"/>
          <w:lang w:val="en-US"/>
        </w:rPr>
        <w:t>v</w:t>
      </w:r>
      <w:r w:rsidR="00C715C3">
        <w:rPr>
          <w:rFonts w:cs="Arial"/>
          <w:i w:val="0"/>
          <w:sz w:val="20"/>
          <w:lang w:val="en-US"/>
        </w:rPr>
        <w:t>.za</w:t>
      </w:r>
    </w:p>
    <w:p w14:paraId="6D95DFCA" w14:textId="593FBD19" w:rsidR="00AD1B47" w:rsidRPr="00AD1B47" w:rsidRDefault="00AD1B47" w:rsidP="00AD1B47">
      <w:pPr>
        <w:spacing w:before="100" w:beforeAutospacing="1" w:after="100" w:afterAutospacing="1" w:line="360" w:lineRule="auto"/>
        <w:jc w:val="both"/>
        <w:rPr>
          <w:rFonts w:cs="Arial"/>
          <w:i w:val="0"/>
          <w:sz w:val="20"/>
          <w:lang w:val="en-US"/>
        </w:rPr>
      </w:pPr>
      <w:r w:rsidRPr="00AD1B47">
        <w:rPr>
          <w:rFonts w:cs="Arial"/>
          <w:i w:val="0"/>
          <w:sz w:val="20"/>
          <w:lang w:val="en-US"/>
        </w:rPr>
        <w:t>The quotation must be clearly endorsed/mar</w:t>
      </w:r>
      <w:r w:rsidR="00C922E5">
        <w:rPr>
          <w:rFonts w:cs="Arial"/>
          <w:i w:val="0"/>
          <w:sz w:val="20"/>
          <w:lang w:val="en-US"/>
        </w:rPr>
        <w:t xml:space="preserve">ked with Reference number: </w:t>
      </w:r>
      <w:r w:rsidR="00DB53FA">
        <w:rPr>
          <w:rFonts w:cs="Arial"/>
          <w:b/>
          <w:i w:val="0"/>
          <w:sz w:val="20"/>
          <w:lang w:val="en-US"/>
        </w:rPr>
        <w:t>RFQ</w:t>
      </w:r>
      <w:r w:rsidR="000853BB">
        <w:rPr>
          <w:rFonts w:cs="Arial"/>
          <w:b/>
          <w:i w:val="0"/>
          <w:sz w:val="20"/>
          <w:lang w:val="en-US"/>
        </w:rPr>
        <w:t>7</w:t>
      </w:r>
      <w:r w:rsidR="0075084B">
        <w:rPr>
          <w:rFonts w:cs="Arial"/>
          <w:b/>
          <w:i w:val="0"/>
          <w:sz w:val="20"/>
          <w:lang w:val="en-US"/>
        </w:rPr>
        <w:t>6</w:t>
      </w:r>
      <w:r w:rsidR="00DB53FA">
        <w:rPr>
          <w:rFonts w:cs="Arial"/>
          <w:b/>
          <w:i w:val="0"/>
          <w:sz w:val="20"/>
          <w:lang w:val="en-US"/>
        </w:rPr>
        <w:t>/2024-2025</w:t>
      </w:r>
      <w:r w:rsidRPr="00AD1B47">
        <w:rPr>
          <w:rFonts w:cs="Arial"/>
          <w:i w:val="0"/>
          <w:sz w:val="20"/>
          <w:lang w:val="en-US"/>
        </w:rPr>
        <w:t xml:space="preserve"> submitted on the letterhead of your business and can either be e-mailed or delivered by hand not later </w:t>
      </w:r>
      <w:r w:rsidR="00D25CF2">
        <w:rPr>
          <w:rFonts w:cs="Arial"/>
          <w:b/>
          <w:i w:val="0"/>
          <w:sz w:val="20"/>
          <w:lang w:val="en-US"/>
        </w:rPr>
        <w:t>than 12:00,</w:t>
      </w:r>
      <w:r w:rsidR="0075084B">
        <w:rPr>
          <w:rFonts w:cs="Arial"/>
          <w:b/>
          <w:i w:val="0"/>
          <w:sz w:val="20"/>
          <w:lang w:val="en-US"/>
        </w:rPr>
        <w:t>Wedn</w:t>
      </w:r>
      <w:r w:rsidR="00BC6E2D">
        <w:rPr>
          <w:rFonts w:cs="Arial"/>
          <w:b/>
          <w:i w:val="0"/>
          <w:sz w:val="20"/>
          <w:lang w:val="en-US"/>
        </w:rPr>
        <w:t>es</w:t>
      </w:r>
      <w:r w:rsidR="00DB53FA">
        <w:rPr>
          <w:rFonts w:cs="Arial"/>
          <w:b/>
          <w:i w:val="0"/>
          <w:sz w:val="20"/>
          <w:lang w:val="en-US"/>
        </w:rPr>
        <w:t xml:space="preserve">day, </w:t>
      </w:r>
      <w:r w:rsidR="00BC6E2D">
        <w:rPr>
          <w:rFonts w:cs="Arial"/>
          <w:b/>
          <w:i w:val="0"/>
          <w:sz w:val="20"/>
          <w:lang w:val="en-US"/>
        </w:rPr>
        <w:t>0</w:t>
      </w:r>
      <w:r w:rsidR="0075084B">
        <w:rPr>
          <w:rFonts w:cs="Arial"/>
          <w:b/>
          <w:i w:val="0"/>
          <w:sz w:val="20"/>
          <w:lang w:val="en-US"/>
        </w:rPr>
        <w:t>4</w:t>
      </w:r>
      <w:r w:rsidR="007B0A7C">
        <w:rPr>
          <w:rFonts w:cs="Arial"/>
          <w:b/>
          <w:i w:val="0"/>
          <w:sz w:val="20"/>
          <w:lang w:val="en-US"/>
        </w:rPr>
        <w:t xml:space="preserve"> </w:t>
      </w:r>
      <w:r w:rsidR="00BC6E2D">
        <w:rPr>
          <w:rFonts w:cs="Arial"/>
          <w:b/>
          <w:i w:val="0"/>
          <w:sz w:val="20"/>
          <w:lang w:val="en-US"/>
        </w:rPr>
        <w:t>Dec</w:t>
      </w:r>
      <w:r w:rsidR="00C75134">
        <w:rPr>
          <w:rFonts w:cs="Arial"/>
          <w:b/>
          <w:i w:val="0"/>
          <w:sz w:val="20"/>
          <w:lang w:val="en-US"/>
        </w:rPr>
        <w:t>em</w:t>
      </w:r>
      <w:r w:rsidR="007C493E">
        <w:rPr>
          <w:rFonts w:cs="Arial"/>
          <w:b/>
          <w:i w:val="0"/>
          <w:sz w:val="20"/>
          <w:lang w:val="en-US"/>
        </w:rPr>
        <w:t>ber</w:t>
      </w:r>
      <w:r w:rsidRPr="00AD1B47">
        <w:rPr>
          <w:rFonts w:cs="Arial"/>
          <w:b/>
          <w:i w:val="0"/>
          <w:sz w:val="20"/>
          <w:lang w:val="en-US"/>
        </w:rPr>
        <w:t xml:space="preserve"> 2024</w:t>
      </w:r>
      <w:r w:rsidRPr="00AD1B47">
        <w:rPr>
          <w:rFonts w:cs="Arial"/>
          <w:i w:val="0"/>
          <w:sz w:val="20"/>
          <w:lang w:val="en-US"/>
        </w:rPr>
        <w:t xml:space="preserve"> to: Supply Chain Management Office, Cederberg Municipality, 01 Plein Street, Clanwilliam or </w:t>
      </w:r>
      <w:hyperlink r:id="rId9" w:history="1">
        <w:r w:rsidRPr="00AD1B47">
          <w:rPr>
            <w:i w:val="0"/>
            <w:sz w:val="20"/>
            <w:lang w:val="en-US"/>
          </w:rPr>
          <w:t>scm@cederbergraad.co.za</w:t>
        </w:r>
      </w:hyperlink>
      <w:r w:rsidRPr="00AD1B47">
        <w:rPr>
          <w:rFonts w:cs="Arial"/>
          <w:i w:val="0"/>
          <w:sz w:val="20"/>
          <w:lang w:val="en-US"/>
        </w:rPr>
        <w:t xml:space="preserve">. Telephonic, facsimile and late quotations will not be accepted. Quotations must remain valid for a period of 30 days after the closing date.  </w:t>
      </w:r>
    </w:p>
    <w:p w14:paraId="6D95DFCB" w14:textId="77777777" w:rsidR="00AD1B47" w:rsidRPr="00AD1B47" w:rsidRDefault="00AD1B47" w:rsidP="00AD1B47">
      <w:pPr>
        <w:jc w:val="both"/>
        <w:rPr>
          <w:rFonts w:cs="Arial"/>
          <w:i w:val="0"/>
          <w:sz w:val="20"/>
          <w:lang w:val="en-US"/>
        </w:rPr>
      </w:pPr>
      <w:r w:rsidRPr="00AD1B47">
        <w:rPr>
          <w:rFonts w:cs="Arial"/>
          <w:i w:val="0"/>
          <w:sz w:val="20"/>
          <w:lang w:val="en-US"/>
        </w:rPr>
        <w:t>Quotations will be evaluated according to the 80/20 preference points system. The quotation is subject to the Council Supply Chain Management Policy, Preferential Procurement Policy Framework Act, 2000, and the Preferential Procurement Regulations 2022.</w:t>
      </w:r>
    </w:p>
    <w:p w14:paraId="6D95DFCC" w14:textId="77777777" w:rsidR="00AD1B47" w:rsidRPr="00AD1B47" w:rsidRDefault="00AD1B47" w:rsidP="00AD1B47">
      <w:pPr>
        <w:jc w:val="both"/>
        <w:rPr>
          <w:rFonts w:cs="Arial"/>
          <w:i w:val="0"/>
          <w:sz w:val="20"/>
          <w:lang w:val="en-US"/>
        </w:rPr>
      </w:pPr>
    </w:p>
    <w:p w14:paraId="6D95DFCD" w14:textId="77777777" w:rsidR="00AD1B47" w:rsidRPr="00AD1B47" w:rsidRDefault="00AD1B47" w:rsidP="00AD1B47">
      <w:pPr>
        <w:jc w:val="both"/>
        <w:rPr>
          <w:rFonts w:cs="Arial"/>
          <w:i w:val="0"/>
          <w:sz w:val="20"/>
          <w:lang w:val="en-US"/>
        </w:rPr>
      </w:pPr>
      <w:r w:rsidRPr="00AD1B47">
        <w:rPr>
          <w:rFonts w:cs="Arial"/>
          <w:i w:val="0"/>
          <w:sz w:val="20"/>
          <w:lang w:val="en-US"/>
        </w:rPr>
        <w:t xml:space="preserve">The Municipality reserves the right to withdraw any invitation to bid and/or re-advertise or to reject any bid or to accept a part of it. The Municipality does not bind itself to accept the lowest bid or to award a contract to the </w:t>
      </w:r>
      <w:proofErr w:type="gramStart"/>
      <w:r w:rsidRPr="00AD1B47">
        <w:rPr>
          <w:rFonts w:cs="Arial"/>
          <w:i w:val="0"/>
          <w:sz w:val="20"/>
          <w:lang w:val="en-US"/>
        </w:rPr>
        <w:t>Bidder</w:t>
      </w:r>
      <w:proofErr w:type="gramEnd"/>
      <w:r w:rsidRPr="00AD1B47">
        <w:rPr>
          <w:rFonts w:cs="Arial"/>
          <w:i w:val="0"/>
          <w:sz w:val="20"/>
          <w:lang w:val="en-US"/>
        </w:rPr>
        <w:t xml:space="preserve"> scoring the highest number of points.</w:t>
      </w:r>
    </w:p>
    <w:p w14:paraId="6D95DFCE" w14:textId="77777777" w:rsidR="00AD1B47" w:rsidRPr="00AD1B47" w:rsidRDefault="00AD1B47" w:rsidP="00AD1B47">
      <w:pPr>
        <w:jc w:val="both"/>
        <w:rPr>
          <w:rFonts w:cs="Arial"/>
          <w:i w:val="0"/>
          <w:sz w:val="20"/>
          <w:lang w:val="en-US"/>
        </w:rPr>
      </w:pPr>
    </w:p>
    <w:p w14:paraId="6D95DFCF" w14:textId="77777777" w:rsidR="00AD1B47" w:rsidRPr="00AD1B47" w:rsidRDefault="00AD1B47" w:rsidP="00AD1B47">
      <w:pPr>
        <w:jc w:val="both"/>
        <w:rPr>
          <w:rFonts w:cs="Arial"/>
          <w:i w:val="0"/>
          <w:sz w:val="20"/>
          <w:lang w:val="en-US"/>
        </w:rPr>
      </w:pPr>
    </w:p>
    <w:p w14:paraId="6D95DFD0" w14:textId="77777777" w:rsidR="00AD1B47" w:rsidRPr="00AD1B47" w:rsidRDefault="00AD1B47" w:rsidP="00AD1B47">
      <w:pPr>
        <w:shd w:val="clear" w:color="auto" w:fill="C4BC96" w:themeFill="background2" w:themeFillShade="BF"/>
        <w:jc w:val="both"/>
        <w:rPr>
          <w:rFonts w:cs="Arial"/>
          <w:b/>
          <w:i w:val="0"/>
          <w:color w:val="FF0000"/>
          <w:sz w:val="20"/>
          <w:lang w:val="en-US"/>
        </w:rPr>
      </w:pPr>
      <w:r w:rsidRPr="00AD1B47">
        <w:rPr>
          <w:rFonts w:cs="Arial"/>
          <w:b/>
          <w:i w:val="0"/>
          <w:color w:val="FF0000"/>
          <w:sz w:val="20"/>
          <w:lang w:val="en-US"/>
        </w:rPr>
        <w:t>NO QUOTATION WILL BE CONSIDERED FROM PERSONS IN THE SERVICE OF THE STATE AS DEFINED IN THE MUNICIPAL SUPPLY CHAIN MANAGEMENT REGULATIONS (GOVERNMENT GAZETTE NO 40553 DATED 20 JANUARY 2017).</w:t>
      </w:r>
    </w:p>
    <w:p w14:paraId="6D95DFD1" w14:textId="77777777" w:rsidR="00AD1B47" w:rsidRPr="00AD1B47" w:rsidRDefault="00AD1B47" w:rsidP="00AD1B47">
      <w:pPr>
        <w:jc w:val="both"/>
        <w:rPr>
          <w:rFonts w:cs="Arial"/>
          <w:i w:val="0"/>
          <w:color w:val="000000" w:themeColor="text1"/>
          <w:sz w:val="20"/>
          <w:lang w:val="en-US"/>
        </w:rPr>
      </w:pPr>
    </w:p>
    <w:p w14:paraId="6D95DFD2" w14:textId="77777777" w:rsidR="00AD1B47" w:rsidRPr="00AD1B47" w:rsidRDefault="00AD1B47" w:rsidP="00AD1B47">
      <w:pPr>
        <w:jc w:val="both"/>
        <w:rPr>
          <w:rFonts w:cs="Arial"/>
          <w:i w:val="0"/>
          <w:color w:val="000000" w:themeColor="text1"/>
          <w:sz w:val="20"/>
          <w:lang w:val="en-US"/>
        </w:rPr>
      </w:pPr>
    </w:p>
    <w:p w14:paraId="6D95DFD3" w14:textId="2A4806DC" w:rsidR="00AD1B47" w:rsidRPr="00AD1B47" w:rsidRDefault="00DB53FA" w:rsidP="00AD1B47">
      <w:pPr>
        <w:jc w:val="both"/>
        <w:rPr>
          <w:rFonts w:cs="Arial"/>
          <w:i w:val="0"/>
          <w:color w:val="000000" w:themeColor="text1"/>
          <w:sz w:val="20"/>
          <w:lang w:val="en-US"/>
        </w:rPr>
      </w:pPr>
      <w:proofErr w:type="spellStart"/>
      <w:proofErr w:type="gramStart"/>
      <w:r>
        <w:rPr>
          <w:rFonts w:cs="Arial"/>
          <w:i w:val="0"/>
          <w:color w:val="000000" w:themeColor="text1"/>
          <w:sz w:val="20"/>
          <w:lang w:val="en-US"/>
        </w:rPr>
        <w:t>Mr.</w:t>
      </w:r>
      <w:r w:rsidR="000853BB">
        <w:rPr>
          <w:rFonts w:cs="Arial"/>
          <w:i w:val="0"/>
          <w:color w:val="000000" w:themeColor="text1"/>
          <w:sz w:val="20"/>
          <w:lang w:val="en-US"/>
        </w:rPr>
        <w:t>R</w:t>
      </w:r>
      <w:proofErr w:type="spellEnd"/>
      <w:proofErr w:type="gramEnd"/>
      <w:r w:rsidR="000853BB">
        <w:rPr>
          <w:rFonts w:cs="Arial"/>
          <w:i w:val="0"/>
          <w:color w:val="000000" w:themeColor="text1"/>
          <w:sz w:val="20"/>
          <w:lang w:val="en-US"/>
        </w:rPr>
        <w:t xml:space="preserve"> De Ridder</w:t>
      </w:r>
      <w:r w:rsidR="00047913">
        <w:rPr>
          <w:rFonts w:cs="Arial"/>
          <w:i w:val="0"/>
          <w:color w:val="000000" w:themeColor="text1"/>
          <w:sz w:val="20"/>
          <w:lang w:val="en-US"/>
        </w:rPr>
        <w:t xml:space="preserve"> </w:t>
      </w:r>
    </w:p>
    <w:p w14:paraId="6D95DFD4" w14:textId="62CF9AD1" w:rsidR="00AD1B47" w:rsidRPr="00AD1B47" w:rsidRDefault="000853BB" w:rsidP="00AD1B47">
      <w:pPr>
        <w:jc w:val="both"/>
        <w:rPr>
          <w:rFonts w:cs="Arial"/>
          <w:i w:val="0"/>
          <w:color w:val="000000" w:themeColor="text1"/>
          <w:sz w:val="20"/>
          <w:lang w:val="en-US"/>
        </w:rPr>
      </w:pPr>
      <w:r>
        <w:rPr>
          <w:rFonts w:cs="Arial"/>
          <w:i w:val="0"/>
          <w:color w:val="000000" w:themeColor="text1"/>
          <w:sz w:val="20"/>
          <w:lang w:val="en-US"/>
        </w:rPr>
        <w:t xml:space="preserve">Acting </w:t>
      </w:r>
      <w:r w:rsidR="00AD1B47" w:rsidRPr="00AD1B47">
        <w:rPr>
          <w:rFonts w:cs="Arial"/>
          <w:i w:val="0"/>
          <w:color w:val="000000" w:themeColor="text1"/>
          <w:sz w:val="20"/>
          <w:lang w:val="en-US"/>
        </w:rPr>
        <w:t>Municipal Manager</w:t>
      </w:r>
    </w:p>
    <w:p w14:paraId="6D95DFD5" w14:textId="77777777" w:rsidR="00AD1B47" w:rsidRPr="00AD1B47" w:rsidRDefault="00AD1B47" w:rsidP="00AD1B47">
      <w:pPr>
        <w:autoSpaceDE w:val="0"/>
        <w:autoSpaceDN w:val="0"/>
        <w:adjustRightInd w:val="0"/>
        <w:rPr>
          <w:rFonts w:cs="Arial"/>
          <w:bCs/>
          <w:i w:val="0"/>
          <w:sz w:val="20"/>
          <w:lang w:val="en-US"/>
        </w:rPr>
      </w:pPr>
      <w:r w:rsidRPr="00AD1B47">
        <w:rPr>
          <w:rFonts w:cs="Arial"/>
          <w:bCs/>
          <w:i w:val="0"/>
          <w:sz w:val="20"/>
          <w:lang w:val="en-US"/>
        </w:rPr>
        <w:t>Cederberg Municipality</w:t>
      </w:r>
    </w:p>
    <w:p w14:paraId="6D95DFD6" w14:textId="77777777" w:rsidR="00AD1B47" w:rsidRDefault="00AD1B47" w:rsidP="00502F86">
      <w:pPr>
        <w:pStyle w:val="Header"/>
        <w:spacing w:before="100" w:beforeAutospacing="1" w:after="100" w:afterAutospacing="1" w:line="360" w:lineRule="auto"/>
        <w:jc w:val="both"/>
        <w:rPr>
          <w:b/>
          <w:i w:val="0"/>
          <w:color w:val="0000FF"/>
          <w:sz w:val="36"/>
        </w:rPr>
      </w:pPr>
    </w:p>
    <w:p w14:paraId="6D95DFD7" w14:textId="77777777" w:rsidR="00AD1B47" w:rsidRDefault="00AD1B47" w:rsidP="00502F86">
      <w:pPr>
        <w:pStyle w:val="Header"/>
        <w:spacing w:before="100" w:beforeAutospacing="1" w:after="100" w:afterAutospacing="1" w:line="360" w:lineRule="auto"/>
        <w:jc w:val="both"/>
        <w:rPr>
          <w:b/>
          <w:i w:val="0"/>
          <w:color w:val="0000FF"/>
          <w:sz w:val="36"/>
        </w:rPr>
      </w:pPr>
    </w:p>
    <w:p w14:paraId="6D95DFD8" w14:textId="77777777" w:rsidR="00AD1B47" w:rsidRDefault="00AD1B47" w:rsidP="00502F86">
      <w:pPr>
        <w:pStyle w:val="Header"/>
        <w:spacing w:before="100" w:beforeAutospacing="1" w:after="100" w:afterAutospacing="1" w:line="360" w:lineRule="auto"/>
        <w:jc w:val="both"/>
        <w:rPr>
          <w:b/>
          <w:i w:val="0"/>
          <w:color w:val="0000FF"/>
          <w:sz w:val="36"/>
        </w:rPr>
      </w:pPr>
    </w:p>
    <w:p w14:paraId="6D95DFD9" w14:textId="77777777" w:rsidR="00AD1B47" w:rsidRDefault="00AD1B47" w:rsidP="00502F86">
      <w:pPr>
        <w:pStyle w:val="Header"/>
        <w:spacing w:before="100" w:beforeAutospacing="1" w:after="100" w:afterAutospacing="1" w:line="360" w:lineRule="auto"/>
        <w:jc w:val="both"/>
        <w:rPr>
          <w:b/>
          <w:i w:val="0"/>
          <w:color w:val="0000FF"/>
          <w:sz w:val="36"/>
        </w:rPr>
      </w:pPr>
    </w:p>
    <w:p w14:paraId="6D95DFDA" w14:textId="77777777" w:rsidR="00502F86" w:rsidRDefault="00C00FDE" w:rsidP="00502F86">
      <w:pPr>
        <w:pStyle w:val="Header"/>
        <w:spacing w:before="100" w:beforeAutospacing="1" w:after="100" w:afterAutospacing="1" w:line="360" w:lineRule="auto"/>
        <w:jc w:val="both"/>
        <w:rPr>
          <w:b/>
          <w:i w:val="0"/>
          <w:color w:val="0000FF"/>
          <w:sz w:val="36"/>
        </w:rPr>
      </w:pPr>
      <w:r>
        <w:rPr>
          <w:noProof/>
          <w:lang w:val="en-ZA" w:eastAsia="en-ZA"/>
        </w:rPr>
        <w:drawing>
          <wp:anchor distT="0" distB="0" distL="114300" distR="114300" simplePos="0" relativeHeight="251659264" behindDoc="1" locked="0" layoutInCell="1" allowOverlap="1" wp14:anchorId="6D95E33F" wp14:editId="6D95E340">
            <wp:simplePos x="0" y="0"/>
            <wp:positionH relativeFrom="column">
              <wp:posOffset>317500</wp:posOffset>
            </wp:positionH>
            <wp:positionV relativeFrom="paragraph">
              <wp:posOffset>-459740</wp:posOffset>
            </wp:positionV>
            <wp:extent cx="5372100" cy="1257300"/>
            <wp:effectExtent l="0" t="0" r="0" b="0"/>
            <wp:wrapTight wrapText="bothSides">
              <wp:wrapPolygon edited="0">
                <wp:start x="0" y="0"/>
                <wp:lineTo x="0" y="21273"/>
                <wp:lineTo x="21523" y="21273"/>
                <wp:lineTo x="21523" y="0"/>
                <wp:lineTo x="0" y="0"/>
              </wp:wrapPolygon>
            </wp:wrapTight>
            <wp:docPr id="1" name="Picture 1" descr="cederbergmunicipa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erbergmunicipality.bmp"/>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57300"/>
                    </a:xfrm>
                    <a:prstGeom prst="rect">
                      <a:avLst/>
                    </a:prstGeom>
                    <a:noFill/>
                    <a:ln>
                      <a:noFill/>
                    </a:ln>
                  </pic:spPr>
                </pic:pic>
              </a:graphicData>
            </a:graphic>
          </wp:anchor>
        </w:drawing>
      </w:r>
    </w:p>
    <w:p w14:paraId="6D95DFDB" w14:textId="77777777" w:rsidR="00C00FDE" w:rsidRDefault="00C00FDE" w:rsidP="00502F86">
      <w:pPr>
        <w:spacing w:before="100" w:beforeAutospacing="1" w:after="100" w:afterAutospacing="1" w:line="360" w:lineRule="auto"/>
        <w:jc w:val="both"/>
        <w:rPr>
          <w:rFonts w:cs="Arial"/>
          <w:b/>
          <w:i w:val="0"/>
          <w:szCs w:val="22"/>
        </w:rPr>
      </w:pPr>
    </w:p>
    <w:p w14:paraId="6D95DFDC" w14:textId="77777777" w:rsidR="00502F86" w:rsidRPr="000A74DB" w:rsidRDefault="000A74DB" w:rsidP="00502F86">
      <w:pPr>
        <w:spacing w:before="100" w:beforeAutospacing="1" w:after="100" w:afterAutospacing="1" w:line="360" w:lineRule="auto"/>
        <w:jc w:val="both"/>
        <w:rPr>
          <w:rFonts w:cs="Arial"/>
          <w:b/>
          <w:i w:val="0"/>
          <w:szCs w:val="22"/>
        </w:rPr>
      </w:pPr>
      <w:r w:rsidRPr="000A74DB">
        <w:rPr>
          <w:rFonts w:cs="Arial"/>
          <w:b/>
          <w:i w:val="0"/>
          <w:szCs w:val="22"/>
        </w:rPr>
        <w:t xml:space="preserve">REQUEST FOR FORMAL WRITTEN PRICE QUOTATIONS: </w:t>
      </w:r>
    </w:p>
    <w:p w14:paraId="6D95DFDD" w14:textId="20403CBD" w:rsidR="000A74DB" w:rsidRPr="00DB0C2F" w:rsidRDefault="00C3509C" w:rsidP="00502F86">
      <w:pPr>
        <w:spacing w:before="100" w:beforeAutospacing="1" w:after="100" w:afterAutospacing="1" w:line="360" w:lineRule="auto"/>
        <w:jc w:val="both"/>
        <w:rPr>
          <w:rFonts w:cs="Arial"/>
          <w:b/>
          <w:i w:val="0"/>
          <w:sz w:val="20"/>
        </w:rPr>
      </w:pPr>
      <w:r w:rsidRPr="00DB0C2F">
        <w:rPr>
          <w:rFonts w:cs="Arial"/>
          <w:b/>
          <w:i w:val="0"/>
          <w:sz w:val="20"/>
        </w:rPr>
        <w:t xml:space="preserve">QUOTATION </w:t>
      </w:r>
      <w:r w:rsidR="00075A30">
        <w:rPr>
          <w:rFonts w:cs="Arial"/>
          <w:b/>
          <w:i w:val="0"/>
          <w:sz w:val="20"/>
        </w:rPr>
        <w:t>REFERENCE:</w:t>
      </w:r>
      <w:r w:rsidR="00DB53FA">
        <w:rPr>
          <w:rFonts w:cs="Arial"/>
          <w:b/>
          <w:i w:val="0"/>
          <w:sz w:val="20"/>
        </w:rPr>
        <w:t>RFQ</w:t>
      </w:r>
      <w:r w:rsidR="00047913">
        <w:rPr>
          <w:rFonts w:cs="Arial"/>
          <w:b/>
          <w:i w:val="0"/>
          <w:sz w:val="20"/>
        </w:rPr>
        <w:t>7</w:t>
      </w:r>
      <w:r w:rsidR="00451F54">
        <w:rPr>
          <w:rFonts w:cs="Arial"/>
          <w:b/>
          <w:i w:val="0"/>
          <w:sz w:val="20"/>
        </w:rPr>
        <w:t>6</w:t>
      </w:r>
      <w:r w:rsidR="00E94B88">
        <w:rPr>
          <w:rFonts w:cs="Arial"/>
          <w:b/>
          <w:i w:val="0"/>
          <w:sz w:val="20"/>
        </w:rPr>
        <w:t xml:space="preserve">/2024-2025: </w:t>
      </w:r>
      <w:r w:rsidR="00853F51">
        <w:rPr>
          <w:rFonts w:cs="Arial"/>
          <w:b/>
          <w:i w:val="0"/>
          <w:sz w:val="20"/>
        </w:rPr>
        <w:t xml:space="preserve">REQUEST FOR 60 SEATER BUS </w:t>
      </w:r>
      <w:r w:rsidR="00ED7433">
        <w:rPr>
          <w:rFonts w:cs="Arial"/>
          <w:b/>
          <w:i w:val="0"/>
          <w:sz w:val="20"/>
        </w:rPr>
        <w:t>TO</w:t>
      </w:r>
      <w:r w:rsidR="00853F51">
        <w:rPr>
          <w:rFonts w:cs="Arial"/>
          <w:b/>
          <w:i w:val="0"/>
          <w:sz w:val="20"/>
        </w:rPr>
        <w:t xml:space="preserve"> TRANSPORT </w:t>
      </w:r>
      <w:r w:rsidR="00DA7C2D">
        <w:rPr>
          <w:rFonts w:cs="Arial"/>
          <w:b/>
          <w:i w:val="0"/>
          <w:sz w:val="20"/>
        </w:rPr>
        <w:t xml:space="preserve">MEMBERS </w:t>
      </w:r>
      <w:r w:rsidR="00ED7433">
        <w:rPr>
          <w:rFonts w:cs="Arial"/>
          <w:b/>
          <w:i w:val="0"/>
          <w:sz w:val="20"/>
        </w:rPr>
        <w:t xml:space="preserve">FROM CITRUSDAL, CLANWILLIAM AND GRAAFWATER </w:t>
      </w:r>
      <w:r w:rsidR="00DA7C2D">
        <w:rPr>
          <w:rFonts w:cs="Arial"/>
          <w:b/>
          <w:i w:val="0"/>
          <w:sz w:val="20"/>
        </w:rPr>
        <w:t>TO LAMBERTS BAY</w:t>
      </w:r>
      <w:r w:rsidR="00ED7433">
        <w:rPr>
          <w:rFonts w:cs="Arial"/>
          <w:b/>
          <w:i w:val="0"/>
          <w:sz w:val="20"/>
        </w:rPr>
        <w:t xml:space="preserve"> AND BACK</w:t>
      </w:r>
      <w:r w:rsidR="00191841">
        <w:rPr>
          <w:rFonts w:cs="Arial"/>
          <w:b/>
          <w:i w:val="0"/>
          <w:sz w:val="20"/>
        </w:rPr>
        <w:t xml:space="preserve"> ON 06 DECEMBER 2024</w:t>
      </w:r>
    </w:p>
    <w:p w14:paraId="6D95DFDE" w14:textId="77777777" w:rsidR="000A74DB" w:rsidRPr="00C00FDE" w:rsidRDefault="000A74DB" w:rsidP="00502F86">
      <w:pPr>
        <w:spacing w:before="100" w:beforeAutospacing="1" w:after="100" w:afterAutospacing="1" w:line="360" w:lineRule="auto"/>
        <w:jc w:val="both"/>
        <w:rPr>
          <w:rFonts w:cs="Arial"/>
          <w:i w:val="0"/>
          <w:szCs w:val="22"/>
        </w:rPr>
      </w:pPr>
      <w:proofErr w:type="spellStart"/>
      <w:r w:rsidRPr="000A74DB">
        <w:rPr>
          <w:rFonts w:cs="Arial"/>
          <w:i w:val="0"/>
          <w:szCs w:val="22"/>
        </w:rPr>
        <w:t>Kindly</w:t>
      </w:r>
      <w:proofErr w:type="spellEnd"/>
      <w:r w:rsidRPr="000A74DB">
        <w:rPr>
          <w:rFonts w:cs="Arial"/>
          <w:i w:val="0"/>
          <w:szCs w:val="22"/>
        </w:rPr>
        <w:t xml:space="preserve"> </w:t>
      </w:r>
      <w:proofErr w:type="spellStart"/>
      <w:r w:rsidRPr="000A74DB">
        <w:rPr>
          <w:rFonts w:cs="Arial"/>
          <w:i w:val="0"/>
          <w:szCs w:val="22"/>
        </w:rPr>
        <w:t>furnish</w:t>
      </w:r>
      <w:proofErr w:type="spellEnd"/>
      <w:r w:rsidRPr="000A74DB">
        <w:rPr>
          <w:rFonts w:cs="Arial"/>
          <w:i w:val="0"/>
          <w:szCs w:val="22"/>
        </w:rPr>
        <w:t xml:space="preserve"> </w:t>
      </w:r>
      <w:proofErr w:type="spellStart"/>
      <w:r w:rsidRPr="000A74DB">
        <w:rPr>
          <w:rFonts w:cs="Arial"/>
          <w:i w:val="0"/>
          <w:szCs w:val="22"/>
        </w:rPr>
        <w:t>us</w:t>
      </w:r>
      <w:proofErr w:type="spellEnd"/>
      <w:r w:rsidRPr="000A74DB">
        <w:rPr>
          <w:rFonts w:cs="Arial"/>
          <w:i w:val="0"/>
          <w:szCs w:val="22"/>
        </w:rPr>
        <w:t xml:space="preserve"> </w:t>
      </w:r>
      <w:proofErr w:type="spellStart"/>
      <w:r w:rsidRPr="000A74DB">
        <w:rPr>
          <w:rFonts w:cs="Arial"/>
          <w:i w:val="0"/>
          <w:szCs w:val="22"/>
        </w:rPr>
        <w:t>with</w:t>
      </w:r>
      <w:proofErr w:type="spellEnd"/>
      <w:r w:rsidRPr="000A74DB">
        <w:rPr>
          <w:rFonts w:cs="Arial"/>
          <w:i w:val="0"/>
          <w:szCs w:val="22"/>
        </w:rPr>
        <w:t xml:space="preserve"> a </w:t>
      </w:r>
      <w:proofErr w:type="spellStart"/>
      <w:r w:rsidRPr="000A74DB">
        <w:rPr>
          <w:rFonts w:cs="Arial"/>
          <w:i w:val="0"/>
          <w:szCs w:val="22"/>
        </w:rPr>
        <w:t>formal</w:t>
      </w:r>
      <w:proofErr w:type="spellEnd"/>
      <w:r w:rsidRPr="000A74DB">
        <w:rPr>
          <w:rFonts w:cs="Arial"/>
          <w:i w:val="0"/>
          <w:szCs w:val="22"/>
        </w:rPr>
        <w:t xml:space="preserve"> </w:t>
      </w:r>
      <w:proofErr w:type="spellStart"/>
      <w:r w:rsidRPr="000A74DB">
        <w:rPr>
          <w:rFonts w:cs="Arial"/>
          <w:i w:val="0"/>
          <w:szCs w:val="22"/>
        </w:rPr>
        <w:t>written</w:t>
      </w:r>
      <w:proofErr w:type="spellEnd"/>
      <w:r w:rsidRPr="000A74DB">
        <w:rPr>
          <w:rFonts w:cs="Arial"/>
          <w:i w:val="0"/>
          <w:szCs w:val="22"/>
        </w:rPr>
        <w:t xml:space="preserve"> </w:t>
      </w:r>
      <w:proofErr w:type="spellStart"/>
      <w:r w:rsidRPr="000A74DB">
        <w:rPr>
          <w:rFonts w:cs="Arial"/>
          <w:i w:val="0"/>
          <w:szCs w:val="22"/>
        </w:rPr>
        <w:t>price</w:t>
      </w:r>
      <w:proofErr w:type="spellEnd"/>
      <w:r w:rsidRPr="000A74DB">
        <w:rPr>
          <w:rFonts w:cs="Arial"/>
          <w:i w:val="0"/>
          <w:szCs w:val="22"/>
        </w:rPr>
        <w:t xml:space="preserve"> </w:t>
      </w:r>
      <w:proofErr w:type="spellStart"/>
      <w:r w:rsidRPr="000A74DB">
        <w:rPr>
          <w:rFonts w:cs="Arial"/>
          <w:i w:val="0"/>
          <w:szCs w:val="22"/>
        </w:rPr>
        <w:t>quotation</w:t>
      </w:r>
      <w:proofErr w:type="spellEnd"/>
      <w:r w:rsidRPr="000A74DB">
        <w:rPr>
          <w:rFonts w:cs="Arial"/>
          <w:i w:val="0"/>
          <w:szCs w:val="22"/>
        </w:rPr>
        <w:t xml:space="preserve"> </w:t>
      </w:r>
      <w:r w:rsidR="00C00FDE">
        <w:rPr>
          <w:rFonts w:cs="Arial"/>
          <w:i w:val="0"/>
          <w:szCs w:val="22"/>
        </w:rPr>
        <w:t xml:space="preserve">as per </w:t>
      </w:r>
      <w:proofErr w:type="spellStart"/>
      <w:r w:rsidR="00C00FDE">
        <w:rPr>
          <w:rFonts w:cs="Arial"/>
          <w:i w:val="0"/>
          <w:szCs w:val="22"/>
        </w:rPr>
        <w:t>attached</w:t>
      </w:r>
      <w:proofErr w:type="spellEnd"/>
      <w:r w:rsidR="00C00FDE">
        <w:rPr>
          <w:rFonts w:cs="Arial"/>
          <w:i w:val="0"/>
          <w:szCs w:val="22"/>
        </w:rPr>
        <w:t xml:space="preserve"> </w:t>
      </w:r>
      <w:proofErr w:type="spellStart"/>
      <w:r w:rsidR="00C00FDE">
        <w:rPr>
          <w:rFonts w:cs="Arial"/>
          <w:i w:val="0"/>
          <w:szCs w:val="22"/>
        </w:rPr>
        <w:t>specifications</w:t>
      </w:r>
      <w:proofErr w:type="spellEnd"/>
      <w:r w:rsidR="00C00FDE">
        <w:rPr>
          <w:rFonts w:cs="Arial"/>
          <w:i w:val="0"/>
          <w:szCs w:val="22"/>
        </w:rPr>
        <w:t>:</w:t>
      </w:r>
    </w:p>
    <w:p w14:paraId="6D95DFDF" w14:textId="42F5DEB1" w:rsidR="000A74DB" w:rsidRPr="000A74DB" w:rsidRDefault="000A74DB" w:rsidP="00502F86">
      <w:pPr>
        <w:spacing w:before="100" w:beforeAutospacing="1" w:after="100" w:afterAutospacing="1" w:line="360" w:lineRule="auto"/>
        <w:jc w:val="both"/>
        <w:rPr>
          <w:rFonts w:cs="Arial"/>
          <w:i w:val="0"/>
          <w:szCs w:val="22"/>
        </w:rPr>
      </w:pPr>
      <w:proofErr w:type="spellStart"/>
      <w:r w:rsidRPr="000A74DB">
        <w:rPr>
          <w:rFonts w:cs="Arial"/>
          <w:i w:val="0"/>
          <w:szCs w:val="22"/>
        </w:rPr>
        <w:t>The</w:t>
      </w:r>
      <w:proofErr w:type="spellEnd"/>
      <w:r w:rsidRPr="000A74DB">
        <w:rPr>
          <w:rFonts w:cs="Arial"/>
          <w:i w:val="0"/>
          <w:szCs w:val="22"/>
        </w:rPr>
        <w:t xml:space="preserve"> </w:t>
      </w:r>
      <w:proofErr w:type="spellStart"/>
      <w:r w:rsidRPr="000A74DB">
        <w:rPr>
          <w:rFonts w:cs="Arial"/>
          <w:i w:val="0"/>
          <w:szCs w:val="22"/>
        </w:rPr>
        <w:t>quotation</w:t>
      </w:r>
      <w:proofErr w:type="spellEnd"/>
      <w:r w:rsidRPr="000A74DB">
        <w:rPr>
          <w:rFonts w:cs="Arial"/>
          <w:i w:val="0"/>
          <w:szCs w:val="22"/>
        </w:rPr>
        <w:t xml:space="preserve"> </w:t>
      </w:r>
      <w:proofErr w:type="spellStart"/>
      <w:r w:rsidRPr="000A74DB">
        <w:rPr>
          <w:rFonts w:cs="Arial"/>
          <w:i w:val="0"/>
          <w:szCs w:val="22"/>
        </w:rPr>
        <w:t>must</w:t>
      </w:r>
      <w:proofErr w:type="spellEnd"/>
      <w:r w:rsidRPr="000A74DB">
        <w:rPr>
          <w:rFonts w:cs="Arial"/>
          <w:i w:val="0"/>
          <w:szCs w:val="22"/>
        </w:rPr>
        <w:t xml:space="preserve"> </w:t>
      </w:r>
      <w:proofErr w:type="spellStart"/>
      <w:r w:rsidRPr="000A74DB">
        <w:rPr>
          <w:rFonts w:cs="Arial"/>
          <w:i w:val="0"/>
          <w:szCs w:val="22"/>
        </w:rPr>
        <w:t>be</w:t>
      </w:r>
      <w:proofErr w:type="spellEnd"/>
      <w:r w:rsidRPr="000A74DB">
        <w:rPr>
          <w:rFonts w:cs="Arial"/>
          <w:i w:val="0"/>
          <w:szCs w:val="22"/>
        </w:rPr>
        <w:t xml:space="preserve"> </w:t>
      </w:r>
      <w:proofErr w:type="spellStart"/>
      <w:r w:rsidRPr="000A74DB">
        <w:rPr>
          <w:rFonts w:cs="Arial"/>
          <w:i w:val="0"/>
          <w:szCs w:val="22"/>
        </w:rPr>
        <w:t>clearly</w:t>
      </w:r>
      <w:proofErr w:type="spellEnd"/>
      <w:r w:rsidRPr="000A74DB">
        <w:rPr>
          <w:rFonts w:cs="Arial"/>
          <w:i w:val="0"/>
          <w:szCs w:val="22"/>
        </w:rPr>
        <w:t xml:space="preserve"> </w:t>
      </w:r>
      <w:proofErr w:type="spellStart"/>
      <w:r w:rsidRPr="000A74DB">
        <w:rPr>
          <w:rFonts w:cs="Arial"/>
          <w:i w:val="0"/>
          <w:szCs w:val="22"/>
        </w:rPr>
        <w:t>endorsed</w:t>
      </w:r>
      <w:proofErr w:type="spellEnd"/>
      <w:r w:rsidRPr="000A74DB">
        <w:rPr>
          <w:rFonts w:cs="Arial"/>
          <w:i w:val="0"/>
          <w:szCs w:val="22"/>
        </w:rPr>
        <w:t>/</w:t>
      </w:r>
      <w:proofErr w:type="spellStart"/>
      <w:r w:rsidRPr="000A74DB">
        <w:rPr>
          <w:rFonts w:cs="Arial"/>
          <w:i w:val="0"/>
          <w:szCs w:val="22"/>
        </w:rPr>
        <w:t>marked</w:t>
      </w:r>
      <w:proofErr w:type="spellEnd"/>
      <w:r w:rsidRPr="000A74DB">
        <w:rPr>
          <w:rFonts w:cs="Arial"/>
          <w:i w:val="0"/>
          <w:szCs w:val="22"/>
        </w:rPr>
        <w:t xml:space="preserve"> </w:t>
      </w:r>
      <w:proofErr w:type="spellStart"/>
      <w:r w:rsidRPr="000A74DB">
        <w:rPr>
          <w:rFonts w:cs="Arial"/>
          <w:i w:val="0"/>
          <w:szCs w:val="22"/>
        </w:rPr>
        <w:t>with</w:t>
      </w:r>
      <w:proofErr w:type="spellEnd"/>
      <w:r w:rsidRPr="000A74DB">
        <w:rPr>
          <w:rFonts w:cs="Arial"/>
          <w:i w:val="0"/>
          <w:szCs w:val="22"/>
        </w:rPr>
        <w:t xml:space="preserve"> </w:t>
      </w:r>
      <w:proofErr w:type="spellStart"/>
      <w:r w:rsidRPr="000A74DB">
        <w:rPr>
          <w:rFonts w:cs="Arial"/>
          <w:i w:val="0"/>
          <w:szCs w:val="22"/>
        </w:rPr>
        <w:t>Reference</w:t>
      </w:r>
      <w:proofErr w:type="spellEnd"/>
      <w:r w:rsidRPr="000A74DB">
        <w:rPr>
          <w:rFonts w:cs="Arial"/>
          <w:i w:val="0"/>
          <w:szCs w:val="22"/>
        </w:rPr>
        <w:t xml:space="preserve"> </w:t>
      </w:r>
      <w:proofErr w:type="spellStart"/>
      <w:r w:rsidRPr="000A74DB">
        <w:rPr>
          <w:rFonts w:cs="Arial"/>
          <w:i w:val="0"/>
          <w:szCs w:val="22"/>
        </w:rPr>
        <w:t>number</w:t>
      </w:r>
      <w:proofErr w:type="spellEnd"/>
      <w:r w:rsidRPr="000A74DB">
        <w:rPr>
          <w:rFonts w:cs="Arial"/>
          <w:i w:val="0"/>
          <w:szCs w:val="22"/>
        </w:rPr>
        <w:t xml:space="preserve">: </w:t>
      </w:r>
      <w:r w:rsidR="00DB53FA">
        <w:rPr>
          <w:rFonts w:cs="Arial"/>
          <w:i w:val="0"/>
          <w:szCs w:val="22"/>
        </w:rPr>
        <w:t>RFQ</w:t>
      </w:r>
      <w:r w:rsidR="00047913">
        <w:rPr>
          <w:rFonts w:cs="Arial"/>
          <w:i w:val="0"/>
          <w:szCs w:val="22"/>
        </w:rPr>
        <w:t>7</w:t>
      </w:r>
      <w:r w:rsidR="0075084B">
        <w:rPr>
          <w:rFonts w:cs="Arial"/>
          <w:i w:val="0"/>
          <w:szCs w:val="22"/>
        </w:rPr>
        <w:t>6</w:t>
      </w:r>
      <w:r w:rsidR="00D87663">
        <w:rPr>
          <w:rFonts w:cs="Arial"/>
          <w:i w:val="0"/>
          <w:szCs w:val="22"/>
        </w:rPr>
        <w:t>/</w:t>
      </w:r>
      <w:r w:rsidR="00DB53FA">
        <w:rPr>
          <w:rFonts w:cs="Arial"/>
          <w:i w:val="0"/>
          <w:szCs w:val="22"/>
        </w:rPr>
        <w:t>2024-2025</w:t>
      </w:r>
      <w:r w:rsidRPr="000A74DB">
        <w:rPr>
          <w:rFonts w:cs="Arial"/>
          <w:i w:val="0"/>
          <w:szCs w:val="22"/>
        </w:rPr>
        <w:t xml:space="preserve"> </w:t>
      </w:r>
      <w:proofErr w:type="spellStart"/>
      <w:r w:rsidRPr="000A74DB">
        <w:rPr>
          <w:rFonts w:cs="Arial"/>
          <w:i w:val="0"/>
          <w:szCs w:val="22"/>
        </w:rPr>
        <w:t>submitted</w:t>
      </w:r>
      <w:proofErr w:type="spellEnd"/>
      <w:r w:rsidRPr="000A74DB">
        <w:rPr>
          <w:rFonts w:cs="Arial"/>
          <w:i w:val="0"/>
          <w:szCs w:val="22"/>
        </w:rPr>
        <w:t xml:space="preserve"> </w:t>
      </w:r>
      <w:proofErr w:type="spellStart"/>
      <w:r w:rsidRPr="000A74DB">
        <w:rPr>
          <w:rFonts w:cs="Arial"/>
          <w:i w:val="0"/>
          <w:szCs w:val="22"/>
        </w:rPr>
        <w:t>on</w:t>
      </w:r>
      <w:proofErr w:type="spellEnd"/>
      <w:r w:rsidRPr="000A74DB">
        <w:rPr>
          <w:rFonts w:cs="Arial"/>
          <w:i w:val="0"/>
          <w:szCs w:val="22"/>
        </w:rPr>
        <w:t xml:space="preserve"> </w:t>
      </w:r>
      <w:proofErr w:type="spellStart"/>
      <w:r w:rsidRPr="000A74DB">
        <w:rPr>
          <w:rFonts w:cs="Arial"/>
          <w:i w:val="0"/>
          <w:szCs w:val="22"/>
        </w:rPr>
        <w:t>the</w:t>
      </w:r>
      <w:proofErr w:type="spellEnd"/>
      <w:r w:rsidRPr="000A74DB">
        <w:rPr>
          <w:rFonts w:cs="Arial"/>
          <w:i w:val="0"/>
          <w:szCs w:val="22"/>
        </w:rPr>
        <w:t xml:space="preserve"> </w:t>
      </w:r>
      <w:proofErr w:type="spellStart"/>
      <w:r w:rsidRPr="000A74DB">
        <w:rPr>
          <w:rFonts w:cs="Arial"/>
          <w:i w:val="0"/>
          <w:szCs w:val="22"/>
        </w:rPr>
        <w:t>letterhead</w:t>
      </w:r>
      <w:proofErr w:type="spellEnd"/>
      <w:r w:rsidRPr="000A74DB">
        <w:rPr>
          <w:rFonts w:cs="Arial"/>
          <w:i w:val="0"/>
          <w:szCs w:val="22"/>
        </w:rPr>
        <w:t xml:space="preserve"> of </w:t>
      </w:r>
      <w:proofErr w:type="spellStart"/>
      <w:r w:rsidRPr="000A74DB">
        <w:rPr>
          <w:rFonts w:cs="Arial"/>
          <w:i w:val="0"/>
          <w:szCs w:val="22"/>
        </w:rPr>
        <w:t>your</w:t>
      </w:r>
      <w:proofErr w:type="spellEnd"/>
      <w:r w:rsidRPr="000A74DB">
        <w:rPr>
          <w:rFonts w:cs="Arial"/>
          <w:i w:val="0"/>
          <w:szCs w:val="22"/>
        </w:rPr>
        <w:t xml:space="preserve"> </w:t>
      </w:r>
      <w:proofErr w:type="spellStart"/>
      <w:r w:rsidRPr="000A74DB">
        <w:rPr>
          <w:rFonts w:cs="Arial"/>
          <w:i w:val="0"/>
          <w:szCs w:val="22"/>
        </w:rPr>
        <w:t>business</w:t>
      </w:r>
      <w:proofErr w:type="spellEnd"/>
      <w:r w:rsidRPr="000A74DB">
        <w:rPr>
          <w:rFonts w:cs="Arial"/>
          <w:i w:val="0"/>
          <w:szCs w:val="22"/>
        </w:rPr>
        <w:t xml:space="preserve"> </w:t>
      </w:r>
      <w:proofErr w:type="spellStart"/>
      <w:r w:rsidRPr="000A74DB">
        <w:rPr>
          <w:rFonts w:cs="Arial"/>
          <w:i w:val="0"/>
          <w:szCs w:val="22"/>
        </w:rPr>
        <w:t>and</w:t>
      </w:r>
      <w:proofErr w:type="spellEnd"/>
      <w:r w:rsidRPr="000A74DB">
        <w:rPr>
          <w:rFonts w:cs="Arial"/>
          <w:i w:val="0"/>
          <w:szCs w:val="22"/>
        </w:rPr>
        <w:t xml:space="preserve"> </w:t>
      </w:r>
      <w:proofErr w:type="spellStart"/>
      <w:r w:rsidRPr="000A74DB">
        <w:rPr>
          <w:rFonts w:cs="Arial"/>
          <w:i w:val="0"/>
          <w:szCs w:val="22"/>
        </w:rPr>
        <w:t>can</w:t>
      </w:r>
      <w:proofErr w:type="spellEnd"/>
      <w:r w:rsidRPr="000A74DB">
        <w:rPr>
          <w:rFonts w:cs="Arial"/>
          <w:i w:val="0"/>
          <w:szCs w:val="22"/>
        </w:rPr>
        <w:t xml:space="preserve"> </w:t>
      </w:r>
      <w:proofErr w:type="spellStart"/>
      <w:r w:rsidRPr="000A74DB">
        <w:rPr>
          <w:rFonts w:cs="Arial"/>
          <w:i w:val="0"/>
          <w:szCs w:val="22"/>
        </w:rPr>
        <w:t>either</w:t>
      </w:r>
      <w:proofErr w:type="spellEnd"/>
      <w:r w:rsidRPr="000A74DB">
        <w:rPr>
          <w:rFonts w:cs="Arial"/>
          <w:i w:val="0"/>
          <w:szCs w:val="22"/>
        </w:rPr>
        <w:t xml:space="preserve"> </w:t>
      </w:r>
      <w:proofErr w:type="spellStart"/>
      <w:r w:rsidRPr="000A74DB">
        <w:rPr>
          <w:rFonts w:cs="Arial"/>
          <w:i w:val="0"/>
          <w:szCs w:val="22"/>
        </w:rPr>
        <w:t>be</w:t>
      </w:r>
      <w:proofErr w:type="spellEnd"/>
      <w:r w:rsidRPr="000A74DB">
        <w:rPr>
          <w:rFonts w:cs="Arial"/>
          <w:i w:val="0"/>
          <w:szCs w:val="22"/>
        </w:rPr>
        <w:t>, e-</w:t>
      </w:r>
      <w:proofErr w:type="spellStart"/>
      <w:r w:rsidRPr="000A74DB">
        <w:rPr>
          <w:rFonts w:cs="Arial"/>
          <w:i w:val="0"/>
          <w:szCs w:val="22"/>
        </w:rPr>
        <w:t>mailed</w:t>
      </w:r>
      <w:proofErr w:type="spellEnd"/>
      <w:r w:rsidRPr="000A74DB">
        <w:rPr>
          <w:rFonts w:cs="Arial"/>
          <w:i w:val="0"/>
          <w:szCs w:val="22"/>
        </w:rPr>
        <w:t xml:space="preserve"> </w:t>
      </w:r>
      <w:proofErr w:type="spellStart"/>
      <w:r w:rsidRPr="000A74DB">
        <w:rPr>
          <w:rFonts w:cs="Arial"/>
          <w:i w:val="0"/>
          <w:szCs w:val="22"/>
        </w:rPr>
        <w:t>or</w:t>
      </w:r>
      <w:proofErr w:type="spellEnd"/>
      <w:r w:rsidRPr="000A74DB">
        <w:rPr>
          <w:rFonts w:cs="Arial"/>
          <w:i w:val="0"/>
          <w:szCs w:val="22"/>
        </w:rPr>
        <w:t xml:space="preserve"> </w:t>
      </w:r>
      <w:proofErr w:type="spellStart"/>
      <w:r w:rsidRPr="000A74DB">
        <w:rPr>
          <w:rFonts w:cs="Arial"/>
          <w:i w:val="0"/>
          <w:szCs w:val="22"/>
        </w:rPr>
        <w:t>delivered</w:t>
      </w:r>
      <w:proofErr w:type="spellEnd"/>
      <w:r w:rsidRPr="000A74DB">
        <w:rPr>
          <w:rFonts w:cs="Arial"/>
          <w:i w:val="0"/>
          <w:szCs w:val="22"/>
        </w:rPr>
        <w:t xml:space="preserve"> by hand </w:t>
      </w:r>
      <w:proofErr w:type="spellStart"/>
      <w:r w:rsidRPr="000A74DB">
        <w:rPr>
          <w:rFonts w:cs="Arial"/>
          <w:i w:val="0"/>
          <w:szCs w:val="22"/>
        </w:rPr>
        <w:t>not</w:t>
      </w:r>
      <w:proofErr w:type="spellEnd"/>
      <w:r w:rsidRPr="000A74DB">
        <w:rPr>
          <w:rFonts w:cs="Arial"/>
          <w:i w:val="0"/>
          <w:szCs w:val="22"/>
        </w:rPr>
        <w:t xml:space="preserve"> later </w:t>
      </w:r>
      <w:proofErr w:type="spellStart"/>
      <w:r w:rsidRPr="000A74DB">
        <w:rPr>
          <w:rFonts w:cs="Arial"/>
          <w:i w:val="0"/>
          <w:szCs w:val="22"/>
        </w:rPr>
        <w:t>than</w:t>
      </w:r>
      <w:proofErr w:type="spellEnd"/>
      <w:r w:rsidRPr="000A74DB">
        <w:rPr>
          <w:rFonts w:cs="Arial"/>
          <w:i w:val="0"/>
          <w:szCs w:val="22"/>
        </w:rPr>
        <w:t xml:space="preserve"> 12:00</w:t>
      </w:r>
      <w:r w:rsidRPr="00FB20A5">
        <w:rPr>
          <w:rFonts w:cs="Arial"/>
          <w:i w:val="0"/>
          <w:szCs w:val="22"/>
        </w:rPr>
        <w:t xml:space="preserve">, </w:t>
      </w:r>
      <w:proofErr w:type="spellStart"/>
      <w:r w:rsidR="0075084B">
        <w:rPr>
          <w:rFonts w:cs="Arial"/>
          <w:i w:val="0"/>
          <w:szCs w:val="22"/>
        </w:rPr>
        <w:t>Wedn</w:t>
      </w:r>
      <w:r w:rsidR="00BC6E2D">
        <w:rPr>
          <w:rFonts w:cs="Arial"/>
          <w:i w:val="0"/>
          <w:szCs w:val="22"/>
        </w:rPr>
        <w:t>es</w:t>
      </w:r>
      <w:r w:rsidRPr="00FB20A5">
        <w:rPr>
          <w:rFonts w:cs="Arial"/>
          <w:i w:val="0"/>
          <w:szCs w:val="22"/>
        </w:rPr>
        <w:t>day</w:t>
      </w:r>
      <w:proofErr w:type="spellEnd"/>
      <w:r w:rsidRPr="00FB20A5">
        <w:rPr>
          <w:rFonts w:cs="Arial"/>
          <w:i w:val="0"/>
          <w:szCs w:val="22"/>
        </w:rPr>
        <w:t xml:space="preserve">, </w:t>
      </w:r>
      <w:r w:rsidR="00BC6E2D">
        <w:rPr>
          <w:rFonts w:cs="Arial"/>
          <w:i w:val="0"/>
          <w:szCs w:val="22"/>
        </w:rPr>
        <w:t>0</w:t>
      </w:r>
      <w:r w:rsidR="0075084B">
        <w:rPr>
          <w:rFonts w:cs="Arial"/>
          <w:i w:val="0"/>
          <w:szCs w:val="22"/>
        </w:rPr>
        <w:t>4</w:t>
      </w:r>
      <w:r w:rsidR="007B0A7C">
        <w:rPr>
          <w:rFonts w:cs="Arial"/>
          <w:i w:val="0"/>
          <w:szCs w:val="22"/>
        </w:rPr>
        <w:t xml:space="preserve"> </w:t>
      </w:r>
      <w:proofErr w:type="spellStart"/>
      <w:r w:rsidR="00BC6E2D">
        <w:rPr>
          <w:rFonts w:cs="Arial"/>
          <w:i w:val="0"/>
          <w:szCs w:val="22"/>
        </w:rPr>
        <w:t>Dec</w:t>
      </w:r>
      <w:r w:rsidR="006C5E50">
        <w:rPr>
          <w:rFonts w:cs="Arial"/>
          <w:i w:val="0"/>
          <w:szCs w:val="22"/>
        </w:rPr>
        <w:t>em</w:t>
      </w:r>
      <w:r w:rsidR="007C493E">
        <w:rPr>
          <w:rFonts w:cs="Arial"/>
          <w:i w:val="0"/>
          <w:szCs w:val="22"/>
        </w:rPr>
        <w:t>ber</w:t>
      </w:r>
      <w:proofErr w:type="spellEnd"/>
      <w:r w:rsidRPr="00FB20A5">
        <w:rPr>
          <w:rFonts w:cs="Arial"/>
          <w:i w:val="0"/>
          <w:szCs w:val="22"/>
        </w:rPr>
        <w:t xml:space="preserve"> 2024</w:t>
      </w:r>
      <w:r w:rsidRPr="000A74DB">
        <w:rPr>
          <w:rFonts w:cs="Arial"/>
          <w:i w:val="0"/>
          <w:szCs w:val="22"/>
        </w:rPr>
        <w:t xml:space="preserve"> </w:t>
      </w:r>
      <w:proofErr w:type="spellStart"/>
      <w:r w:rsidRPr="000A74DB">
        <w:rPr>
          <w:rFonts w:cs="Arial"/>
          <w:i w:val="0"/>
          <w:szCs w:val="22"/>
        </w:rPr>
        <w:t>to</w:t>
      </w:r>
      <w:proofErr w:type="spellEnd"/>
      <w:r w:rsidRPr="000A74DB">
        <w:rPr>
          <w:rFonts w:cs="Arial"/>
          <w:i w:val="0"/>
          <w:szCs w:val="22"/>
        </w:rPr>
        <w:t>:</w:t>
      </w:r>
    </w:p>
    <w:p w14:paraId="6D95DFE0" w14:textId="77777777" w:rsidR="000A74DB" w:rsidRPr="00C00FDE" w:rsidRDefault="000A74DB" w:rsidP="00502F86">
      <w:pPr>
        <w:spacing w:before="100" w:beforeAutospacing="1" w:after="100" w:afterAutospacing="1" w:line="360" w:lineRule="auto"/>
        <w:jc w:val="both"/>
        <w:rPr>
          <w:rFonts w:cs="Arial"/>
          <w:i w:val="0"/>
          <w:szCs w:val="22"/>
        </w:rPr>
      </w:pPr>
      <w:proofErr w:type="spellStart"/>
      <w:r w:rsidRPr="000A74DB">
        <w:rPr>
          <w:rFonts w:cs="Arial"/>
          <w:i w:val="0"/>
          <w:szCs w:val="22"/>
        </w:rPr>
        <w:t>Supply</w:t>
      </w:r>
      <w:proofErr w:type="spellEnd"/>
      <w:r w:rsidRPr="000A74DB">
        <w:rPr>
          <w:rFonts w:cs="Arial"/>
          <w:i w:val="0"/>
          <w:szCs w:val="22"/>
        </w:rPr>
        <w:t xml:space="preserve"> </w:t>
      </w:r>
      <w:proofErr w:type="spellStart"/>
      <w:r w:rsidRPr="000A74DB">
        <w:rPr>
          <w:rFonts w:cs="Arial"/>
          <w:i w:val="0"/>
          <w:szCs w:val="22"/>
        </w:rPr>
        <w:t>Chain</w:t>
      </w:r>
      <w:proofErr w:type="spellEnd"/>
      <w:r w:rsidRPr="000A74DB">
        <w:rPr>
          <w:rFonts w:cs="Arial"/>
          <w:i w:val="0"/>
          <w:szCs w:val="22"/>
        </w:rPr>
        <w:t xml:space="preserve"> </w:t>
      </w:r>
      <w:proofErr w:type="spellStart"/>
      <w:r w:rsidRPr="000A74DB">
        <w:rPr>
          <w:rFonts w:cs="Arial"/>
          <w:i w:val="0"/>
          <w:szCs w:val="22"/>
        </w:rPr>
        <w:t>Management</w:t>
      </w:r>
      <w:proofErr w:type="spellEnd"/>
      <w:r w:rsidRPr="000A74DB">
        <w:rPr>
          <w:rFonts w:cs="Arial"/>
          <w:i w:val="0"/>
          <w:szCs w:val="22"/>
        </w:rPr>
        <w:t xml:space="preserve"> Office, </w:t>
      </w:r>
      <w:r>
        <w:rPr>
          <w:rFonts w:cs="Arial"/>
          <w:i w:val="0"/>
          <w:szCs w:val="22"/>
        </w:rPr>
        <w:t>Cederberg</w:t>
      </w:r>
      <w:r w:rsidRPr="000A74DB">
        <w:rPr>
          <w:rFonts w:cs="Arial"/>
          <w:i w:val="0"/>
          <w:szCs w:val="22"/>
        </w:rPr>
        <w:t xml:space="preserve"> </w:t>
      </w:r>
      <w:proofErr w:type="spellStart"/>
      <w:r w:rsidRPr="000A74DB">
        <w:rPr>
          <w:rFonts w:cs="Arial"/>
          <w:i w:val="0"/>
          <w:szCs w:val="22"/>
        </w:rPr>
        <w:t>Municipality</w:t>
      </w:r>
      <w:proofErr w:type="spellEnd"/>
      <w:r w:rsidRPr="000A74DB">
        <w:rPr>
          <w:rFonts w:cs="Arial"/>
          <w:i w:val="0"/>
          <w:szCs w:val="22"/>
        </w:rPr>
        <w:t xml:space="preserve">, </w:t>
      </w:r>
      <w:r>
        <w:rPr>
          <w:rFonts w:cs="Arial"/>
          <w:i w:val="0"/>
          <w:szCs w:val="22"/>
        </w:rPr>
        <w:t>01 Plein</w:t>
      </w:r>
      <w:r w:rsidR="00C00FDE">
        <w:rPr>
          <w:rFonts w:cs="Arial"/>
          <w:i w:val="0"/>
          <w:szCs w:val="22"/>
        </w:rPr>
        <w:t xml:space="preserve"> </w:t>
      </w:r>
      <w:proofErr w:type="spellStart"/>
      <w:r w:rsidR="00C00FDE">
        <w:rPr>
          <w:rFonts w:cs="Arial"/>
          <w:i w:val="0"/>
          <w:szCs w:val="22"/>
        </w:rPr>
        <w:t>Street</w:t>
      </w:r>
      <w:proofErr w:type="spellEnd"/>
      <w:r w:rsidR="00C00FDE">
        <w:rPr>
          <w:rFonts w:cs="Arial"/>
          <w:i w:val="0"/>
          <w:szCs w:val="22"/>
        </w:rPr>
        <w:t xml:space="preserve">, </w:t>
      </w:r>
      <w:r>
        <w:rPr>
          <w:rFonts w:cs="Arial"/>
          <w:i w:val="0"/>
          <w:szCs w:val="22"/>
        </w:rPr>
        <w:t>Clanwilliam</w:t>
      </w:r>
      <w:r w:rsidRPr="000A74DB">
        <w:rPr>
          <w:rFonts w:cs="Arial"/>
          <w:i w:val="0"/>
          <w:szCs w:val="22"/>
        </w:rPr>
        <w:t>. E-</w:t>
      </w:r>
      <w:proofErr w:type="spellStart"/>
      <w:r w:rsidRPr="000A74DB">
        <w:rPr>
          <w:rFonts w:cs="Arial"/>
          <w:i w:val="0"/>
          <w:szCs w:val="22"/>
        </w:rPr>
        <w:t>mail</w:t>
      </w:r>
      <w:proofErr w:type="spellEnd"/>
      <w:r w:rsidRPr="000A74DB">
        <w:rPr>
          <w:rFonts w:cs="Arial"/>
          <w:i w:val="0"/>
          <w:szCs w:val="22"/>
        </w:rPr>
        <w:t xml:space="preserve"> </w:t>
      </w:r>
      <w:proofErr w:type="spellStart"/>
      <w:r w:rsidRPr="000A74DB">
        <w:rPr>
          <w:rFonts w:cs="Arial"/>
          <w:i w:val="0"/>
          <w:szCs w:val="22"/>
        </w:rPr>
        <w:t>to</w:t>
      </w:r>
      <w:proofErr w:type="spellEnd"/>
      <w:r w:rsidRPr="000A74DB">
        <w:rPr>
          <w:rFonts w:cs="Arial"/>
          <w:i w:val="0"/>
          <w:szCs w:val="22"/>
        </w:rPr>
        <w:t xml:space="preserve"> </w:t>
      </w:r>
      <w:hyperlink r:id="rId10" w:history="1">
        <w:r w:rsidRPr="00C356A7">
          <w:rPr>
            <w:rStyle w:val="Hyperlink"/>
            <w:rFonts w:cs="Arial"/>
            <w:i w:val="0"/>
            <w:szCs w:val="22"/>
          </w:rPr>
          <w:t>scm@cederbergraad.co.za</w:t>
        </w:r>
      </w:hyperlink>
    </w:p>
    <w:p w14:paraId="6D95DFE1" w14:textId="77777777" w:rsidR="000A74DB" w:rsidRPr="0048725E" w:rsidRDefault="000A74DB" w:rsidP="00502F86">
      <w:pPr>
        <w:spacing w:before="100" w:beforeAutospacing="1" w:after="100" w:afterAutospacing="1" w:line="360" w:lineRule="auto"/>
        <w:jc w:val="both"/>
        <w:rPr>
          <w:rFonts w:cs="Arial"/>
          <w:b/>
          <w:i w:val="0"/>
          <w:sz w:val="20"/>
        </w:rPr>
      </w:pPr>
      <w:proofErr w:type="spellStart"/>
      <w:r w:rsidRPr="0048725E">
        <w:rPr>
          <w:rFonts w:cs="Arial"/>
          <w:b/>
          <w:i w:val="0"/>
          <w:sz w:val="20"/>
        </w:rPr>
        <w:t>The</w:t>
      </w:r>
      <w:proofErr w:type="spellEnd"/>
      <w:r w:rsidRPr="0048725E">
        <w:rPr>
          <w:rFonts w:cs="Arial"/>
          <w:b/>
          <w:i w:val="0"/>
          <w:sz w:val="20"/>
        </w:rPr>
        <w:t xml:space="preserve"> </w:t>
      </w:r>
      <w:proofErr w:type="spellStart"/>
      <w:r w:rsidRPr="0048725E">
        <w:rPr>
          <w:rFonts w:cs="Arial"/>
          <w:b/>
          <w:i w:val="0"/>
          <w:sz w:val="20"/>
        </w:rPr>
        <w:t>following</w:t>
      </w:r>
      <w:proofErr w:type="spellEnd"/>
      <w:r w:rsidRPr="0048725E">
        <w:rPr>
          <w:rFonts w:cs="Arial"/>
          <w:b/>
          <w:i w:val="0"/>
          <w:sz w:val="20"/>
        </w:rPr>
        <w:t xml:space="preserve"> </w:t>
      </w:r>
      <w:proofErr w:type="spellStart"/>
      <w:r w:rsidRPr="0048725E">
        <w:rPr>
          <w:rFonts w:cs="Arial"/>
          <w:b/>
          <w:i w:val="0"/>
          <w:sz w:val="20"/>
        </w:rPr>
        <w:t>conditions</w:t>
      </w:r>
      <w:proofErr w:type="spellEnd"/>
      <w:r w:rsidRPr="0048725E">
        <w:rPr>
          <w:rFonts w:cs="Arial"/>
          <w:b/>
          <w:i w:val="0"/>
          <w:sz w:val="20"/>
        </w:rPr>
        <w:t xml:space="preserve"> </w:t>
      </w:r>
      <w:proofErr w:type="spellStart"/>
      <w:r w:rsidRPr="0048725E">
        <w:rPr>
          <w:rFonts w:cs="Arial"/>
          <w:b/>
          <w:i w:val="0"/>
          <w:sz w:val="20"/>
        </w:rPr>
        <w:t>will</w:t>
      </w:r>
      <w:proofErr w:type="spellEnd"/>
      <w:r w:rsidRPr="0048725E">
        <w:rPr>
          <w:rFonts w:cs="Arial"/>
          <w:b/>
          <w:i w:val="0"/>
          <w:sz w:val="20"/>
        </w:rPr>
        <w:t xml:space="preserve"> </w:t>
      </w:r>
      <w:proofErr w:type="spellStart"/>
      <w:r w:rsidRPr="0048725E">
        <w:rPr>
          <w:rFonts w:cs="Arial"/>
          <w:b/>
          <w:i w:val="0"/>
          <w:sz w:val="20"/>
        </w:rPr>
        <w:t>apply</w:t>
      </w:r>
      <w:proofErr w:type="spellEnd"/>
      <w:r w:rsidRPr="0048725E">
        <w:rPr>
          <w:rFonts w:cs="Arial"/>
          <w:b/>
          <w:i w:val="0"/>
          <w:sz w:val="20"/>
        </w:rPr>
        <w:t>:</w:t>
      </w:r>
    </w:p>
    <w:p w14:paraId="6D95DFE2" w14:textId="77777777" w:rsidR="00C00FDE" w:rsidRPr="0048725E" w:rsidRDefault="000A74DB" w:rsidP="00C00FDE">
      <w:pPr>
        <w:pStyle w:val="ListParagraph"/>
        <w:numPr>
          <w:ilvl w:val="0"/>
          <w:numId w:val="3"/>
        </w:numPr>
        <w:spacing w:before="100" w:beforeAutospacing="1" w:after="100" w:afterAutospacing="1" w:line="360" w:lineRule="auto"/>
        <w:jc w:val="both"/>
        <w:rPr>
          <w:rFonts w:cs="Arial"/>
          <w:i w:val="0"/>
          <w:sz w:val="20"/>
        </w:rPr>
      </w:pPr>
      <w:r w:rsidRPr="0048725E">
        <w:rPr>
          <w:rFonts w:cs="Arial"/>
          <w:i w:val="0"/>
          <w:sz w:val="20"/>
        </w:rPr>
        <w:t xml:space="preserve">Price(s) </w:t>
      </w:r>
      <w:proofErr w:type="spellStart"/>
      <w:r w:rsidRPr="0048725E">
        <w:rPr>
          <w:rFonts w:cs="Arial"/>
          <w:i w:val="0"/>
          <w:sz w:val="20"/>
        </w:rPr>
        <w:t>quoted</w:t>
      </w:r>
      <w:proofErr w:type="spellEnd"/>
      <w:r w:rsidRPr="0048725E">
        <w:rPr>
          <w:rFonts w:cs="Arial"/>
          <w:i w:val="0"/>
          <w:sz w:val="20"/>
        </w:rPr>
        <w:t xml:space="preserve"> </w:t>
      </w:r>
      <w:proofErr w:type="spellStart"/>
      <w:r w:rsidRPr="0048725E">
        <w:rPr>
          <w:rFonts w:cs="Arial"/>
          <w:i w:val="0"/>
          <w:sz w:val="20"/>
        </w:rPr>
        <w:t>must</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valid</w:t>
      </w:r>
      <w:proofErr w:type="spellEnd"/>
      <w:r w:rsidRPr="0048725E">
        <w:rPr>
          <w:rFonts w:cs="Arial"/>
          <w:i w:val="0"/>
          <w:sz w:val="20"/>
        </w:rPr>
        <w:t xml:space="preserve"> </w:t>
      </w:r>
      <w:proofErr w:type="spellStart"/>
      <w:r w:rsidRPr="0048725E">
        <w:rPr>
          <w:rFonts w:cs="Arial"/>
          <w:i w:val="0"/>
          <w:sz w:val="20"/>
        </w:rPr>
        <w:t>for</w:t>
      </w:r>
      <w:proofErr w:type="spellEnd"/>
      <w:r w:rsidRPr="0048725E">
        <w:rPr>
          <w:rFonts w:cs="Arial"/>
          <w:i w:val="0"/>
          <w:sz w:val="20"/>
        </w:rPr>
        <w:t xml:space="preserve"> </w:t>
      </w:r>
      <w:proofErr w:type="spellStart"/>
      <w:r w:rsidRPr="0048725E">
        <w:rPr>
          <w:rFonts w:cs="Arial"/>
          <w:i w:val="0"/>
          <w:sz w:val="20"/>
        </w:rPr>
        <w:t>at</w:t>
      </w:r>
      <w:proofErr w:type="spellEnd"/>
      <w:r w:rsidRPr="0048725E">
        <w:rPr>
          <w:rFonts w:cs="Arial"/>
          <w:i w:val="0"/>
          <w:sz w:val="20"/>
        </w:rPr>
        <w:t xml:space="preserve"> </w:t>
      </w:r>
      <w:proofErr w:type="spellStart"/>
      <w:r w:rsidRPr="0048725E">
        <w:rPr>
          <w:rFonts w:cs="Arial"/>
          <w:i w:val="0"/>
          <w:sz w:val="20"/>
        </w:rPr>
        <w:t>least</w:t>
      </w:r>
      <w:proofErr w:type="spellEnd"/>
      <w:r w:rsidRPr="0048725E">
        <w:rPr>
          <w:rFonts w:cs="Arial"/>
          <w:i w:val="0"/>
          <w:sz w:val="20"/>
        </w:rPr>
        <w:t xml:space="preserve"> </w:t>
      </w:r>
      <w:proofErr w:type="spellStart"/>
      <w:r w:rsidRPr="0048725E">
        <w:rPr>
          <w:rFonts w:cs="Arial"/>
          <w:i w:val="0"/>
          <w:sz w:val="20"/>
        </w:rPr>
        <w:t>thirty</w:t>
      </w:r>
      <w:proofErr w:type="spellEnd"/>
      <w:r w:rsidRPr="0048725E">
        <w:rPr>
          <w:rFonts w:cs="Arial"/>
          <w:i w:val="0"/>
          <w:sz w:val="20"/>
        </w:rPr>
        <w:t xml:space="preserve"> (30) </w:t>
      </w:r>
      <w:proofErr w:type="spellStart"/>
      <w:r w:rsidRPr="0048725E">
        <w:rPr>
          <w:rFonts w:cs="Arial"/>
          <w:i w:val="0"/>
          <w:sz w:val="20"/>
        </w:rPr>
        <w:t>days</w:t>
      </w:r>
      <w:proofErr w:type="spellEnd"/>
      <w:r w:rsidRPr="0048725E">
        <w:rPr>
          <w:rFonts w:cs="Arial"/>
          <w:i w:val="0"/>
          <w:sz w:val="20"/>
        </w:rPr>
        <w:t xml:space="preserve"> </w:t>
      </w:r>
      <w:proofErr w:type="spellStart"/>
      <w:r w:rsidRPr="0048725E">
        <w:rPr>
          <w:rFonts w:cs="Arial"/>
          <w:i w:val="0"/>
          <w:sz w:val="20"/>
        </w:rPr>
        <w:t>from</w:t>
      </w:r>
      <w:proofErr w:type="spellEnd"/>
      <w:r w:rsidRPr="0048725E">
        <w:rPr>
          <w:rFonts w:cs="Arial"/>
          <w:i w:val="0"/>
          <w:sz w:val="20"/>
        </w:rPr>
        <w:t xml:space="preserve"> </w:t>
      </w:r>
      <w:proofErr w:type="spellStart"/>
      <w:r w:rsidRPr="0048725E">
        <w:rPr>
          <w:rFonts w:cs="Arial"/>
          <w:i w:val="0"/>
          <w:sz w:val="20"/>
        </w:rPr>
        <w:t>date</w:t>
      </w:r>
      <w:proofErr w:type="spellEnd"/>
      <w:r w:rsidRPr="0048725E">
        <w:rPr>
          <w:rFonts w:cs="Arial"/>
          <w:i w:val="0"/>
          <w:sz w:val="20"/>
        </w:rPr>
        <w:t xml:space="preserve"> of </w:t>
      </w:r>
      <w:proofErr w:type="spellStart"/>
      <w:r w:rsidRPr="0048725E">
        <w:rPr>
          <w:rFonts w:cs="Arial"/>
          <w:i w:val="0"/>
          <w:sz w:val="20"/>
        </w:rPr>
        <w:t>your</w:t>
      </w:r>
      <w:proofErr w:type="spellEnd"/>
      <w:r w:rsidRPr="0048725E">
        <w:rPr>
          <w:rFonts w:cs="Arial"/>
          <w:i w:val="0"/>
          <w:sz w:val="20"/>
        </w:rPr>
        <w:t xml:space="preserve"> offer.</w:t>
      </w:r>
    </w:p>
    <w:p w14:paraId="6D95DFE3"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r w:rsidRPr="0048725E">
        <w:rPr>
          <w:rFonts w:cs="Arial"/>
          <w:i w:val="0"/>
          <w:sz w:val="20"/>
        </w:rPr>
        <w:t xml:space="preserve">Price(s) </w:t>
      </w:r>
      <w:proofErr w:type="spellStart"/>
      <w:r w:rsidRPr="0048725E">
        <w:rPr>
          <w:rFonts w:cs="Arial"/>
          <w:i w:val="0"/>
          <w:sz w:val="20"/>
        </w:rPr>
        <w:t>quoted</w:t>
      </w:r>
      <w:proofErr w:type="spellEnd"/>
      <w:r w:rsidRPr="0048725E">
        <w:rPr>
          <w:rFonts w:cs="Arial"/>
          <w:i w:val="0"/>
          <w:sz w:val="20"/>
        </w:rPr>
        <w:t xml:space="preserve"> </w:t>
      </w:r>
      <w:proofErr w:type="spellStart"/>
      <w:r w:rsidRPr="0048725E">
        <w:rPr>
          <w:rFonts w:cs="Arial"/>
          <w:i w:val="0"/>
          <w:sz w:val="20"/>
        </w:rPr>
        <w:t>must</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firm</w:t>
      </w:r>
      <w:proofErr w:type="spellEnd"/>
      <w:r w:rsidRPr="0048725E">
        <w:rPr>
          <w:rFonts w:cs="Arial"/>
          <w:i w:val="0"/>
          <w:sz w:val="20"/>
        </w:rPr>
        <w:t xml:space="preserve"> </w:t>
      </w:r>
      <w:proofErr w:type="spellStart"/>
      <w:r w:rsidRPr="0048725E">
        <w:rPr>
          <w:rFonts w:cs="Arial"/>
          <w:i w:val="0"/>
          <w:sz w:val="20"/>
        </w:rPr>
        <w:t>and</w:t>
      </w:r>
      <w:proofErr w:type="spellEnd"/>
      <w:r w:rsidRPr="0048725E">
        <w:rPr>
          <w:rFonts w:cs="Arial"/>
          <w:i w:val="0"/>
          <w:sz w:val="20"/>
        </w:rPr>
        <w:t xml:space="preserve"> </w:t>
      </w:r>
      <w:proofErr w:type="spellStart"/>
      <w:r w:rsidRPr="0048725E">
        <w:rPr>
          <w:rFonts w:cs="Arial"/>
          <w:i w:val="0"/>
          <w:sz w:val="20"/>
        </w:rPr>
        <w:t>must</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inclusive</w:t>
      </w:r>
      <w:proofErr w:type="spellEnd"/>
      <w:r w:rsidRPr="0048725E">
        <w:rPr>
          <w:rFonts w:cs="Arial"/>
          <w:i w:val="0"/>
          <w:sz w:val="20"/>
        </w:rPr>
        <w:t xml:space="preserve"> of VAT.</w:t>
      </w:r>
    </w:p>
    <w:p w14:paraId="6D95DFE4"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r w:rsidRPr="0048725E">
        <w:rPr>
          <w:rFonts w:cs="Arial"/>
          <w:i w:val="0"/>
          <w:sz w:val="20"/>
        </w:rPr>
        <w:t xml:space="preserve">A </w:t>
      </w:r>
      <w:proofErr w:type="spellStart"/>
      <w:r w:rsidRPr="0048725E">
        <w:rPr>
          <w:rFonts w:cs="Arial"/>
          <w:i w:val="0"/>
          <w:sz w:val="20"/>
        </w:rPr>
        <w:t>firm</w:t>
      </w:r>
      <w:proofErr w:type="spellEnd"/>
      <w:r w:rsidRPr="0048725E">
        <w:rPr>
          <w:rFonts w:cs="Arial"/>
          <w:i w:val="0"/>
          <w:sz w:val="20"/>
        </w:rPr>
        <w:t xml:space="preserve"> </w:t>
      </w:r>
      <w:proofErr w:type="spellStart"/>
      <w:r w:rsidRPr="0048725E">
        <w:rPr>
          <w:rFonts w:cs="Arial"/>
          <w:i w:val="0"/>
          <w:sz w:val="20"/>
        </w:rPr>
        <w:t>delivery</w:t>
      </w:r>
      <w:proofErr w:type="spellEnd"/>
      <w:r w:rsidRPr="0048725E">
        <w:rPr>
          <w:rFonts w:cs="Arial"/>
          <w:i w:val="0"/>
          <w:sz w:val="20"/>
        </w:rPr>
        <w:t xml:space="preserve"> </w:t>
      </w:r>
      <w:proofErr w:type="spellStart"/>
      <w:r w:rsidRPr="0048725E">
        <w:rPr>
          <w:rFonts w:cs="Arial"/>
          <w:i w:val="0"/>
          <w:sz w:val="20"/>
        </w:rPr>
        <w:t>period</w:t>
      </w:r>
      <w:proofErr w:type="spellEnd"/>
      <w:r w:rsidRPr="0048725E">
        <w:rPr>
          <w:rFonts w:cs="Arial"/>
          <w:i w:val="0"/>
          <w:sz w:val="20"/>
        </w:rPr>
        <w:t xml:space="preserve"> </w:t>
      </w:r>
      <w:proofErr w:type="spellStart"/>
      <w:r w:rsidRPr="0048725E">
        <w:rPr>
          <w:rFonts w:cs="Arial"/>
          <w:i w:val="0"/>
          <w:sz w:val="20"/>
        </w:rPr>
        <w:t>must</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indicated</w:t>
      </w:r>
      <w:proofErr w:type="spellEnd"/>
      <w:r w:rsidRPr="0048725E">
        <w:rPr>
          <w:rFonts w:cs="Arial"/>
          <w:i w:val="0"/>
          <w:sz w:val="20"/>
        </w:rPr>
        <w:t>.</w:t>
      </w:r>
    </w:p>
    <w:p w14:paraId="6D95DFE5"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proofErr w:type="spellStart"/>
      <w:r w:rsidRPr="0048725E">
        <w:rPr>
          <w:rFonts w:cs="Arial"/>
          <w:i w:val="0"/>
          <w:sz w:val="20"/>
        </w:rPr>
        <w:t>Only</w:t>
      </w:r>
      <w:proofErr w:type="spellEnd"/>
      <w:r w:rsidRPr="0048725E">
        <w:rPr>
          <w:rFonts w:cs="Arial"/>
          <w:i w:val="0"/>
          <w:sz w:val="20"/>
        </w:rPr>
        <w:t xml:space="preserve"> </w:t>
      </w:r>
      <w:proofErr w:type="spellStart"/>
      <w:r w:rsidRPr="0048725E">
        <w:rPr>
          <w:rFonts w:cs="Arial"/>
          <w:i w:val="0"/>
          <w:sz w:val="20"/>
        </w:rPr>
        <w:t>fully</w:t>
      </w:r>
      <w:proofErr w:type="spellEnd"/>
      <w:r w:rsidRPr="0048725E">
        <w:rPr>
          <w:rFonts w:cs="Arial"/>
          <w:i w:val="0"/>
          <w:sz w:val="20"/>
        </w:rPr>
        <w:t xml:space="preserve"> </w:t>
      </w:r>
      <w:proofErr w:type="spellStart"/>
      <w:r w:rsidRPr="0048725E">
        <w:rPr>
          <w:rFonts w:cs="Arial"/>
          <w:i w:val="0"/>
          <w:sz w:val="20"/>
        </w:rPr>
        <w:t>submitted</w:t>
      </w:r>
      <w:proofErr w:type="spellEnd"/>
      <w:r w:rsidRPr="0048725E">
        <w:rPr>
          <w:rFonts w:cs="Arial"/>
          <w:i w:val="0"/>
          <w:sz w:val="20"/>
        </w:rPr>
        <w:t xml:space="preserve"> </w:t>
      </w:r>
      <w:proofErr w:type="spellStart"/>
      <w:r w:rsidRPr="0048725E">
        <w:rPr>
          <w:rFonts w:cs="Arial"/>
          <w:i w:val="0"/>
          <w:sz w:val="20"/>
        </w:rPr>
        <w:t>quotations</w:t>
      </w:r>
      <w:proofErr w:type="spellEnd"/>
      <w:r w:rsidRPr="0048725E">
        <w:rPr>
          <w:rFonts w:cs="Arial"/>
          <w:i w:val="0"/>
          <w:sz w:val="20"/>
        </w:rPr>
        <w:t xml:space="preserve"> </w:t>
      </w:r>
      <w:proofErr w:type="spellStart"/>
      <w:r w:rsidRPr="0048725E">
        <w:rPr>
          <w:rFonts w:cs="Arial"/>
          <w:i w:val="0"/>
          <w:sz w:val="20"/>
        </w:rPr>
        <w:t>will</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considered</w:t>
      </w:r>
      <w:proofErr w:type="spellEnd"/>
      <w:r w:rsidRPr="0048725E">
        <w:rPr>
          <w:rFonts w:cs="Arial"/>
          <w:i w:val="0"/>
          <w:sz w:val="20"/>
        </w:rPr>
        <w:t xml:space="preserve"> </w:t>
      </w:r>
      <w:proofErr w:type="spellStart"/>
      <w:r w:rsidRPr="0048725E">
        <w:rPr>
          <w:rFonts w:cs="Arial"/>
          <w:i w:val="0"/>
          <w:sz w:val="20"/>
        </w:rPr>
        <w:t>at</w:t>
      </w:r>
      <w:proofErr w:type="spellEnd"/>
      <w:r w:rsidRPr="0048725E">
        <w:rPr>
          <w:rFonts w:cs="Arial"/>
          <w:i w:val="0"/>
          <w:sz w:val="20"/>
        </w:rPr>
        <w:t xml:space="preserve"> </w:t>
      </w:r>
      <w:proofErr w:type="spellStart"/>
      <w:r w:rsidRPr="0048725E">
        <w:rPr>
          <w:rFonts w:cs="Arial"/>
          <w:i w:val="0"/>
          <w:sz w:val="20"/>
        </w:rPr>
        <w:t>date</w:t>
      </w:r>
      <w:proofErr w:type="spellEnd"/>
      <w:r w:rsidRPr="0048725E">
        <w:rPr>
          <w:rFonts w:cs="Arial"/>
          <w:i w:val="0"/>
          <w:sz w:val="20"/>
        </w:rPr>
        <w:t xml:space="preserve"> </w:t>
      </w:r>
      <w:proofErr w:type="spellStart"/>
      <w:r w:rsidRPr="0048725E">
        <w:rPr>
          <w:rFonts w:cs="Arial"/>
          <w:i w:val="0"/>
          <w:sz w:val="20"/>
        </w:rPr>
        <w:t>and</w:t>
      </w:r>
      <w:proofErr w:type="spellEnd"/>
      <w:r w:rsidRPr="0048725E">
        <w:rPr>
          <w:rFonts w:cs="Arial"/>
          <w:i w:val="0"/>
          <w:sz w:val="20"/>
        </w:rPr>
        <w:t xml:space="preserve"> </w:t>
      </w:r>
      <w:proofErr w:type="spellStart"/>
      <w:r w:rsidRPr="0048725E">
        <w:rPr>
          <w:rFonts w:cs="Arial"/>
          <w:i w:val="0"/>
          <w:sz w:val="20"/>
        </w:rPr>
        <w:t>time</w:t>
      </w:r>
      <w:proofErr w:type="spellEnd"/>
      <w:r w:rsidRPr="0048725E">
        <w:rPr>
          <w:rFonts w:cs="Arial"/>
          <w:i w:val="0"/>
          <w:sz w:val="20"/>
        </w:rPr>
        <w:t xml:space="preserve"> of </w:t>
      </w:r>
      <w:proofErr w:type="spellStart"/>
      <w:r w:rsidRPr="0048725E">
        <w:rPr>
          <w:rFonts w:cs="Arial"/>
          <w:i w:val="0"/>
          <w:sz w:val="20"/>
        </w:rPr>
        <w:t>closing</w:t>
      </w:r>
      <w:proofErr w:type="spellEnd"/>
      <w:r w:rsidRPr="0048725E">
        <w:rPr>
          <w:rFonts w:cs="Arial"/>
          <w:i w:val="0"/>
          <w:sz w:val="20"/>
        </w:rPr>
        <w:t>.</w:t>
      </w:r>
    </w:p>
    <w:p w14:paraId="6D95DFE6"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proofErr w:type="spellStart"/>
      <w:r w:rsidRPr="0048725E">
        <w:rPr>
          <w:rFonts w:cs="Arial"/>
          <w:i w:val="0"/>
          <w:sz w:val="20"/>
        </w:rPr>
        <w:t>It</w:t>
      </w:r>
      <w:proofErr w:type="spellEnd"/>
      <w:r w:rsidRPr="0048725E">
        <w:rPr>
          <w:rFonts w:cs="Arial"/>
          <w:i w:val="0"/>
          <w:sz w:val="20"/>
        </w:rPr>
        <w:t xml:space="preserve"> is </w:t>
      </w:r>
      <w:proofErr w:type="spellStart"/>
      <w:r w:rsidRPr="0048725E">
        <w:rPr>
          <w:rFonts w:cs="Arial"/>
          <w:i w:val="0"/>
          <w:sz w:val="20"/>
        </w:rPr>
        <w:t>expected</w:t>
      </w:r>
      <w:proofErr w:type="spellEnd"/>
      <w:r w:rsidRPr="0048725E">
        <w:rPr>
          <w:rFonts w:cs="Arial"/>
          <w:i w:val="0"/>
          <w:sz w:val="20"/>
        </w:rPr>
        <w:t xml:space="preserve"> of </w:t>
      </w:r>
      <w:proofErr w:type="spellStart"/>
      <w:r w:rsidRPr="0048725E">
        <w:rPr>
          <w:rFonts w:cs="Arial"/>
          <w:i w:val="0"/>
          <w:sz w:val="20"/>
        </w:rPr>
        <w:t>all</w:t>
      </w:r>
      <w:proofErr w:type="spellEnd"/>
      <w:r w:rsidRPr="0048725E">
        <w:rPr>
          <w:rFonts w:cs="Arial"/>
          <w:i w:val="0"/>
          <w:sz w:val="20"/>
        </w:rPr>
        <w:t xml:space="preserve"> </w:t>
      </w:r>
      <w:proofErr w:type="spellStart"/>
      <w:r w:rsidRPr="0048725E">
        <w:rPr>
          <w:rFonts w:cs="Arial"/>
          <w:i w:val="0"/>
          <w:sz w:val="20"/>
        </w:rPr>
        <w:t>prospective</w:t>
      </w:r>
      <w:proofErr w:type="spellEnd"/>
      <w:r w:rsidRPr="0048725E">
        <w:rPr>
          <w:rFonts w:cs="Arial"/>
          <w:i w:val="0"/>
          <w:sz w:val="20"/>
        </w:rPr>
        <w:t xml:space="preserve"> </w:t>
      </w:r>
      <w:proofErr w:type="spellStart"/>
      <w:r w:rsidRPr="0048725E">
        <w:rPr>
          <w:rFonts w:cs="Arial"/>
          <w:i w:val="0"/>
          <w:sz w:val="20"/>
        </w:rPr>
        <w:t>service</w:t>
      </w:r>
      <w:proofErr w:type="spellEnd"/>
      <w:r w:rsidRPr="0048725E">
        <w:rPr>
          <w:rFonts w:cs="Arial"/>
          <w:i w:val="0"/>
          <w:sz w:val="20"/>
        </w:rPr>
        <w:t xml:space="preserve"> </w:t>
      </w:r>
      <w:proofErr w:type="spellStart"/>
      <w:r w:rsidRPr="0048725E">
        <w:rPr>
          <w:rFonts w:cs="Arial"/>
          <w:i w:val="0"/>
          <w:sz w:val="20"/>
        </w:rPr>
        <w:t>providers</w:t>
      </w:r>
      <w:proofErr w:type="spellEnd"/>
      <w:r w:rsidRPr="0048725E">
        <w:rPr>
          <w:rFonts w:cs="Arial"/>
          <w:i w:val="0"/>
          <w:sz w:val="20"/>
        </w:rPr>
        <w:t xml:space="preserve"> </w:t>
      </w:r>
      <w:proofErr w:type="spellStart"/>
      <w:r w:rsidRPr="0048725E">
        <w:rPr>
          <w:rFonts w:cs="Arial"/>
          <w:i w:val="0"/>
          <w:sz w:val="20"/>
        </w:rPr>
        <w:t>who</w:t>
      </w:r>
      <w:proofErr w:type="spellEnd"/>
      <w:r w:rsidRPr="0048725E">
        <w:rPr>
          <w:rFonts w:cs="Arial"/>
          <w:i w:val="0"/>
          <w:sz w:val="20"/>
        </w:rPr>
        <w:t xml:space="preserve"> are </w:t>
      </w:r>
      <w:proofErr w:type="spellStart"/>
      <w:r w:rsidRPr="0048725E">
        <w:rPr>
          <w:rFonts w:cs="Arial"/>
          <w:i w:val="0"/>
          <w:sz w:val="20"/>
        </w:rPr>
        <w:t>not</w:t>
      </w:r>
      <w:proofErr w:type="spellEnd"/>
      <w:r w:rsidRPr="0048725E">
        <w:rPr>
          <w:rFonts w:cs="Arial"/>
          <w:i w:val="0"/>
          <w:sz w:val="20"/>
        </w:rPr>
        <w:t xml:space="preserve"> </w:t>
      </w:r>
      <w:proofErr w:type="spellStart"/>
      <w:r w:rsidRPr="0048725E">
        <w:rPr>
          <w:rFonts w:cs="Arial"/>
          <w:i w:val="0"/>
          <w:sz w:val="20"/>
        </w:rPr>
        <w:t>yet</w:t>
      </w:r>
      <w:proofErr w:type="spellEnd"/>
      <w:r w:rsidRPr="0048725E">
        <w:rPr>
          <w:rFonts w:cs="Arial"/>
          <w:i w:val="0"/>
          <w:sz w:val="20"/>
        </w:rPr>
        <w:t xml:space="preserve"> </w:t>
      </w:r>
      <w:proofErr w:type="spellStart"/>
      <w:r w:rsidRPr="0048725E">
        <w:rPr>
          <w:rFonts w:cs="Arial"/>
          <w:i w:val="0"/>
          <w:sz w:val="20"/>
        </w:rPr>
        <w:t>registered</w:t>
      </w:r>
      <w:proofErr w:type="spellEnd"/>
      <w:r w:rsidRPr="0048725E">
        <w:rPr>
          <w:rFonts w:cs="Arial"/>
          <w:i w:val="0"/>
          <w:sz w:val="20"/>
        </w:rPr>
        <w:t xml:space="preserve"> </w:t>
      </w:r>
      <w:proofErr w:type="spellStart"/>
      <w:r w:rsidRPr="0048725E">
        <w:rPr>
          <w:rFonts w:cs="Arial"/>
          <w:i w:val="0"/>
          <w:sz w:val="20"/>
        </w:rPr>
        <w:t>on</w:t>
      </w:r>
      <w:proofErr w:type="spellEnd"/>
      <w:r w:rsidRPr="0048725E">
        <w:rPr>
          <w:rFonts w:cs="Arial"/>
          <w:i w:val="0"/>
          <w:sz w:val="20"/>
        </w:rPr>
        <w:t xml:space="preserve"> </w:t>
      </w:r>
      <w:proofErr w:type="spellStart"/>
      <w:r w:rsidRPr="0048725E">
        <w:rPr>
          <w:rFonts w:cs="Arial"/>
          <w:i w:val="0"/>
          <w:sz w:val="20"/>
        </w:rPr>
        <w:t>the</w:t>
      </w:r>
      <w:proofErr w:type="spellEnd"/>
      <w:r w:rsidRPr="0048725E">
        <w:rPr>
          <w:rFonts w:cs="Arial"/>
          <w:i w:val="0"/>
          <w:sz w:val="20"/>
        </w:rPr>
        <w:t xml:space="preserve"> </w:t>
      </w:r>
    </w:p>
    <w:p w14:paraId="6D95DFE7"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proofErr w:type="spellStart"/>
      <w:r w:rsidRPr="0048725E">
        <w:rPr>
          <w:rFonts w:cs="Arial"/>
          <w:i w:val="0"/>
          <w:sz w:val="20"/>
        </w:rPr>
        <w:t>Central</w:t>
      </w:r>
      <w:proofErr w:type="spellEnd"/>
      <w:r w:rsidRPr="0048725E">
        <w:rPr>
          <w:rFonts w:cs="Arial"/>
          <w:i w:val="0"/>
          <w:sz w:val="20"/>
        </w:rPr>
        <w:t xml:space="preserve"> </w:t>
      </w:r>
      <w:proofErr w:type="spellStart"/>
      <w:r w:rsidRPr="0048725E">
        <w:rPr>
          <w:rFonts w:cs="Arial"/>
          <w:i w:val="0"/>
          <w:sz w:val="20"/>
        </w:rPr>
        <w:t>Supplier</w:t>
      </w:r>
      <w:proofErr w:type="spellEnd"/>
      <w:r w:rsidRPr="0048725E">
        <w:rPr>
          <w:rFonts w:cs="Arial"/>
          <w:i w:val="0"/>
          <w:sz w:val="20"/>
        </w:rPr>
        <w:t xml:space="preserve"> </w:t>
      </w:r>
      <w:proofErr w:type="spellStart"/>
      <w:r w:rsidRPr="0048725E">
        <w:rPr>
          <w:rFonts w:cs="Arial"/>
          <w:i w:val="0"/>
          <w:sz w:val="20"/>
        </w:rPr>
        <w:t>Database</w:t>
      </w:r>
      <w:proofErr w:type="spellEnd"/>
      <w:r w:rsidRPr="0048725E">
        <w:rPr>
          <w:rFonts w:cs="Arial"/>
          <w:i w:val="0"/>
          <w:sz w:val="20"/>
        </w:rPr>
        <w:t xml:space="preserve"> (CSD) </w:t>
      </w:r>
      <w:proofErr w:type="spellStart"/>
      <w:r w:rsidRPr="0048725E">
        <w:rPr>
          <w:rFonts w:cs="Arial"/>
          <w:i w:val="0"/>
          <w:sz w:val="20"/>
        </w:rPr>
        <w:t>to</w:t>
      </w:r>
      <w:proofErr w:type="spellEnd"/>
      <w:r w:rsidRPr="0048725E">
        <w:rPr>
          <w:rFonts w:cs="Arial"/>
          <w:i w:val="0"/>
          <w:sz w:val="20"/>
        </w:rPr>
        <w:t xml:space="preserve"> register without </w:t>
      </w:r>
      <w:proofErr w:type="spellStart"/>
      <w:r w:rsidRPr="0048725E">
        <w:rPr>
          <w:rFonts w:cs="Arial"/>
          <w:i w:val="0"/>
          <w:sz w:val="20"/>
        </w:rPr>
        <w:t>delay</w:t>
      </w:r>
      <w:proofErr w:type="spellEnd"/>
      <w:r w:rsidRPr="0048725E">
        <w:rPr>
          <w:rFonts w:cs="Arial"/>
          <w:i w:val="0"/>
          <w:sz w:val="20"/>
        </w:rPr>
        <w:t xml:space="preserve">. </w:t>
      </w:r>
    </w:p>
    <w:p w14:paraId="6D95DFE8"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Municipality</w:t>
      </w:r>
      <w:proofErr w:type="spellEnd"/>
      <w:r w:rsidRPr="0048725E">
        <w:rPr>
          <w:rFonts w:cs="Arial"/>
          <w:i w:val="0"/>
          <w:sz w:val="20"/>
        </w:rPr>
        <w:t xml:space="preserve"> </w:t>
      </w:r>
      <w:proofErr w:type="spellStart"/>
      <w:r w:rsidRPr="0048725E">
        <w:rPr>
          <w:rFonts w:cs="Arial"/>
          <w:i w:val="0"/>
          <w:sz w:val="20"/>
        </w:rPr>
        <w:t>reserves</w:t>
      </w:r>
      <w:proofErr w:type="spellEnd"/>
      <w:r w:rsidRPr="0048725E">
        <w:rPr>
          <w:rFonts w:cs="Arial"/>
          <w:i w:val="0"/>
          <w:sz w:val="20"/>
        </w:rPr>
        <w:t xml:space="preserve"> </w:t>
      </w: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right</w:t>
      </w:r>
      <w:proofErr w:type="spellEnd"/>
      <w:r w:rsidRPr="0048725E">
        <w:rPr>
          <w:rFonts w:cs="Arial"/>
          <w:i w:val="0"/>
          <w:sz w:val="20"/>
        </w:rPr>
        <w:t xml:space="preserve"> </w:t>
      </w:r>
      <w:proofErr w:type="spellStart"/>
      <w:r w:rsidRPr="0048725E">
        <w:rPr>
          <w:rFonts w:cs="Arial"/>
          <w:i w:val="0"/>
          <w:sz w:val="20"/>
        </w:rPr>
        <w:t>not</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roofErr w:type="spellStart"/>
      <w:r w:rsidRPr="0048725E">
        <w:rPr>
          <w:rFonts w:cs="Arial"/>
          <w:i w:val="0"/>
          <w:sz w:val="20"/>
        </w:rPr>
        <w:t>award</w:t>
      </w:r>
      <w:proofErr w:type="spellEnd"/>
      <w:r w:rsidRPr="0048725E">
        <w:rPr>
          <w:rFonts w:cs="Arial"/>
          <w:i w:val="0"/>
          <w:sz w:val="20"/>
        </w:rPr>
        <w:t xml:space="preserve"> </w:t>
      </w:r>
      <w:proofErr w:type="spellStart"/>
      <w:r w:rsidRPr="0048725E">
        <w:rPr>
          <w:rFonts w:cs="Arial"/>
          <w:i w:val="0"/>
          <w:sz w:val="20"/>
        </w:rPr>
        <w:t>formal</w:t>
      </w:r>
      <w:proofErr w:type="spellEnd"/>
      <w:r w:rsidRPr="0048725E">
        <w:rPr>
          <w:rFonts w:cs="Arial"/>
          <w:i w:val="0"/>
          <w:sz w:val="20"/>
        </w:rPr>
        <w:t xml:space="preserve"> </w:t>
      </w:r>
      <w:proofErr w:type="spellStart"/>
      <w:r w:rsidRPr="0048725E">
        <w:rPr>
          <w:rFonts w:cs="Arial"/>
          <w:i w:val="0"/>
          <w:sz w:val="20"/>
        </w:rPr>
        <w:t>written</w:t>
      </w:r>
      <w:proofErr w:type="spellEnd"/>
      <w:r w:rsidRPr="0048725E">
        <w:rPr>
          <w:rFonts w:cs="Arial"/>
          <w:i w:val="0"/>
          <w:sz w:val="20"/>
        </w:rPr>
        <w:t xml:space="preserve"> </w:t>
      </w:r>
      <w:proofErr w:type="spellStart"/>
      <w:r w:rsidRPr="0048725E">
        <w:rPr>
          <w:rFonts w:cs="Arial"/>
          <w:i w:val="0"/>
          <w:sz w:val="20"/>
        </w:rPr>
        <w:t>price</w:t>
      </w:r>
      <w:proofErr w:type="spellEnd"/>
      <w:r w:rsidRPr="0048725E">
        <w:rPr>
          <w:rFonts w:cs="Arial"/>
          <w:i w:val="0"/>
          <w:sz w:val="20"/>
        </w:rPr>
        <w:t xml:space="preserve"> </w:t>
      </w:r>
      <w:proofErr w:type="spellStart"/>
      <w:r w:rsidRPr="0048725E">
        <w:rPr>
          <w:rFonts w:cs="Arial"/>
          <w:i w:val="0"/>
          <w:sz w:val="20"/>
        </w:rPr>
        <w:t>quotations</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
    <w:p w14:paraId="6D95DFE9" w14:textId="77777777" w:rsidR="000A74DB" w:rsidRPr="0048725E" w:rsidRDefault="000A74DB" w:rsidP="00502F86">
      <w:pPr>
        <w:pStyle w:val="ListParagraph"/>
        <w:spacing w:before="100" w:beforeAutospacing="1" w:after="100" w:afterAutospacing="1" w:line="360" w:lineRule="auto"/>
        <w:jc w:val="both"/>
        <w:rPr>
          <w:rFonts w:cs="Arial"/>
          <w:i w:val="0"/>
          <w:sz w:val="20"/>
        </w:rPr>
      </w:pPr>
      <w:proofErr w:type="spellStart"/>
      <w:r w:rsidRPr="0048725E">
        <w:rPr>
          <w:rFonts w:cs="Arial"/>
          <w:i w:val="0"/>
          <w:sz w:val="20"/>
        </w:rPr>
        <w:t>prospective</w:t>
      </w:r>
      <w:proofErr w:type="spellEnd"/>
      <w:r w:rsidRPr="0048725E">
        <w:rPr>
          <w:rFonts w:cs="Arial"/>
          <w:i w:val="0"/>
          <w:sz w:val="20"/>
        </w:rPr>
        <w:t xml:space="preserve"> </w:t>
      </w:r>
      <w:proofErr w:type="spellStart"/>
      <w:r w:rsidRPr="0048725E">
        <w:rPr>
          <w:rFonts w:cs="Arial"/>
          <w:i w:val="0"/>
          <w:sz w:val="20"/>
        </w:rPr>
        <w:t>suppliers</w:t>
      </w:r>
      <w:proofErr w:type="spellEnd"/>
      <w:r w:rsidRPr="0048725E">
        <w:rPr>
          <w:rFonts w:cs="Arial"/>
          <w:i w:val="0"/>
          <w:sz w:val="20"/>
        </w:rPr>
        <w:t xml:space="preserve"> </w:t>
      </w:r>
      <w:proofErr w:type="spellStart"/>
      <w:r w:rsidRPr="0048725E">
        <w:rPr>
          <w:rFonts w:cs="Arial"/>
          <w:i w:val="0"/>
          <w:sz w:val="20"/>
        </w:rPr>
        <w:t>who</w:t>
      </w:r>
      <w:proofErr w:type="spellEnd"/>
      <w:r w:rsidRPr="0048725E">
        <w:rPr>
          <w:rFonts w:cs="Arial"/>
          <w:i w:val="0"/>
          <w:sz w:val="20"/>
        </w:rPr>
        <w:t xml:space="preserve"> are </w:t>
      </w:r>
      <w:proofErr w:type="spellStart"/>
      <w:r w:rsidRPr="0048725E">
        <w:rPr>
          <w:rFonts w:cs="Arial"/>
          <w:i w:val="0"/>
          <w:sz w:val="20"/>
        </w:rPr>
        <w:t>not</w:t>
      </w:r>
      <w:proofErr w:type="spellEnd"/>
      <w:r w:rsidRPr="0048725E">
        <w:rPr>
          <w:rFonts w:cs="Arial"/>
          <w:i w:val="0"/>
          <w:sz w:val="20"/>
        </w:rPr>
        <w:t xml:space="preserve"> </w:t>
      </w:r>
      <w:proofErr w:type="spellStart"/>
      <w:r w:rsidRPr="0048725E">
        <w:rPr>
          <w:rFonts w:cs="Arial"/>
          <w:i w:val="0"/>
          <w:sz w:val="20"/>
        </w:rPr>
        <w:t>registered</w:t>
      </w:r>
      <w:proofErr w:type="spellEnd"/>
      <w:r w:rsidRPr="0048725E">
        <w:rPr>
          <w:rFonts w:cs="Arial"/>
          <w:i w:val="0"/>
          <w:sz w:val="20"/>
        </w:rPr>
        <w:t xml:space="preserve"> </w:t>
      </w:r>
      <w:proofErr w:type="spellStart"/>
      <w:r w:rsidRPr="0048725E">
        <w:rPr>
          <w:rFonts w:cs="Arial"/>
          <w:i w:val="0"/>
          <w:sz w:val="20"/>
        </w:rPr>
        <w:t>on</w:t>
      </w:r>
      <w:proofErr w:type="spellEnd"/>
      <w:r w:rsidRPr="0048725E">
        <w:rPr>
          <w:rFonts w:cs="Arial"/>
          <w:i w:val="0"/>
          <w:sz w:val="20"/>
        </w:rPr>
        <w:t xml:space="preserve"> </w:t>
      </w: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Database</w:t>
      </w:r>
      <w:proofErr w:type="spellEnd"/>
      <w:r w:rsidRPr="0048725E">
        <w:rPr>
          <w:rFonts w:cs="Arial"/>
          <w:i w:val="0"/>
          <w:sz w:val="20"/>
        </w:rPr>
        <w:t xml:space="preserve"> (CSD). </w:t>
      </w:r>
      <w:proofErr w:type="spellStart"/>
      <w:r w:rsidRPr="0048725E">
        <w:rPr>
          <w:rFonts w:cs="Arial"/>
          <w:i w:val="0"/>
          <w:sz w:val="20"/>
        </w:rPr>
        <w:t>Service</w:t>
      </w:r>
      <w:proofErr w:type="spellEnd"/>
      <w:r w:rsidRPr="0048725E">
        <w:rPr>
          <w:rFonts w:cs="Arial"/>
          <w:i w:val="0"/>
          <w:sz w:val="20"/>
        </w:rPr>
        <w:t xml:space="preserve"> </w:t>
      </w:r>
      <w:proofErr w:type="spellStart"/>
      <w:r w:rsidRPr="0048725E">
        <w:rPr>
          <w:rFonts w:cs="Arial"/>
          <w:i w:val="0"/>
          <w:sz w:val="20"/>
        </w:rPr>
        <w:t>providers</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roofErr w:type="spellStart"/>
      <w:r w:rsidRPr="0048725E">
        <w:rPr>
          <w:rFonts w:cs="Arial"/>
          <w:i w:val="0"/>
          <w:sz w:val="20"/>
        </w:rPr>
        <w:t>submit</w:t>
      </w:r>
      <w:proofErr w:type="spellEnd"/>
      <w:r w:rsidRPr="0048725E">
        <w:rPr>
          <w:rFonts w:cs="Arial"/>
          <w:i w:val="0"/>
          <w:sz w:val="20"/>
        </w:rPr>
        <w:t xml:space="preserve"> </w:t>
      </w:r>
      <w:proofErr w:type="spellStart"/>
      <w:r w:rsidRPr="0048725E">
        <w:rPr>
          <w:rFonts w:cs="Arial"/>
          <w:i w:val="0"/>
          <w:sz w:val="20"/>
        </w:rPr>
        <w:t>proof</w:t>
      </w:r>
      <w:proofErr w:type="spellEnd"/>
      <w:r w:rsidRPr="0048725E">
        <w:rPr>
          <w:rFonts w:cs="Arial"/>
          <w:i w:val="0"/>
          <w:sz w:val="20"/>
        </w:rPr>
        <w:t xml:space="preserve"> of </w:t>
      </w:r>
      <w:proofErr w:type="spellStart"/>
      <w:r w:rsidRPr="0048725E">
        <w:rPr>
          <w:rFonts w:cs="Arial"/>
          <w:i w:val="0"/>
          <w:sz w:val="20"/>
        </w:rPr>
        <w:t>registration</w:t>
      </w:r>
      <w:proofErr w:type="spellEnd"/>
      <w:r w:rsidRPr="0048725E">
        <w:rPr>
          <w:rFonts w:cs="Arial"/>
          <w:i w:val="0"/>
          <w:sz w:val="20"/>
        </w:rPr>
        <w:t xml:space="preserve"> </w:t>
      </w:r>
      <w:proofErr w:type="spellStart"/>
      <w:r w:rsidRPr="0048725E">
        <w:rPr>
          <w:rFonts w:cs="Arial"/>
          <w:i w:val="0"/>
          <w:sz w:val="20"/>
        </w:rPr>
        <w:t>on</w:t>
      </w:r>
      <w:proofErr w:type="spellEnd"/>
      <w:r w:rsidRPr="0048725E">
        <w:rPr>
          <w:rFonts w:cs="Arial"/>
          <w:i w:val="0"/>
          <w:sz w:val="20"/>
        </w:rPr>
        <w:t xml:space="preserve"> </w:t>
      </w:r>
      <w:proofErr w:type="spellStart"/>
      <w:r w:rsidRPr="0048725E">
        <w:rPr>
          <w:rFonts w:cs="Arial"/>
          <w:i w:val="0"/>
          <w:sz w:val="20"/>
        </w:rPr>
        <w:t>the</w:t>
      </w:r>
      <w:proofErr w:type="spellEnd"/>
      <w:r w:rsidRPr="0048725E">
        <w:rPr>
          <w:rFonts w:cs="Arial"/>
          <w:i w:val="0"/>
          <w:sz w:val="20"/>
        </w:rPr>
        <w:t xml:space="preserve"> CSD </w:t>
      </w:r>
      <w:proofErr w:type="spellStart"/>
      <w:r w:rsidRPr="0048725E">
        <w:rPr>
          <w:rFonts w:cs="Arial"/>
          <w:i w:val="0"/>
          <w:sz w:val="20"/>
        </w:rPr>
        <w:t>with</w:t>
      </w:r>
      <w:proofErr w:type="spellEnd"/>
      <w:r w:rsidRPr="0048725E">
        <w:rPr>
          <w:rFonts w:cs="Arial"/>
          <w:i w:val="0"/>
          <w:sz w:val="20"/>
        </w:rPr>
        <w:t xml:space="preserve"> </w:t>
      </w:r>
      <w:proofErr w:type="spellStart"/>
      <w:r w:rsidRPr="0048725E">
        <w:rPr>
          <w:rFonts w:cs="Arial"/>
          <w:i w:val="0"/>
          <w:sz w:val="20"/>
        </w:rPr>
        <w:t>quotation</w:t>
      </w:r>
      <w:proofErr w:type="spellEnd"/>
      <w:r w:rsidRPr="0048725E">
        <w:rPr>
          <w:rFonts w:cs="Arial"/>
          <w:i w:val="0"/>
          <w:sz w:val="20"/>
        </w:rPr>
        <w:t xml:space="preserve"> </w:t>
      </w:r>
      <w:proofErr w:type="spellStart"/>
      <w:r w:rsidRPr="0048725E">
        <w:rPr>
          <w:rFonts w:cs="Arial"/>
          <w:i w:val="0"/>
          <w:sz w:val="20"/>
        </w:rPr>
        <w:t>submissions</w:t>
      </w:r>
      <w:proofErr w:type="spellEnd"/>
    </w:p>
    <w:p w14:paraId="6D95DFEA" w14:textId="77777777" w:rsidR="000A74DB" w:rsidRPr="0048725E" w:rsidRDefault="000A74DB" w:rsidP="00502F86">
      <w:pPr>
        <w:pStyle w:val="ListParagraph"/>
        <w:numPr>
          <w:ilvl w:val="0"/>
          <w:numId w:val="3"/>
        </w:numPr>
        <w:spacing w:before="100" w:beforeAutospacing="1" w:after="100" w:afterAutospacing="1" w:line="360" w:lineRule="auto"/>
        <w:jc w:val="both"/>
        <w:rPr>
          <w:rFonts w:cs="Arial"/>
          <w:i w:val="0"/>
          <w:sz w:val="20"/>
        </w:rPr>
      </w:pP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prospective</w:t>
      </w:r>
      <w:proofErr w:type="spellEnd"/>
      <w:r w:rsidRPr="0048725E">
        <w:rPr>
          <w:rFonts w:cs="Arial"/>
          <w:i w:val="0"/>
          <w:sz w:val="20"/>
        </w:rPr>
        <w:t xml:space="preserve"> </w:t>
      </w:r>
      <w:proofErr w:type="spellStart"/>
      <w:r w:rsidRPr="0048725E">
        <w:rPr>
          <w:rFonts w:cs="Arial"/>
          <w:i w:val="0"/>
          <w:sz w:val="20"/>
        </w:rPr>
        <w:t>Service</w:t>
      </w:r>
      <w:proofErr w:type="spellEnd"/>
      <w:r w:rsidRPr="0048725E">
        <w:rPr>
          <w:rFonts w:cs="Arial"/>
          <w:i w:val="0"/>
          <w:sz w:val="20"/>
        </w:rPr>
        <w:t xml:space="preserve"> </w:t>
      </w:r>
      <w:proofErr w:type="spellStart"/>
      <w:r w:rsidRPr="0048725E">
        <w:rPr>
          <w:rFonts w:cs="Arial"/>
          <w:i w:val="0"/>
          <w:sz w:val="20"/>
        </w:rPr>
        <w:t>providers</w:t>
      </w:r>
      <w:proofErr w:type="spellEnd"/>
      <w:r w:rsidRPr="0048725E">
        <w:rPr>
          <w:rFonts w:cs="Arial"/>
          <w:i w:val="0"/>
          <w:sz w:val="20"/>
        </w:rPr>
        <w:t xml:space="preserve"> </w:t>
      </w:r>
      <w:proofErr w:type="spellStart"/>
      <w:r w:rsidRPr="0048725E">
        <w:rPr>
          <w:rFonts w:cs="Arial"/>
          <w:i w:val="0"/>
          <w:sz w:val="20"/>
        </w:rPr>
        <w:t>attention</w:t>
      </w:r>
      <w:proofErr w:type="spellEnd"/>
      <w:r w:rsidRPr="0048725E">
        <w:rPr>
          <w:rFonts w:cs="Arial"/>
          <w:i w:val="0"/>
          <w:sz w:val="20"/>
        </w:rPr>
        <w:t xml:space="preserve"> is </w:t>
      </w:r>
      <w:proofErr w:type="spellStart"/>
      <w:r w:rsidRPr="0048725E">
        <w:rPr>
          <w:rFonts w:cs="Arial"/>
          <w:i w:val="0"/>
          <w:sz w:val="20"/>
        </w:rPr>
        <w:t>drawn</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following</w:t>
      </w:r>
      <w:proofErr w:type="spellEnd"/>
      <w:r w:rsidRPr="0048725E">
        <w:rPr>
          <w:rFonts w:cs="Arial"/>
          <w:i w:val="0"/>
          <w:sz w:val="20"/>
        </w:rPr>
        <w:t xml:space="preserve"> </w:t>
      </w:r>
      <w:proofErr w:type="spellStart"/>
      <w:r w:rsidRPr="0048725E">
        <w:rPr>
          <w:rFonts w:cs="Arial"/>
          <w:i w:val="0"/>
          <w:sz w:val="20"/>
        </w:rPr>
        <w:t>list</w:t>
      </w:r>
      <w:proofErr w:type="spellEnd"/>
      <w:r w:rsidRPr="0048725E">
        <w:rPr>
          <w:rFonts w:cs="Arial"/>
          <w:i w:val="0"/>
          <w:sz w:val="20"/>
        </w:rPr>
        <w:t xml:space="preserve"> of </w:t>
      </w:r>
      <w:proofErr w:type="spellStart"/>
      <w:r w:rsidRPr="0048725E">
        <w:rPr>
          <w:rFonts w:cs="Arial"/>
          <w:i w:val="0"/>
          <w:sz w:val="20"/>
        </w:rPr>
        <w:t>forms</w:t>
      </w:r>
      <w:proofErr w:type="spellEnd"/>
      <w:r w:rsidRPr="0048725E">
        <w:rPr>
          <w:rFonts w:cs="Arial"/>
          <w:i w:val="0"/>
          <w:sz w:val="20"/>
        </w:rPr>
        <w:t xml:space="preserve"> </w:t>
      </w:r>
      <w:proofErr w:type="spellStart"/>
      <w:r w:rsidRPr="0048725E">
        <w:rPr>
          <w:rFonts w:cs="Arial"/>
          <w:i w:val="0"/>
          <w:sz w:val="20"/>
        </w:rPr>
        <w:t>and</w:t>
      </w:r>
      <w:proofErr w:type="spellEnd"/>
      <w:r w:rsidRPr="0048725E">
        <w:rPr>
          <w:rFonts w:cs="Arial"/>
          <w:i w:val="0"/>
          <w:sz w:val="20"/>
        </w:rPr>
        <w:t xml:space="preserve"> </w:t>
      </w:r>
    </w:p>
    <w:p w14:paraId="6D95DFEB" w14:textId="77777777" w:rsidR="000A74DB" w:rsidRPr="005311D1" w:rsidRDefault="000A74DB" w:rsidP="005311D1">
      <w:pPr>
        <w:pStyle w:val="ListParagraph"/>
        <w:spacing w:before="100" w:beforeAutospacing="1" w:after="100" w:afterAutospacing="1" w:line="360" w:lineRule="auto"/>
        <w:jc w:val="both"/>
        <w:rPr>
          <w:rFonts w:cs="Arial"/>
          <w:b/>
          <w:i w:val="0"/>
          <w:color w:val="FF0000"/>
          <w:sz w:val="20"/>
        </w:rPr>
      </w:pPr>
      <w:proofErr w:type="spellStart"/>
      <w:r w:rsidRPr="0048725E">
        <w:rPr>
          <w:rFonts w:cs="Arial"/>
          <w:i w:val="0"/>
          <w:sz w:val="20"/>
        </w:rPr>
        <w:t>other</w:t>
      </w:r>
      <w:proofErr w:type="spellEnd"/>
      <w:r w:rsidRPr="0048725E">
        <w:rPr>
          <w:rFonts w:cs="Arial"/>
          <w:i w:val="0"/>
          <w:sz w:val="20"/>
        </w:rPr>
        <w:t xml:space="preserve"> </w:t>
      </w:r>
      <w:proofErr w:type="spellStart"/>
      <w:r w:rsidRPr="0048725E">
        <w:rPr>
          <w:rFonts w:cs="Arial"/>
          <w:i w:val="0"/>
          <w:sz w:val="20"/>
        </w:rPr>
        <w:t>documents</w:t>
      </w:r>
      <w:proofErr w:type="spellEnd"/>
      <w:r w:rsidRPr="0048725E">
        <w:rPr>
          <w:rFonts w:cs="Arial"/>
          <w:i w:val="0"/>
          <w:sz w:val="20"/>
        </w:rPr>
        <w:t xml:space="preserve"> </w:t>
      </w:r>
      <w:proofErr w:type="spellStart"/>
      <w:r w:rsidRPr="0048725E">
        <w:rPr>
          <w:rFonts w:cs="Arial"/>
          <w:i w:val="0"/>
          <w:sz w:val="20"/>
        </w:rPr>
        <w:t>that</w:t>
      </w:r>
      <w:proofErr w:type="spellEnd"/>
      <w:r w:rsidRPr="0048725E">
        <w:rPr>
          <w:rFonts w:cs="Arial"/>
          <w:i w:val="0"/>
          <w:sz w:val="20"/>
        </w:rPr>
        <w:t xml:space="preserve"> </w:t>
      </w:r>
      <w:proofErr w:type="spellStart"/>
      <w:r w:rsidRPr="0048725E">
        <w:rPr>
          <w:rFonts w:cs="Arial"/>
          <w:i w:val="0"/>
          <w:sz w:val="20"/>
        </w:rPr>
        <w:t>need</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roofErr w:type="spellStart"/>
      <w:r w:rsidRPr="0048725E">
        <w:rPr>
          <w:rFonts w:cs="Arial"/>
          <w:i w:val="0"/>
          <w:sz w:val="20"/>
        </w:rPr>
        <w:t>be</w:t>
      </w:r>
      <w:proofErr w:type="spellEnd"/>
      <w:r w:rsidRPr="0048725E">
        <w:rPr>
          <w:rFonts w:cs="Arial"/>
          <w:i w:val="0"/>
          <w:sz w:val="20"/>
        </w:rPr>
        <w:t xml:space="preserve"> </w:t>
      </w:r>
      <w:proofErr w:type="spellStart"/>
      <w:r w:rsidRPr="0048725E">
        <w:rPr>
          <w:rFonts w:cs="Arial"/>
          <w:i w:val="0"/>
          <w:sz w:val="20"/>
        </w:rPr>
        <w:t>completed</w:t>
      </w:r>
      <w:proofErr w:type="spellEnd"/>
      <w:r w:rsidRPr="0048725E">
        <w:rPr>
          <w:rFonts w:cs="Arial"/>
          <w:i w:val="0"/>
          <w:sz w:val="20"/>
        </w:rPr>
        <w:t xml:space="preserve"> </w:t>
      </w:r>
      <w:proofErr w:type="spellStart"/>
      <w:r w:rsidRPr="0048725E">
        <w:rPr>
          <w:rFonts w:cs="Arial"/>
          <w:i w:val="0"/>
          <w:sz w:val="20"/>
        </w:rPr>
        <w:t>and</w:t>
      </w:r>
      <w:proofErr w:type="spellEnd"/>
      <w:r w:rsidRPr="0048725E">
        <w:rPr>
          <w:rFonts w:cs="Arial"/>
          <w:i w:val="0"/>
          <w:sz w:val="20"/>
        </w:rPr>
        <w:t xml:space="preserve"> </w:t>
      </w:r>
      <w:proofErr w:type="spellStart"/>
      <w:r w:rsidRPr="0048725E">
        <w:rPr>
          <w:rFonts w:cs="Arial"/>
          <w:i w:val="0"/>
          <w:sz w:val="20"/>
        </w:rPr>
        <w:t>submitted</w:t>
      </w:r>
      <w:proofErr w:type="spellEnd"/>
      <w:r w:rsidRPr="0048725E">
        <w:rPr>
          <w:rFonts w:cs="Arial"/>
          <w:i w:val="0"/>
          <w:sz w:val="20"/>
        </w:rPr>
        <w:t xml:space="preserve"> </w:t>
      </w:r>
      <w:proofErr w:type="spellStart"/>
      <w:r w:rsidRPr="0048725E">
        <w:rPr>
          <w:rFonts w:cs="Arial"/>
          <w:i w:val="0"/>
          <w:sz w:val="20"/>
        </w:rPr>
        <w:t>with</w:t>
      </w:r>
      <w:proofErr w:type="spellEnd"/>
      <w:r w:rsidRPr="0048725E">
        <w:rPr>
          <w:rFonts w:cs="Arial"/>
          <w:i w:val="0"/>
          <w:sz w:val="20"/>
        </w:rPr>
        <w:t xml:space="preserve"> </w:t>
      </w:r>
      <w:proofErr w:type="spellStart"/>
      <w:r w:rsidRPr="0048725E">
        <w:rPr>
          <w:rFonts w:cs="Arial"/>
          <w:i w:val="0"/>
          <w:sz w:val="20"/>
        </w:rPr>
        <w:t>his</w:t>
      </w:r>
      <w:proofErr w:type="spellEnd"/>
      <w:r w:rsidRPr="0048725E">
        <w:rPr>
          <w:rFonts w:cs="Arial"/>
          <w:i w:val="0"/>
          <w:sz w:val="20"/>
        </w:rPr>
        <w:t>/</w:t>
      </w:r>
      <w:proofErr w:type="spellStart"/>
      <w:r w:rsidRPr="0048725E">
        <w:rPr>
          <w:rFonts w:cs="Arial"/>
          <w:i w:val="0"/>
          <w:sz w:val="20"/>
        </w:rPr>
        <w:t>her</w:t>
      </w:r>
      <w:proofErr w:type="spellEnd"/>
      <w:r w:rsidRPr="0048725E">
        <w:rPr>
          <w:rFonts w:cs="Arial"/>
          <w:i w:val="0"/>
          <w:sz w:val="20"/>
        </w:rPr>
        <w:t xml:space="preserve"> </w:t>
      </w:r>
      <w:proofErr w:type="spellStart"/>
      <w:r w:rsidRPr="0048725E">
        <w:rPr>
          <w:rFonts w:cs="Arial"/>
          <w:i w:val="0"/>
          <w:sz w:val="20"/>
        </w:rPr>
        <w:t>quotation</w:t>
      </w:r>
      <w:proofErr w:type="spellEnd"/>
      <w:r w:rsidRPr="0048725E">
        <w:rPr>
          <w:rFonts w:cs="Arial"/>
          <w:i w:val="0"/>
          <w:sz w:val="20"/>
        </w:rPr>
        <w:t xml:space="preserve"> </w:t>
      </w:r>
      <w:proofErr w:type="spellStart"/>
      <w:r w:rsidRPr="0048725E">
        <w:rPr>
          <w:rFonts w:cs="Arial"/>
          <w:i w:val="0"/>
          <w:sz w:val="20"/>
        </w:rPr>
        <w:t>documents</w:t>
      </w:r>
      <w:proofErr w:type="spellEnd"/>
      <w:r w:rsidR="00FB20A5">
        <w:rPr>
          <w:rFonts w:cs="Arial"/>
          <w:i w:val="0"/>
          <w:sz w:val="20"/>
        </w:rPr>
        <w:t xml:space="preserve"> </w:t>
      </w:r>
      <w:r w:rsidR="00FB20A5" w:rsidRPr="005311D1">
        <w:rPr>
          <w:rFonts w:cs="Arial"/>
          <w:b/>
          <w:i w:val="0"/>
          <w:color w:val="FF0000"/>
          <w:sz w:val="20"/>
        </w:rPr>
        <w:t xml:space="preserve">(Note: </w:t>
      </w:r>
      <w:proofErr w:type="spellStart"/>
      <w:r w:rsidR="001B4E51" w:rsidRPr="005311D1">
        <w:rPr>
          <w:rFonts w:cs="Arial"/>
          <w:b/>
          <w:i w:val="0"/>
          <w:color w:val="FF0000"/>
          <w:sz w:val="20"/>
        </w:rPr>
        <w:t>suppliers</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who</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have</w:t>
      </w:r>
      <w:proofErr w:type="spellEnd"/>
      <w:r w:rsidR="001B4E51" w:rsidRPr="005311D1">
        <w:rPr>
          <w:rFonts w:cs="Arial"/>
          <w:b/>
          <w:i w:val="0"/>
          <w:color w:val="FF0000"/>
          <w:sz w:val="20"/>
        </w:rPr>
        <w:t xml:space="preserve"> </w:t>
      </w:r>
      <w:proofErr w:type="spellStart"/>
      <w:r w:rsidR="005311D1">
        <w:rPr>
          <w:rFonts w:cs="Arial"/>
          <w:b/>
          <w:i w:val="0"/>
          <w:color w:val="FF0000"/>
          <w:sz w:val="20"/>
        </w:rPr>
        <w:t>conducted</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business</w:t>
      </w:r>
      <w:proofErr w:type="spellEnd"/>
      <w:r w:rsidR="001B4E51" w:rsidRPr="005311D1">
        <w:rPr>
          <w:rFonts w:cs="Arial"/>
          <w:b/>
          <w:i w:val="0"/>
          <w:color w:val="FF0000"/>
          <w:sz w:val="20"/>
        </w:rPr>
        <w:t xml:space="preserve"> in </w:t>
      </w:r>
      <w:proofErr w:type="spellStart"/>
      <w:r w:rsidR="005311D1">
        <w:rPr>
          <w:rFonts w:cs="Arial"/>
          <w:b/>
          <w:i w:val="0"/>
          <w:color w:val="FF0000"/>
          <w:sz w:val="20"/>
        </w:rPr>
        <w:t>the</w:t>
      </w:r>
      <w:proofErr w:type="spellEnd"/>
      <w:r w:rsidR="005311D1">
        <w:rPr>
          <w:rFonts w:cs="Arial"/>
          <w:b/>
          <w:i w:val="0"/>
          <w:color w:val="FF0000"/>
          <w:sz w:val="20"/>
        </w:rPr>
        <w:t xml:space="preserve"> </w:t>
      </w:r>
      <w:proofErr w:type="spellStart"/>
      <w:r w:rsidR="005311D1">
        <w:rPr>
          <w:rFonts w:cs="Arial"/>
          <w:b/>
          <w:i w:val="0"/>
          <w:color w:val="FF0000"/>
          <w:sz w:val="20"/>
        </w:rPr>
        <w:t>current</w:t>
      </w:r>
      <w:proofErr w:type="spellEnd"/>
      <w:r w:rsidR="005311D1">
        <w:rPr>
          <w:rFonts w:cs="Arial"/>
          <w:b/>
          <w:i w:val="0"/>
          <w:color w:val="FF0000"/>
          <w:sz w:val="20"/>
        </w:rPr>
        <w:t xml:space="preserve"> </w:t>
      </w:r>
      <w:proofErr w:type="spellStart"/>
      <w:r w:rsidR="001B4E51" w:rsidRPr="005311D1">
        <w:rPr>
          <w:rFonts w:cs="Arial"/>
          <w:b/>
          <w:i w:val="0"/>
          <w:color w:val="FF0000"/>
          <w:sz w:val="20"/>
        </w:rPr>
        <w:t>financial</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year</w:t>
      </w:r>
      <w:proofErr w:type="spellEnd"/>
      <w:r w:rsidR="00DF0FF5">
        <w:rPr>
          <w:rFonts w:cs="Arial"/>
          <w:b/>
          <w:i w:val="0"/>
          <w:color w:val="FF0000"/>
          <w:sz w:val="20"/>
        </w:rPr>
        <w:t xml:space="preserve"> (01 </w:t>
      </w:r>
      <w:proofErr w:type="spellStart"/>
      <w:r w:rsidR="00DF0FF5">
        <w:rPr>
          <w:rFonts w:cs="Arial"/>
          <w:b/>
          <w:i w:val="0"/>
          <w:color w:val="FF0000"/>
          <w:sz w:val="20"/>
        </w:rPr>
        <w:t>July</w:t>
      </w:r>
      <w:proofErr w:type="spellEnd"/>
      <w:r w:rsidR="00DF0FF5">
        <w:rPr>
          <w:rFonts w:cs="Arial"/>
          <w:b/>
          <w:i w:val="0"/>
          <w:color w:val="FF0000"/>
          <w:sz w:val="20"/>
        </w:rPr>
        <w:t xml:space="preserve"> 2024</w:t>
      </w:r>
      <w:r w:rsidR="005311D1">
        <w:rPr>
          <w:rFonts w:cs="Arial"/>
          <w:b/>
          <w:i w:val="0"/>
          <w:color w:val="FF0000"/>
          <w:sz w:val="20"/>
        </w:rPr>
        <w:t xml:space="preserve"> – </w:t>
      </w:r>
      <w:proofErr w:type="spellStart"/>
      <w:r w:rsidR="005311D1">
        <w:rPr>
          <w:rFonts w:cs="Arial"/>
          <w:b/>
          <w:i w:val="0"/>
          <w:color w:val="FF0000"/>
          <w:sz w:val="20"/>
        </w:rPr>
        <w:t>current</w:t>
      </w:r>
      <w:proofErr w:type="spellEnd"/>
      <w:r w:rsidR="005311D1">
        <w:rPr>
          <w:rFonts w:cs="Arial"/>
          <w:b/>
          <w:i w:val="0"/>
          <w:color w:val="FF0000"/>
          <w:sz w:val="20"/>
        </w:rPr>
        <w:t>)</w:t>
      </w:r>
      <w:r w:rsidR="001B4E51" w:rsidRPr="005311D1">
        <w:rPr>
          <w:rFonts w:cs="Arial"/>
          <w:b/>
          <w:i w:val="0"/>
          <w:color w:val="FF0000"/>
          <w:sz w:val="20"/>
        </w:rPr>
        <w:t xml:space="preserve"> </w:t>
      </w:r>
      <w:proofErr w:type="spellStart"/>
      <w:r w:rsidR="001B4E51" w:rsidRPr="005311D1">
        <w:rPr>
          <w:rFonts w:cs="Arial"/>
          <w:b/>
          <w:i w:val="0"/>
          <w:color w:val="FF0000"/>
          <w:sz w:val="20"/>
        </w:rPr>
        <w:t>and</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have</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already</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completed</w:t>
      </w:r>
      <w:proofErr w:type="spellEnd"/>
      <w:r w:rsidR="001B4E51" w:rsidRPr="005311D1">
        <w:rPr>
          <w:rFonts w:cs="Arial"/>
          <w:b/>
          <w:i w:val="0"/>
          <w:color w:val="FF0000"/>
          <w:sz w:val="20"/>
        </w:rPr>
        <w:t xml:space="preserve"> </w:t>
      </w:r>
      <w:r w:rsidR="005311D1">
        <w:rPr>
          <w:rFonts w:cs="Arial"/>
          <w:b/>
          <w:i w:val="0"/>
          <w:color w:val="FF0000"/>
          <w:sz w:val="20"/>
        </w:rPr>
        <w:t xml:space="preserve">MBD4 , MBD8 &amp; MBD9 </w:t>
      </w:r>
      <w:proofErr w:type="spellStart"/>
      <w:r w:rsidR="001B4E51" w:rsidRPr="005311D1">
        <w:rPr>
          <w:rFonts w:cs="Arial"/>
          <w:b/>
          <w:i w:val="0"/>
          <w:color w:val="FF0000"/>
          <w:sz w:val="20"/>
        </w:rPr>
        <w:t>forms</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and</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no</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changes</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have</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occurred</w:t>
      </w:r>
      <w:proofErr w:type="spellEnd"/>
      <w:r w:rsidR="001B4E51" w:rsidRPr="005311D1">
        <w:rPr>
          <w:rFonts w:cs="Arial"/>
          <w:b/>
          <w:i w:val="0"/>
          <w:color w:val="FF0000"/>
          <w:sz w:val="20"/>
        </w:rPr>
        <w:t xml:space="preserve"> in </w:t>
      </w:r>
      <w:proofErr w:type="spellStart"/>
      <w:r w:rsidR="001B4E51" w:rsidRPr="005311D1">
        <w:rPr>
          <w:rFonts w:cs="Arial"/>
          <w:b/>
          <w:i w:val="0"/>
          <w:color w:val="FF0000"/>
          <w:sz w:val="20"/>
        </w:rPr>
        <w:t>the</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business</w:t>
      </w:r>
      <w:proofErr w:type="spellEnd"/>
      <w:r w:rsidR="001B4E51" w:rsidRPr="005311D1">
        <w:rPr>
          <w:rFonts w:cs="Arial"/>
          <w:b/>
          <w:i w:val="0"/>
          <w:color w:val="FF0000"/>
          <w:sz w:val="20"/>
        </w:rPr>
        <w:t xml:space="preserve"> do </w:t>
      </w:r>
      <w:proofErr w:type="spellStart"/>
      <w:r w:rsidR="001B4E51" w:rsidRPr="005311D1">
        <w:rPr>
          <w:rFonts w:cs="Arial"/>
          <w:b/>
          <w:i w:val="0"/>
          <w:color w:val="FF0000"/>
          <w:sz w:val="20"/>
        </w:rPr>
        <w:t>not</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need</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to</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complete</w:t>
      </w:r>
      <w:proofErr w:type="spellEnd"/>
      <w:r w:rsidR="001B4E51" w:rsidRPr="005311D1">
        <w:rPr>
          <w:rFonts w:cs="Arial"/>
          <w:b/>
          <w:i w:val="0"/>
          <w:color w:val="FF0000"/>
          <w:sz w:val="20"/>
        </w:rPr>
        <w:t xml:space="preserve"> </w:t>
      </w:r>
      <w:proofErr w:type="spellStart"/>
      <w:r w:rsidR="005311D1">
        <w:rPr>
          <w:rFonts w:cs="Arial"/>
          <w:b/>
          <w:i w:val="0"/>
          <w:color w:val="FF0000"/>
          <w:sz w:val="20"/>
        </w:rPr>
        <w:t>abovementioned</w:t>
      </w:r>
      <w:proofErr w:type="spellEnd"/>
      <w:r w:rsidR="005311D1">
        <w:rPr>
          <w:rFonts w:cs="Arial"/>
          <w:b/>
          <w:i w:val="0"/>
          <w:color w:val="FF0000"/>
          <w:sz w:val="20"/>
        </w:rPr>
        <w:t xml:space="preserve"> </w:t>
      </w:r>
      <w:proofErr w:type="spellStart"/>
      <w:r w:rsidR="001B4E51" w:rsidRPr="005311D1">
        <w:rPr>
          <w:rFonts w:cs="Arial"/>
          <w:b/>
          <w:i w:val="0"/>
          <w:color w:val="FF0000"/>
          <w:sz w:val="20"/>
        </w:rPr>
        <w:t>forms</w:t>
      </w:r>
      <w:proofErr w:type="spellEnd"/>
      <w:r w:rsidR="001B4E51" w:rsidRPr="005311D1">
        <w:rPr>
          <w:rFonts w:cs="Arial"/>
          <w:b/>
          <w:i w:val="0"/>
          <w:color w:val="FF0000"/>
          <w:sz w:val="20"/>
        </w:rPr>
        <w:t xml:space="preserve"> </w:t>
      </w:r>
      <w:proofErr w:type="spellStart"/>
      <w:r w:rsidR="001B4E51" w:rsidRPr="005311D1">
        <w:rPr>
          <w:rFonts w:cs="Arial"/>
          <w:b/>
          <w:i w:val="0"/>
          <w:color w:val="FF0000"/>
          <w:sz w:val="20"/>
        </w:rPr>
        <w:t>again</w:t>
      </w:r>
      <w:proofErr w:type="spellEnd"/>
      <w:r w:rsidR="001B4E51" w:rsidRPr="005311D1">
        <w:rPr>
          <w:rFonts w:cs="Arial"/>
          <w:b/>
          <w:i w:val="0"/>
          <w:color w:val="FF0000"/>
          <w:sz w:val="20"/>
        </w:rPr>
        <w:t>.</w:t>
      </w:r>
      <w:r w:rsidR="005311D1">
        <w:rPr>
          <w:rFonts w:cs="Arial"/>
          <w:b/>
          <w:i w:val="0"/>
          <w:color w:val="FF0000"/>
          <w:sz w:val="20"/>
        </w:rPr>
        <w:t>)</w:t>
      </w:r>
    </w:p>
    <w:p w14:paraId="6D95DFEC" w14:textId="77777777" w:rsidR="000A74DB" w:rsidRPr="0048725E" w:rsidRDefault="000A74DB" w:rsidP="00502F86">
      <w:pPr>
        <w:pStyle w:val="ListParagraph"/>
        <w:numPr>
          <w:ilvl w:val="0"/>
          <w:numId w:val="4"/>
        </w:numPr>
        <w:spacing w:before="100" w:beforeAutospacing="1" w:after="100" w:afterAutospacing="1" w:line="360" w:lineRule="auto"/>
        <w:jc w:val="both"/>
        <w:rPr>
          <w:rFonts w:cs="Arial"/>
          <w:i w:val="0"/>
          <w:sz w:val="20"/>
        </w:rPr>
      </w:pPr>
      <w:proofErr w:type="spellStart"/>
      <w:r w:rsidRPr="0048725E">
        <w:rPr>
          <w:rFonts w:cs="Arial"/>
          <w:i w:val="0"/>
          <w:sz w:val="20"/>
        </w:rPr>
        <w:t>Declaration</w:t>
      </w:r>
      <w:proofErr w:type="spellEnd"/>
      <w:r w:rsidRPr="0048725E">
        <w:rPr>
          <w:rFonts w:cs="Arial"/>
          <w:i w:val="0"/>
          <w:sz w:val="20"/>
        </w:rPr>
        <w:t xml:space="preserve"> of </w:t>
      </w:r>
      <w:proofErr w:type="spellStart"/>
      <w:r w:rsidRPr="0048725E">
        <w:rPr>
          <w:rFonts w:cs="Arial"/>
          <w:i w:val="0"/>
          <w:sz w:val="20"/>
        </w:rPr>
        <w:t>Interest</w:t>
      </w:r>
      <w:proofErr w:type="spellEnd"/>
      <w:r w:rsidRPr="0048725E">
        <w:rPr>
          <w:rFonts w:cs="Arial"/>
          <w:i w:val="0"/>
          <w:sz w:val="20"/>
        </w:rPr>
        <w:t xml:space="preserve"> (MBD4)</w:t>
      </w:r>
    </w:p>
    <w:p w14:paraId="6D95DFED" w14:textId="77777777" w:rsidR="000A74DB" w:rsidRPr="0048725E" w:rsidRDefault="000A74DB" w:rsidP="00502F86">
      <w:pPr>
        <w:pStyle w:val="ListParagraph"/>
        <w:numPr>
          <w:ilvl w:val="0"/>
          <w:numId w:val="4"/>
        </w:numPr>
        <w:spacing w:before="100" w:beforeAutospacing="1" w:after="100" w:afterAutospacing="1" w:line="360" w:lineRule="auto"/>
        <w:jc w:val="both"/>
        <w:rPr>
          <w:rFonts w:cs="Arial"/>
          <w:i w:val="0"/>
          <w:sz w:val="20"/>
        </w:rPr>
      </w:pPr>
      <w:proofErr w:type="spellStart"/>
      <w:r w:rsidRPr="0048725E">
        <w:rPr>
          <w:rFonts w:cs="Arial"/>
          <w:i w:val="0"/>
          <w:sz w:val="20"/>
        </w:rPr>
        <w:t>Declaration</w:t>
      </w:r>
      <w:proofErr w:type="spellEnd"/>
      <w:r w:rsidRPr="0048725E">
        <w:rPr>
          <w:rFonts w:cs="Arial"/>
          <w:i w:val="0"/>
          <w:sz w:val="20"/>
        </w:rPr>
        <w:t xml:space="preserve"> in </w:t>
      </w:r>
      <w:proofErr w:type="spellStart"/>
      <w:r w:rsidRPr="0048725E">
        <w:rPr>
          <w:rFonts w:cs="Arial"/>
          <w:i w:val="0"/>
          <w:sz w:val="20"/>
        </w:rPr>
        <w:t>terms</w:t>
      </w:r>
      <w:proofErr w:type="spellEnd"/>
      <w:r w:rsidRPr="0048725E">
        <w:rPr>
          <w:rFonts w:cs="Arial"/>
          <w:i w:val="0"/>
          <w:sz w:val="20"/>
        </w:rPr>
        <w:t xml:space="preserve"> of </w:t>
      </w:r>
      <w:proofErr w:type="spellStart"/>
      <w:r w:rsidRPr="0048725E">
        <w:rPr>
          <w:rFonts w:cs="Arial"/>
          <w:i w:val="0"/>
          <w:sz w:val="20"/>
        </w:rPr>
        <w:t>Clause</w:t>
      </w:r>
      <w:proofErr w:type="spellEnd"/>
      <w:r w:rsidRPr="0048725E">
        <w:rPr>
          <w:rFonts w:cs="Arial"/>
          <w:i w:val="0"/>
          <w:sz w:val="20"/>
        </w:rPr>
        <w:t xml:space="preserve"> 112(1)(I) of </w:t>
      </w: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Municipal</w:t>
      </w:r>
      <w:proofErr w:type="spellEnd"/>
      <w:r w:rsidRPr="0048725E">
        <w:rPr>
          <w:rFonts w:cs="Arial"/>
          <w:i w:val="0"/>
          <w:sz w:val="20"/>
        </w:rPr>
        <w:t xml:space="preserve"> </w:t>
      </w:r>
      <w:proofErr w:type="spellStart"/>
      <w:r w:rsidRPr="0048725E">
        <w:rPr>
          <w:rFonts w:cs="Arial"/>
          <w:i w:val="0"/>
          <w:sz w:val="20"/>
        </w:rPr>
        <w:t>Finance</w:t>
      </w:r>
      <w:proofErr w:type="spellEnd"/>
      <w:r w:rsidRPr="0048725E">
        <w:rPr>
          <w:rFonts w:cs="Arial"/>
          <w:i w:val="0"/>
          <w:sz w:val="20"/>
        </w:rPr>
        <w:t xml:space="preserve"> </w:t>
      </w:r>
      <w:proofErr w:type="spellStart"/>
      <w:r w:rsidRPr="0048725E">
        <w:rPr>
          <w:rFonts w:cs="Arial"/>
          <w:i w:val="0"/>
          <w:sz w:val="20"/>
        </w:rPr>
        <w:t>Act</w:t>
      </w:r>
      <w:proofErr w:type="spellEnd"/>
      <w:r w:rsidRPr="0048725E">
        <w:rPr>
          <w:rFonts w:cs="Arial"/>
          <w:i w:val="0"/>
          <w:sz w:val="20"/>
        </w:rPr>
        <w:t xml:space="preserve">, </w:t>
      </w:r>
      <w:proofErr w:type="spellStart"/>
      <w:r w:rsidRPr="0048725E">
        <w:rPr>
          <w:rFonts w:cs="Arial"/>
          <w:i w:val="0"/>
          <w:sz w:val="20"/>
        </w:rPr>
        <w:t>Act</w:t>
      </w:r>
      <w:proofErr w:type="spellEnd"/>
      <w:r w:rsidRPr="0048725E">
        <w:rPr>
          <w:rFonts w:cs="Arial"/>
          <w:i w:val="0"/>
          <w:sz w:val="20"/>
        </w:rPr>
        <w:t xml:space="preserve"> No 56 of 2003 (MBD8).</w:t>
      </w:r>
    </w:p>
    <w:p w14:paraId="6D95DFEE" w14:textId="77777777" w:rsidR="000A74DB" w:rsidRPr="0048725E" w:rsidRDefault="000A74DB" w:rsidP="00502F86">
      <w:pPr>
        <w:pStyle w:val="ListParagraph"/>
        <w:numPr>
          <w:ilvl w:val="0"/>
          <w:numId w:val="4"/>
        </w:numPr>
        <w:spacing w:before="100" w:beforeAutospacing="1" w:after="100" w:afterAutospacing="1" w:line="360" w:lineRule="auto"/>
        <w:jc w:val="both"/>
        <w:rPr>
          <w:rFonts w:cs="Arial"/>
          <w:i w:val="0"/>
          <w:sz w:val="20"/>
        </w:rPr>
      </w:pPr>
      <w:r w:rsidRPr="0048725E">
        <w:rPr>
          <w:rFonts w:cs="Arial"/>
          <w:i w:val="0"/>
          <w:sz w:val="20"/>
        </w:rPr>
        <w:lastRenderedPageBreak/>
        <w:t xml:space="preserve">Bidder </w:t>
      </w:r>
      <w:proofErr w:type="spellStart"/>
      <w:r w:rsidRPr="0048725E">
        <w:rPr>
          <w:rFonts w:cs="Arial"/>
          <w:i w:val="0"/>
          <w:sz w:val="20"/>
        </w:rPr>
        <w:t>should</w:t>
      </w:r>
      <w:proofErr w:type="spellEnd"/>
      <w:r w:rsidRPr="0048725E">
        <w:rPr>
          <w:rFonts w:cs="Arial"/>
          <w:i w:val="0"/>
          <w:sz w:val="20"/>
        </w:rPr>
        <w:t xml:space="preserve"> </w:t>
      </w:r>
      <w:proofErr w:type="spellStart"/>
      <w:r w:rsidRPr="0048725E">
        <w:rPr>
          <w:rFonts w:cs="Arial"/>
          <w:i w:val="0"/>
          <w:sz w:val="20"/>
        </w:rPr>
        <w:t>provide</w:t>
      </w:r>
      <w:proofErr w:type="spellEnd"/>
      <w:r w:rsidRPr="0048725E">
        <w:rPr>
          <w:rFonts w:cs="Arial"/>
          <w:i w:val="0"/>
          <w:sz w:val="20"/>
        </w:rPr>
        <w:t xml:space="preserve"> a </w:t>
      </w:r>
      <w:proofErr w:type="spellStart"/>
      <w:r w:rsidRPr="0048725E">
        <w:rPr>
          <w:rFonts w:cs="Arial"/>
          <w:i w:val="0"/>
          <w:sz w:val="20"/>
        </w:rPr>
        <w:t>valid</w:t>
      </w:r>
      <w:proofErr w:type="spellEnd"/>
      <w:r w:rsidRPr="0048725E">
        <w:rPr>
          <w:rFonts w:cs="Arial"/>
          <w:i w:val="0"/>
          <w:sz w:val="20"/>
        </w:rPr>
        <w:t xml:space="preserve"> </w:t>
      </w:r>
      <w:proofErr w:type="spellStart"/>
      <w:r w:rsidRPr="0048725E">
        <w:rPr>
          <w:rFonts w:cs="Arial"/>
          <w:i w:val="0"/>
          <w:sz w:val="20"/>
        </w:rPr>
        <w:t>tax</w:t>
      </w:r>
      <w:proofErr w:type="spellEnd"/>
      <w:r w:rsidRPr="0048725E">
        <w:rPr>
          <w:rFonts w:cs="Arial"/>
          <w:i w:val="0"/>
          <w:sz w:val="20"/>
        </w:rPr>
        <w:t xml:space="preserve"> </w:t>
      </w:r>
      <w:proofErr w:type="spellStart"/>
      <w:r w:rsidRPr="0048725E">
        <w:rPr>
          <w:rFonts w:cs="Arial"/>
          <w:i w:val="0"/>
          <w:sz w:val="20"/>
        </w:rPr>
        <w:t>clearance</w:t>
      </w:r>
      <w:proofErr w:type="spellEnd"/>
      <w:r w:rsidRPr="0048725E">
        <w:rPr>
          <w:rFonts w:cs="Arial"/>
          <w:i w:val="0"/>
          <w:sz w:val="20"/>
        </w:rPr>
        <w:t xml:space="preserve"> </w:t>
      </w:r>
      <w:proofErr w:type="spellStart"/>
      <w:r w:rsidRPr="0048725E">
        <w:rPr>
          <w:rFonts w:cs="Arial"/>
          <w:i w:val="0"/>
          <w:sz w:val="20"/>
        </w:rPr>
        <w:t>certificate</w:t>
      </w:r>
      <w:proofErr w:type="spellEnd"/>
      <w:r w:rsidRPr="0048725E">
        <w:rPr>
          <w:rFonts w:cs="Arial"/>
          <w:i w:val="0"/>
          <w:sz w:val="20"/>
        </w:rPr>
        <w:t xml:space="preserve"> </w:t>
      </w:r>
      <w:proofErr w:type="spellStart"/>
      <w:r w:rsidRPr="0048725E">
        <w:rPr>
          <w:rFonts w:cs="Arial"/>
          <w:i w:val="0"/>
          <w:sz w:val="20"/>
        </w:rPr>
        <w:t>or</w:t>
      </w:r>
      <w:proofErr w:type="spellEnd"/>
      <w:r w:rsidRPr="0048725E">
        <w:rPr>
          <w:rFonts w:cs="Arial"/>
          <w:i w:val="0"/>
          <w:sz w:val="20"/>
        </w:rPr>
        <w:t xml:space="preserve"> </w:t>
      </w:r>
      <w:proofErr w:type="spellStart"/>
      <w:r w:rsidRPr="0048725E">
        <w:rPr>
          <w:rFonts w:cs="Arial"/>
          <w:i w:val="0"/>
          <w:sz w:val="20"/>
        </w:rPr>
        <w:t>tax</w:t>
      </w:r>
      <w:proofErr w:type="spellEnd"/>
      <w:r w:rsidRPr="0048725E">
        <w:rPr>
          <w:rFonts w:cs="Arial"/>
          <w:i w:val="0"/>
          <w:sz w:val="20"/>
        </w:rPr>
        <w:t xml:space="preserve"> </w:t>
      </w:r>
      <w:proofErr w:type="spellStart"/>
      <w:r w:rsidRPr="0048725E">
        <w:rPr>
          <w:rFonts w:cs="Arial"/>
          <w:i w:val="0"/>
          <w:sz w:val="20"/>
        </w:rPr>
        <w:t>compli</w:t>
      </w:r>
      <w:r w:rsidR="00AD1B47">
        <w:rPr>
          <w:rFonts w:cs="Arial"/>
          <w:i w:val="0"/>
          <w:sz w:val="20"/>
        </w:rPr>
        <w:t>ance</w:t>
      </w:r>
      <w:proofErr w:type="spellEnd"/>
      <w:r w:rsidR="00AD1B47">
        <w:rPr>
          <w:rFonts w:cs="Arial"/>
          <w:i w:val="0"/>
          <w:sz w:val="20"/>
        </w:rPr>
        <w:t xml:space="preserve"> status PIN </w:t>
      </w:r>
      <w:proofErr w:type="spellStart"/>
      <w:r w:rsidR="00AD1B47">
        <w:rPr>
          <w:rFonts w:cs="Arial"/>
          <w:i w:val="0"/>
          <w:sz w:val="20"/>
        </w:rPr>
        <w:t>to</w:t>
      </w:r>
      <w:proofErr w:type="spellEnd"/>
      <w:r w:rsidR="00AD1B47">
        <w:rPr>
          <w:rFonts w:cs="Arial"/>
          <w:i w:val="0"/>
          <w:sz w:val="20"/>
        </w:rPr>
        <w:t xml:space="preserve"> </w:t>
      </w:r>
      <w:proofErr w:type="spellStart"/>
      <w:r w:rsidR="00AD1B47">
        <w:rPr>
          <w:rFonts w:cs="Arial"/>
          <w:i w:val="0"/>
          <w:sz w:val="20"/>
        </w:rPr>
        <w:t>enable</w:t>
      </w:r>
      <w:proofErr w:type="spellEnd"/>
      <w:r w:rsidR="00AD1B47">
        <w:rPr>
          <w:rFonts w:cs="Arial"/>
          <w:i w:val="0"/>
          <w:sz w:val="20"/>
        </w:rPr>
        <w:t xml:space="preserve"> </w:t>
      </w:r>
      <w:proofErr w:type="spellStart"/>
      <w:r w:rsidR="00AD1B47">
        <w:rPr>
          <w:rFonts w:cs="Arial"/>
          <w:i w:val="0"/>
          <w:sz w:val="20"/>
        </w:rPr>
        <w:t>the</w:t>
      </w:r>
      <w:proofErr w:type="spellEnd"/>
      <w:r w:rsidR="00AD1B47">
        <w:rPr>
          <w:rFonts w:cs="Arial"/>
          <w:i w:val="0"/>
          <w:sz w:val="20"/>
        </w:rPr>
        <w:t xml:space="preserve"> </w:t>
      </w:r>
      <w:proofErr w:type="spellStart"/>
      <w:r w:rsidR="00AD1B47">
        <w:rPr>
          <w:rFonts w:cs="Arial"/>
          <w:i w:val="0"/>
          <w:sz w:val="20"/>
        </w:rPr>
        <w:t>mu</w:t>
      </w:r>
      <w:r w:rsidRPr="0048725E">
        <w:rPr>
          <w:rFonts w:cs="Arial"/>
          <w:i w:val="0"/>
          <w:sz w:val="20"/>
        </w:rPr>
        <w:t>nicipality</w:t>
      </w:r>
      <w:proofErr w:type="spellEnd"/>
      <w:r w:rsidRPr="0048725E">
        <w:rPr>
          <w:rFonts w:cs="Arial"/>
          <w:i w:val="0"/>
          <w:sz w:val="20"/>
        </w:rPr>
        <w:t xml:space="preserve"> </w:t>
      </w:r>
      <w:proofErr w:type="spellStart"/>
      <w:r w:rsidRPr="0048725E">
        <w:rPr>
          <w:rFonts w:cs="Arial"/>
          <w:i w:val="0"/>
          <w:sz w:val="20"/>
        </w:rPr>
        <w:t>to</w:t>
      </w:r>
      <w:proofErr w:type="spellEnd"/>
      <w:r w:rsidRPr="0048725E">
        <w:rPr>
          <w:rFonts w:cs="Arial"/>
          <w:i w:val="0"/>
          <w:sz w:val="20"/>
        </w:rPr>
        <w:t xml:space="preserve"> </w:t>
      </w:r>
      <w:proofErr w:type="spellStart"/>
      <w:r w:rsidRPr="0048725E">
        <w:rPr>
          <w:rFonts w:cs="Arial"/>
          <w:i w:val="0"/>
          <w:sz w:val="20"/>
        </w:rPr>
        <w:t>verify</w:t>
      </w:r>
      <w:proofErr w:type="spellEnd"/>
      <w:r w:rsidRPr="0048725E">
        <w:rPr>
          <w:rFonts w:cs="Arial"/>
          <w:i w:val="0"/>
          <w:sz w:val="20"/>
        </w:rPr>
        <w:t xml:space="preserve"> </w:t>
      </w:r>
      <w:proofErr w:type="spellStart"/>
      <w:r w:rsidRPr="0048725E">
        <w:rPr>
          <w:rFonts w:cs="Arial"/>
          <w:i w:val="0"/>
          <w:sz w:val="20"/>
        </w:rPr>
        <w:t>the</w:t>
      </w:r>
      <w:proofErr w:type="spellEnd"/>
      <w:r w:rsidR="00AD1B47">
        <w:rPr>
          <w:rFonts w:cs="Arial"/>
          <w:i w:val="0"/>
          <w:sz w:val="20"/>
        </w:rPr>
        <w:t xml:space="preserve"> </w:t>
      </w:r>
      <w:r w:rsidRPr="0048725E">
        <w:rPr>
          <w:rFonts w:cs="Arial"/>
          <w:i w:val="0"/>
          <w:sz w:val="20"/>
        </w:rPr>
        <w:t xml:space="preserve">bidder </w:t>
      </w:r>
      <w:proofErr w:type="spellStart"/>
      <w:r w:rsidRPr="0048725E">
        <w:rPr>
          <w:rFonts w:cs="Arial"/>
          <w:i w:val="0"/>
          <w:sz w:val="20"/>
        </w:rPr>
        <w:t>tax</w:t>
      </w:r>
      <w:proofErr w:type="spellEnd"/>
      <w:r w:rsidRPr="0048725E">
        <w:rPr>
          <w:rFonts w:cs="Arial"/>
          <w:i w:val="0"/>
          <w:sz w:val="20"/>
        </w:rPr>
        <w:t xml:space="preserve"> </w:t>
      </w:r>
      <w:proofErr w:type="spellStart"/>
      <w:r w:rsidRPr="0048725E">
        <w:rPr>
          <w:rFonts w:cs="Arial"/>
          <w:i w:val="0"/>
          <w:sz w:val="20"/>
        </w:rPr>
        <w:t>clearance</w:t>
      </w:r>
      <w:proofErr w:type="spellEnd"/>
      <w:r w:rsidRPr="0048725E">
        <w:rPr>
          <w:rFonts w:cs="Arial"/>
          <w:i w:val="0"/>
          <w:sz w:val="20"/>
        </w:rPr>
        <w:t xml:space="preserve"> status.</w:t>
      </w:r>
    </w:p>
    <w:p w14:paraId="6D95DFEF" w14:textId="77777777" w:rsidR="000A74DB" w:rsidRPr="0048725E" w:rsidRDefault="000A74DB" w:rsidP="00502F86">
      <w:pPr>
        <w:pStyle w:val="ListParagraph"/>
        <w:numPr>
          <w:ilvl w:val="0"/>
          <w:numId w:val="4"/>
        </w:numPr>
        <w:spacing w:before="100" w:beforeAutospacing="1" w:after="100" w:afterAutospacing="1" w:line="360" w:lineRule="auto"/>
        <w:jc w:val="both"/>
        <w:rPr>
          <w:rFonts w:cs="Arial"/>
          <w:i w:val="0"/>
          <w:sz w:val="20"/>
        </w:rPr>
      </w:pPr>
      <w:proofErr w:type="spellStart"/>
      <w:r w:rsidRPr="0048725E">
        <w:rPr>
          <w:rFonts w:cs="Arial"/>
          <w:i w:val="0"/>
          <w:sz w:val="20"/>
        </w:rPr>
        <w:t>Proof</w:t>
      </w:r>
      <w:proofErr w:type="spellEnd"/>
      <w:r w:rsidRPr="0048725E">
        <w:rPr>
          <w:rFonts w:cs="Arial"/>
          <w:i w:val="0"/>
          <w:sz w:val="20"/>
        </w:rPr>
        <w:t xml:space="preserve"> of </w:t>
      </w:r>
      <w:proofErr w:type="spellStart"/>
      <w:r w:rsidRPr="0048725E">
        <w:rPr>
          <w:rFonts w:cs="Arial"/>
          <w:i w:val="0"/>
          <w:sz w:val="20"/>
        </w:rPr>
        <w:t>registration</w:t>
      </w:r>
      <w:proofErr w:type="spellEnd"/>
      <w:r w:rsidRPr="0048725E">
        <w:rPr>
          <w:rFonts w:cs="Arial"/>
          <w:i w:val="0"/>
          <w:sz w:val="20"/>
        </w:rPr>
        <w:t xml:space="preserve"> </w:t>
      </w:r>
      <w:proofErr w:type="spellStart"/>
      <w:r w:rsidRPr="0048725E">
        <w:rPr>
          <w:rFonts w:cs="Arial"/>
          <w:i w:val="0"/>
          <w:sz w:val="20"/>
        </w:rPr>
        <w:t>for</w:t>
      </w:r>
      <w:proofErr w:type="spellEnd"/>
      <w:r w:rsidRPr="0048725E">
        <w:rPr>
          <w:rFonts w:cs="Arial"/>
          <w:i w:val="0"/>
          <w:sz w:val="20"/>
        </w:rPr>
        <w:t xml:space="preserve"> VAT (</w:t>
      </w:r>
      <w:proofErr w:type="spellStart"/>
      <w:r w:rsidRPr="0048725E">
        <w:rPr>
          <w:rFonts w:cs="Arial"/>
          <w:i w:val="0"/>
          <w:sz w:val="20"/>
        </w:rPr>
        <w:t>if</w:t>
      </w:r>
      <w:proofErr w:type="spellEnd"/>
      <w:r w:rsidRPr="0048725E">
        <w:rPr>
          <w:rFonts w:cs="Arial"/>
          <w:i w:val="0"/>
          <w:sz w:val="20"/>
        </w:rPr>
        <w:t xml:space="preserve"> </w:t>
      </w:r>
      <w:proofErr w:type="spellStart"/>
      <w:r w:rsidRPr="0048725E">
        <w:rPr>
          <w:rFonts w:cs="Arial"/>
          <w:i w:val="0"/>
          <w:sz w:val="20"/>
        </w:rPr>
        <w:t>applicable</w:t>
      </w:r>
      <w:proofErr w:type="spellEnd"/>
      <w:r w:rsidRPr="0048725E">
        <w:rPr>
          <w:rFonts w:cs="Arial"/>
          <w:i w:val="0"/>
          <w:sz w:val="20"/>
        </w:rPr>
        <w:t>)</w:t>
      </w:r>
    </w:p>
    <w:p w14:paraId="6D95DFF0" w14:textId="77777777" w:rsidR="000A74DB" w:rsidRPr="0048725E" w:rsidRDefault="000A74DB" w:rsidP="00502F86">
      <w:pPr>
        <w:pStyle w:val="ListParagraph"/>
        <w:numPr>
          <w:ilvl w:val="0"/>
          <w:numId w:val="4"/>
        </w:numPr>
        <w:spacing w:before="100" w:beforeAutospacing="1" w:after="100" w:afterAutospacing="1" w:line="360" w:lineRule="auto"/>
        <w:jc w:val="both"/>
        <w:rPr>
          <w:rFonts w:cs="Arial"/>
          <w:i w:val="0"/>
          <w:sz w:val="20"/>
        </w:rPr>
      </w:pPr>
      <w:proofErr w:type="spellStart"/>
      <w:r w:rsidRPr="0048725E">
        <w:rPr>
          <w:rFonts w:cs="Arial"/>
          <w:i w:val="0"/>
          <w:sz w:val="20"/>
        </w:rPr>
        <w:t>Certificate</w:t>
      </w:r>
      <w:proofErr w:type="spellEnd"/>
      <w:r w:rsidRPr="0048725E">
        <w:rPr>
          <w:rFonts w:cs="Arial"/>
          <w:i w:val="0"/>
          <w:sz w:val="20"/>
        </w:rPr>
        <w:t xml:space="preserve"> of </w:t>
      </w:r>
      <w:proofErr w:type="spellStart"/>
      <w:r w:rsidRPr="0048725E">
        <w:rPr>
          <w:rFonts w:cs="Arial"/>
          <w:i w:val="0"/>
          <w:sz w:val="20"/>
        </w:rPr>
        <w:t>independent</w:t>
      </w:r>
      <w:proofErr w:type="spellEnd"/>
      <w:r w:rsidRPr="0048725E">
        <w:rPr>
          <w:rFonts w:cs="Arial"/>
          <w:i w:val="0"/>
          <w:sz w:val="20"/>
        </w:rPr>
        <w:t xml:space="preserve"> </w:t>
      </w:r>
      <w:proofErr w:type="spellStart"/>
      <w:r w:rsidRPr="0048725E">
        <w:rPr>
          <w:rFonts w:cs="Arial"/>
          <w:i w:val="0"/>
          <w:sz w:val="20"/>
        </w:rPr>
        <w:t>determination</w:t>
      </w:r>
      <w:proofErr w:type="spellEnd"/>
      <w:r w:rsidRPr="0048725E">
        <w:rPr>
          <w:rFonts w:cs="Arial"/>
          <w:i w:val="0"/>
          <w:sz w:val="20"/>
        </w:rPr>
        <w:t xml:space="preserve"> (MBD9)</w:t>
      </w:r>
    </w:p>
    <w:p w14:paraId="6D95DFF1" w14:textId="77777777" w:rsidR="000A74DB" w:rsidRPr="00CF130C" w:rsidRDefault="000A74DB" w:rsidP="00CF130C">
      <w:pPr>
        <w:pStyle w:val="ListParagraph"/>
        <w:numPr>
          <w:ilvl w:val="0"/>
          <w:numId w:val="4"/>
        </w:numPr>
        <w:spacing w:before="100" w:beforeAutospacing="1" w:after="100" w:afterAutospacing="1" w:line="360" w:lineRule="auto"/>
        <w:jc w:val="both"/>
        <w:rPr>
          <w:rFonts w:cs="Arial"/>
          <w:i w:val="0"/>
          <w:sz w:val="20"/>
        </w:rPr>
      </w:pPr>
      <w:r w:rsidRPr="0048725E">
        <w:rPr>
          <w:rFonts w:cs="Arial"/>
          <w:i w:val="0"/>
          <w:sz w:val="20"/>
        </w:rPr>
        <w:t xml:space="preserve">A </w:t>
      </w:r>
      <w:proofErr w:type="spellStart"/>
      <w:r w:rsidRPr="0048725E">
        <w:rPr>
          <w:rFonts w:cs="Arial"/>
          <w:i w:val="0"/>
          <w:sz w:val="20"/>
        </w:rPr>
        <w:t>original</w:t>
      </w:r>
      <w:proofErr w:type="spellEnd"/>
      <w:r w:rsidRPr="0048725E">
        <w:rPr>
          <w:rFonts w:cs="Arial"/>
          <w:i w:val="0"/>
          <w:sz w:val="20"/>
        </w:rPr>
        <w:t xml:space="preserve"> </w:t>
      </w:r>
      <w:proofErr w:type="spellStart"/>
      <w:r w:rsidRPr="0048725E">
        <w:rPr>
          <w:rFonts w:cs="Arial"/>
          <w:i w:val="0"/>
          <w:sz w:val="20"/>
        </w:rPr>
        <w:t>and</w:t>
      </w:r>
      <w:proofErr w:type="spellEnd"/>
      <w:r w:rsidRPr="0048725E">
        <w:rPr>
          <w:rFonts w:cs="Arial"/>
          <w:i w:val="0"/>
          <w:sz w:val="20"/>
        </w:rPr>
        <w:t xml:space="preserve"> </w:t>
      </w:r>
      <w:proofErr w:type="spellStart"/>
      <w:r w:rsidRPr="0048725E">
        <w:rPr>
          <w:rFonts w:cs="Arial"/>
          <w:i w:val="0"/>
          <w:sz w:val="20"/>
        </w:rPr>
        <w:t>valid</w:t>
      </w:r>
      <w:proofErr w:type="spellEnd"/>
      <w:r w:rsidRPr="0048725E">
        <w:rPr>
          <w:rFonts w:cs="Arial"/>
          <w:i w:val="0"/>
          <w:sz w:val="20"/>
        </w:rPr>
        <w:t xml:space="preserve"> B-BBEE </w:t>
      </w:r>
      <w:proofErr w:type="spellStart"/>
      <w:r w:rsidRPr="0048725E">
        <w:rPr>
          <w:rFonts w:cs="Arial"/>
          <w:i w:val="0"/>
          <w:sz w:val="20"/>
        </w:rPr>
        <w:t>Verification</w:t>
      </w:r>
      <w:proofErr w:type="spellEnd"/>
      <w:r w:rsidRPr="0048725E">
        <w:rPr>
          <w:rFonts w:cs="Arial"/>
          <w:i w:val="0"/>
          <w:sz w:val="20"/>
        </w:rPr>
        <w:t xml:space="preserve"> </w:t>
      </w:r>
      <w:proofErr w:type="spellStart"/>
      <w:r w:rsidRPr="0048725E">
        <w:rPr>
          <w:rFonts w:cs="Arial"/>
          <w:i w:val="0"/>
          <w:sz w:val="20"/>
        </w:rPr>
        <w:t>Certificate</w:t>
      </w:r>
      <w:proofErr w:type="spellEnd"/>
      <w:r w:rsidRPr="0048725E">
        <w:rPr>
          <w:rFonts w:cs="Arial"/>
          <w:i w:val="0"/>
          <w:sz w:val="20"/>
        </w:rPr>
        <w:t xml:space="preserve"> </w:t>
      </w:r>
      <w:proofErr w:type="spellStart"/>
      <w:r w:rsidRPr="0048725E">
        <w:rPr>
          <w:rFonts w:cs="Arial"/>
          <w:i w:val="0"/>
          <w:sz w:val="20"/>
        </w:rPr>
        <w:t>or</w:t>
      </w:r>
      <w:proofErr w:type="spellEnd"/>
      <w:r w:rsidRPr="0048725E">
        <w:rPr>
          <w:rFonts w:cs="Arial"/>
          <w:i w:val="0"/>
          <w:sz w:val="20"/>
        </w:rPr>
        <w:t xml:space="preserve"> </w:t>
      </w:r>
      <w:proofErr w:type="spellStart"/>
      <w:r w:rsidRPr="0048725E">
        <w:rPr>
          <w:rFonts w:cs="Arial"/>
          <w:i w:val="0"/>
          <w:sz w:val="20"/>
        </w:rPr>
        <w:t>certified</w:t>
      </w:r>
      <w:proofErr w:type="spellEnd"/>
      <w:r w:rsidRPr="0048725E">
        <w:rPr>
          <w:rFonts w:cs="Arial"/>
          <w:i w:val="0"/>
          <w:sz w:val="20"/>
        </w:rPr>
        <w:t xml:space="preserve"> </w:t>
      </w:r>
      <w:proofErr w:type="spellStart"/>
      <w:r w:rsidRPr="0048725E">
        <w:rPr>
          <w:rFonts w:cs="Arial"/>
          <w:i w:val="0"/>
          <w:sz w:val="20"/>
        </w:rPr>
        <w:t>copies</w:t>
      </w:r>
      <w:proofErr w:type="spellEnd"/>
    </w:p>
    <w:p w14:paraId="6D95DFF2"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r w:rsidRPr="0048725E">
        <w:rPr>
          <w:rFonts w:cs="Arial"/>
          <w:i w:val="0"/>
          <w:sz w:val="20"/>
        </w:rPr>
        <w:t xml:space="preserve">In </w:t>
      </w:r>
      <w:proofErr w:type="spellStart"/>
      <w:r w:rsidRPr="0048725E">
        <w:rPr>
          <w:rFonts w:cs="Arial"/>
          <w:i w:val="0"/>
          <w:sz w:val="20"/>
        </w:rPr>
        <w:t>terms</w:t>
      </w:r>
      <w:proofErr w:type="spellEnd"/>
      <w:r w:rsidRPr="0048725E">
        <w:rPr>
          <w:rFonts w:cs="Arial"/>
          <w:i w:val="0"/>
          <w:sz w:val="20"/>
        </w:rPr>
        <w:t xml:space="preserve"> of </w:t>
      </w:r>
      <w:proofErr w:type="spellStart"/>
      <w:r w:rsidRPr="0048725E">
        <w:rPr>
          <w:rFonts w:cs="Arial"/>
          <w:i w:val="0"/>
          <w:sz w:val="20"/>
        </w:rPr>
        <w:t>Clause</w:t>
      </w:r>
      <w:proofErr w:type="spellEnd"/>
      <w:r w:rsidRPr="0048725E">
        <w:rPr>
          <w:rFonts w:cs="Arial"/>
          <w:i w:val="0"/>
          <w:sz w:val="20"/>
        </w:rPr>
        <w:t xml:space="preserve"> 112(1)(I) of </w:t>
      </w:r>
      <w:proofErr w:type="spellStart"/>
      <w:r w:rsidRPr="0048725E">
        <w:rPr>
          <w:rFonts w:cs="Arial"/>
          <w:i w:val="0"/>
          <w:sz w:val="20"/>
        </w:rPr>
        <w:t>the</w:t>
      </w:r>
      <w:proofErr w:type="spellEnd"/>
      <w:r w:rsidRPr="0048725E">
        <w:rPr>
          <w:rFonts w:cs="Arial"/>
          <w:i w:val="0"/>
          <w:sz w:val="20"/>
        </w:rPr>
        <w:t xml:space="preserve"> </w:t>
      </w:r>
      <w:proofErr w:type="spellStart"/>
      <w:r w:rsidRPr="0048725E">
        <w:rPr>
          <w:rFonts w:cs="Arial"/>
          <w:i w:val="0"/>
          <w:sz w:val="20"/>
        </w:rPr>
        <w:t>Municipal</w:t>
      </w:r>
      <w:proofErr w:type="spellEnd"/>
      <w:r w:rsidRPr="0048725E">
        <w:rPr>
          <w:rFonts w:cs="Arial"/>
          <w:i w:val="0"/>
          <w:sz w:val="20"/>
        </w:rPr>
        <w:t xml:space="preserve"> </w:t>
      </w:r>
      <w:proofErr w:type="spellStart"/>
      <w:r w:rsidRPr="0048725E">
        <w:rPr>
          <w:rFonts w:cs="Arial"/>
          <w:i w:val="0"/>
          <w:sz w:val="20"/>
        </w:rPr>
        <w:t>Finance</w:t>
      </w:r>
      <w:proofErr w:type="spellEnd"/>
      <w:r w:rsidRPr="0048725E">
        <w:rPr>
          <w:rFonts w:cs="Arial"/>
          <w:i w:val="0"/>
          <w:sz w:val="20"/>
        </w:rPr>
        <w:t xml:space="preserve"> </w:t>
      </w:r>
      <w:proofErr w:type="spellStart"/>
      <w:r w:rsidRPr="0048725E">
        <w:rPr>
          <w:rFonts w:cs="Arial"/>
          <w:i w:val="0"/>
          <w:sz w:val="20"/>
        </w:rPr>
        <w:t>Management</w:t>
      </w:r>
      <w:proofErr w:type="spellEnd"/>
      <w:r w:rsidRPr="0048725E">
        <w:rPr>
          <w:rFonts w:cs="Arial"/>
          <w:i w:val="0"/>
          <w:sz w:val="20"/>
        </w:rPr>
        <w:t xml:space="preserve"> </w:t>
      </w:r>
      <w:proofErr w:type="spellStart"/>
      <w:r w:rsidRPr="0048725E">
        <w:rPr>
          <w:rFonts w:cs="Arial"/>
          <w:i w:val="0"/>
          <w:sz w:val="20"/>
        </w:rPr>
        <w:t>Act</w:t>
      </w:r>
      <w:proofErr w:type="spellEnd"/>
      <w:r w:rsidRPr="0048725E">
        <w:rPr>
          <w:rFonts w:cs="Arial"/>
          <w:i w:val="0"/>
          <w:sz w:val="20"/>
        </w:rPr>
        <w:t xml:space="preserve">, </w:t>
      </w:r>
      <w:proofErr w:type="spellStart"/>
      <w:r w:rsidRPr="0048725E">
        <w:rPr>
          <w:rFonts w:cs="Arial"/>
          <w:i w:val="0"/>
          <w:sz w:val="20"/>
        </w:rPr>
        <w:t>Act</w:t>
      </w:r>
      <w:proofErr w:type="spellEnd"/>
      <w:r w:rsidRPr="0048725E">
        <w:rPr>
          <w:rFonts w:cs="Arial"/>
          <w:i w:val="0"/>
          <w:sz w:val="20"/>
        </w:rPr>
        <w:t xml:space="preserve"> No 56 </w:t>
      </w:r>
      <w:r w:rsidRPr="0048725E">
        <w:rPr>
          <w:i w:val="0"/>
          <w:sz w:val="20"/>
        </w:rPr>
        <w:t xml:space="preserve">2003, </w:t>
      </w:r>
      <w:proofErr w:type="spellStart"/>
      <w:r w:rsidRPr="0048725E">
        <w:rPr>
          <w:i w:val="0"/>
          <w:sz w:val="20"/>
        </w:rPr>
        <w:t>persons</w:t>
      </w:r>
      <w:proofErr w:type="spellEnd"/>
      <w:r w:rsidRPr="0048725E">
        <w:rPr>
          <w:i w:val="0"/>
          <w:sz w:val="20"/>
        </w:rPr>
        <w:t xml:space="preserve"> </w:t>
      </w:r>
      <w:proofErr w:type="spellStart"/>
      <w:r w:rsidRPr="0048725E">
        <w:rPr>
          <w:i w:val="0"/>
          <w:sz w:val="20"/>
        </w:rPr>
        <w:t>who</w:t>
      </w:r>
      <w:proofErr w:type="spellEnd"/>
      <w:r w:rsidRPr="0048725E">
        <w:rPr>
          <w:i w:val="0"/>
          <w:sz w:val="20"/>
        </w:rPr>
        <w:t xml:space="preserve"> </w:t>
      </w:r>
      <w:proofErr w:type="spellStart"/>
      <w:r w:rsidRPr="0048725E">
        <w:rPr>
          <w:i w:val="0"/>
          <w:sz w:val="20"/>
        </w:rPr>
        <w:t>were</w:t>
      </w:r>
      <w:proofErr w:type="spellEnd"/>
      <w:r w:rsidRPr="0048725E">
        <w:rPr>
          <w:i w:val="0"/>
          <w:sz w:val="20"/>
        </w:rPr>
        <w:t xml:space="preserve"> </w:t>
      </w:r>
      <w:proofErr w:type="spellStart"/>
      <w:r w:rsidRPr="0048725E">
        <w:rPr>
          <w:i w:val="0"/>
          <w:sz w:val="20"/>
        </w:rPr>
        <w:t>convicted</w:t>
      </w:r>
      <w:proofErr w:type="spellEnd"/>
      <w:r w:rsidRPr="0048725E">
        <w:rPr>
          <w:i w:val="0"/>
          <w:sz w:val="20"/>
        </w:rPr>
        <w:t xml:space="preserve"> </w:t>
      </w:r>
      <w:proofErr w:type="spellStart"/>
      <w:r w:rsidRPr="0048725E">
        <w:rPr>
          <w:i w:val="0"/>
          <w:sz w:val="20"/>
        </w:rPr>
        <w:t>for</w:t>
      </w:r>
      <w:proofErr w:type="spellEnd"/>
      <w:r w:rsidRPr="0048725E">
        <w:rPr>
          <w:i w:val="0"/>
          <w:sz w:val="20"/>
        </w:rPr>
        <w:t xml:space="preserve"> </w:t>
      </w:r>
      <w:proofErr w:type="spellStart"/>
      <w:r w:rsidRPr="0048725E">
        <w:rPr>
          <w:i w:val="0"/>
          <w:sz w:val="20"/>
        </w:rPr>
        <w:t>fraud</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corruption</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who</w:t>
      </w:r>
      <w:proofErr w:type="spellEnd"/>
      <w:r w:rsidRPr="0048725E">
        <w:rPr>
          <w:i w:val="0"/>
          <w:sz w:val="20"/>
        </w:rPr>
        <w:t xml:space="preserve"> </w:t>
      </w:r>
      <w:proofErr w:type="spellStart"/>
      <w:r w:rsidRPr="0048725E">
        <w:rPr>
          <w:i w:val="0"/>
          <w:sz w:val="20"/>
        </w:rPr>
        <w:t>wilfully</w:t>
      </w:r>
      <w:proofErr w:type="spellEnd"/>
      <w:r w:rsidRPr="0048725E">
        <w:rPr>
          <w:i w:val="0"/>
          <w:sz w:val="20"/>
        </w:rPr>
        <w:t xml:space="preserve"> </w:t>
      </w:r>
      <w:proofErr w:type="spellStart"/>
      <w:r w:rsidRPr="0048725E">
        <w:rPr>
          <w:i w:val="0"/>
          <w:sz w:val="20"/>
        </w:rPr>
        <w:t>neglected</w:t>
      </w:r>
      <w:proofErr w:type="spellEnd"/>
      <w:r w:rsidRPr="0048725E">
        <w:rPr>
          <w:i w:val="0"/>
          <w:sz w:val="20"/>
        </w:rPr>
        <w:t xml:space="preserve">, </w:t>
      </w:r>
      <w:proofErr w:type="spellStart"/>
      <w:r w:rsidRPr="0048725E">
        <w:rPr>
          <w:i w:val="0"/>
          <w:sz w:val="20"/>
        </w:rPr>
        <w:t>reneged</w:t>
      </w:r>
      <w:proofErr w:type="spellEnd"/>
      <w:r w:rsidRPr="0048725E">
        <w:rPr>
          <w:i w:val="0"/>
          <w:sz w:val="20"/>
        </w:rPr>
        <w:t xml:space="preserve"> </w:t>
      </w:r>
      <w:proofErr w:type="spellStart"/>
      <w:r w:rsidRPr="0048725E">
        <w:rPr>
          <w:i w:val="0"/>
          <w:sz w:val="20"/>
        </w:rPr>
        <w:t>on</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failed</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comply</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a </w:t>
      </w:r>
      <w:proofErr w:type="spellStart"/>
      <w:r w:rsidRPr="0048725E">
        <w:rPr>
          <w:i w:val="0"/>
          <w:sz w:val="20"/>
        </w:rPr>
        <w:t>government</w:t>
      </w:r>
      <w:proofErr w:type="spellEnd"/>
      <w:r w:rsidRPr="0048725E">
        <w:rPr>
          <w:i w:val="0"/>
          <w:sz w:val="20"/>
        </w:rPr>
        <w:t xml:space="preserve"> tender </w:t>
      </w:r>
      <w:proofErr w:type="spellStart"/>
      <w:r w:rsidRPr="0048725E">
        <w:rPr>
          <w:i w:val="0"/>
          <w:sz w:val="20"/>
        </w:rPr>
        <w:t>during</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past</w:t>
      </w:r>
      <w:proofErr w:type="spellEnd"/>
      <w:r w:rsidRPr="0048725E">
        <w:rPr>
          <w:i w:val="0"/>
          <w:sz w:val="20"/>
        </w:rPr>
        <w:t xml:space="preserve"> 5 </w:t>
      </w:r>
      <w:proofErr w:type="spellStart"/>
      <w:r w:rsidRPr="0048725E">
        <w:rPr>
          <w:i w:val="0"/>
          <w:sz w:val="20"/>
        </w:rPr>
        <w:t>years</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whose</w:t>
      </w:r>
      <w:proofErr w:type="spellEnd"/>
      <w:r w:rsidRPr="0048725E">
        <w:rPr>
          <w:i w:val="0"/>
          <w:sz w:val="20"/>
        </w:rPr>
        <w:t xml:space="preserve"> </w:t>
      </w:r>
      <w:proofErr w:type="spellStart"/>
      <w:r w:rsidRPr="0048725E">
        <w:rPr>
          <w:i w:val="0"/>
          <w:sz w:val="20"/>
        </w:rPr>
        <w:t>tax</w:t>
      </w:r>
      <w:proofErr w:type="spellEnd"/>
      <w:r w:rsidRPr="0048725E">
        <w:rPr>
          <w:i w:val="0"/>
          <w:sz w:val="20"/>
        </w:rPr>
        <w:t xml:space="preserve"> </w:t>
      </w:r>
      <w:proofErr w:type="spellStart"/>
      <w:r w:rsidRPr="0048725E">
        <w:rPr>
          <w:i w:val="0"/>
          <w:sz w:val="20"/>
        </w:rPr>
        <w:t>matters</w:t>
      </w:r>
      <w:proofErr w:type="spellEnd"/>
      <w:r w:rsidRPr="0048725E">
        <w:rPr>
          <w:i w:val="0"/>
          <w:sz w:val="20"/>
        </w:rPr>
        <w:t xml:space="preserve"> are </w:t>
      </w:r>
      <w:proofErr w:type="spellStart"/>
      <w:r w:rsidRPr="0048725E">
        <w:rPr>
          <w:i w:val="0"/>
          <w:sz w:val="20"/>
        </w:rPr>
        <w:t>not</w:t>
      </w:r>
      <w:proofErr w:type="spellEnd"/>
      <w:r w:rsidRPr="0048725E">
        <w:rPr>
          <w:i w:val="0"/>
          <w:sz w:val="20"/>
        </w:rPr>
        <w:t xml:space="preserve"> </w:t>
      </w:r>
      <w:proofErr w:type="spellStart"/>
      <w:r w:rsidRPr="0048725E">
        <w:rPr>
          <w:i w:val="0"/>
          <w:sz w:val="20"/>
        </w:rPr>
        <w:t>cleared</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South</w:t>
      </w:r>
      <w:proofErr w:type="spellEnd"/>
      <w:r w:rsidRPr="0048725E">
        <w:rPr>
          <w:i w:val="0"/>
          <w:sz w:val="20"/>
        </w:rPr>
        <w:t xml:space="preserve"> African </w:t>
      </w:r>
      <w:proofErr w:type="spellStart"/>
      <w:r w:rsidRPr="0048725E">
        <w:rPr>
          <w:i w:val="0"/>
          <w:sz w:val="20"/>
        </w:rPr>
        <w:t>Revenue</w:t>
      </w:r>
      <w:proofErr w:type="spellEnd"/>
      <w:r w:rsidRPr="0048725E">
        <w:rPr>
          <w:i w:val="0"/>
          <w:sz w:val="20"/>
        </w:rPr>
        <w:t xml:space="preserve"> </w:t>
      </w:r>
      <w:proofErr w:type="spellStart"/>
      <w:r w:rsidRPr="0048725E">
        <w:rPr>
          <w:i w:val="0"/>
          <w:sz w:val="20"/>
        </w:rPr>
        <w:t>Services</w:t>
      </w:r>
      <w:proofErr w:type="spellEnd"/>
      <w:r w:rsidRPr="0048725E">
        <w:rPr>
          <w:i w:val="0"/>
          <w:sz w:val="20"/>
        </w:rPr>
        <w:t xml:space="preserve"> </w:t>
      </w:r>
      <w:proofErr w:type="spellStart"/>
      <w:r w:rsidRPr="0048725E">
        <w:rPr>
          <w:i w:val="0"/>
          <w:sz w:val="20"/>
        </w:rPr>
        <w:t>may</w:t>
      </w:r>
      <w:proofErr w:type="spellEnd"/>
      <w:r w:rsidRPr="0048725E">
        <w:rPr>
          <w:i w:val="0"/>
          <w:sz w:val="20"/>
        </w:rPr>
        <w:t xml:space="preserve"> </w:t>
      </w:r>
      <w:proofErr w:type="spellStart"/>
      <w:r w:rsidRPr="0048725E">
        <w:rPr>
          <w:i w:val="0"/>
          <w:sz w:val="20"/>
        </w:rPr>
        <w:t>not</w:t>
      </w:r>
      <w:proofErr w:type="spellEnd"/>
      <w:r w:rsidRPr="0048725E">
        <w:rPr>
          <w:i w:val="0"/>
          <w:sz w:val="20"/>
        </w:rPr>
        <w:t xml:space="preserve"> </w:t>
      </w:r>
      <w:proofErr w:type="spellStart"/>
      <w:r w:rsidRPr="0048725E">
        <w:rPr>
          <w:i w:val="0"/>
          <w:sz w:val="20"/>
        </w:rPr>
        <w:t>participate</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w:t>
      </w:r>
      <w:proofErr w:type="spellStart"/>
      <w:r w:rsidRPr="0048725E">
        <w:rPr>
          <w:i w:val="0"/>
          <w:sz w:val="20"/>
        </w:rPr>
        <w:t>tendering</w:t>
      </w:r>
      <w:proofErr w:type="spellEnd"/>
      <w:r w:rsidRPr="0048725E">
        <w:rPr>
          <w:i w:val="0"/>
          <w:sz w:val="20"/>
        </w:rPr>
        <w:t xml:space="preserve"> </w:t>
      </w:r>
      <w:proofErr w:type="spellStart"/>
      <w:r w:rsidRPr="0048725E">
        <w:rPr>
          <w:i w:val="0"/>
          <w:sz w:val="20"/>
        </w:rPr>
        <w:t>process</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Bidder </w:t>
      </w:r>
      <w:proofErr w:type="spellStart"/>
      <w:r w:rsidRPr="0048725E">
        <w:rPr>
          <w:i w:val="0"/>
          <w:sz w:val="20"/>
        </w:rPr>
        <w:t>shall</w:t>
      </w:r>
      <w:proofErr w:type="spellEnd"/>
      <w:r w:rsidRPr="0048725E">
        <w:rPr>
          <w:i w:val="0"/>
          <w:sz w:val="20"/>
        </w:rPr>
        <w:t xml:space="preserve"> </w:t>
      </w:r>
      <w:proofErr w:type="spellStart"/>
      <w:r w:rsidRPr="0048725E">
        <w:rPr>
          <w:i w:val="0"/>
          <w:sz w:val="20"/>
        </w:rPr>
        <w:t>submit</w:t>
      </w:r>
      <w:proofErr w:type="spellEnd"/>
      <w:r w:rsidRPr="0048725E">
        <w:rPr>
          <w:i w:val="0"/>
          <w:sz w:val="20"/>
        </w:rPr>
        <w:t xml:space="preserve"> a </w:t>
      </w:r>
      <w:proofErr w:type="spellStart"/>
      <w:r w:rsidRPr="0048725E">
        <w:rPr>
          <w:i w:val="0"/>
          <w:sz w:val="20"/>
        </w:rPr>
        <w:t>sworn</w:t>
      </w:r>
      <w:proofErr w:type="spellEnd"/>
      <w:r w:rsidRPr="0048725E">
        <w:rPr>
          <w:i w:val="0"/>
          <w:sz w:val="20"/>
        </w:rPr>
        <w:t xml:space="preserve"> </w:t>
      </w:r>
      <w:proofErr w:type="spellStart"/>
      <w:r w:rsidRPr="0048725E">
        <w:rPr>
          <w:i w:val="0"/>
          <w:sz w:val="20"/>
        </w:rPr>
        <w:t>statement</w:t>
      </w:r>
      <w:proofErr w:type="spellEnd"/>
      <w:r w:rsidRPr="0048725E">
        <w:rPr>
          <w:i w:val="0"/>
          <w:sz w:val="20"/>
        </w:rPr>
        <w:t xml:space="preserve">, a </w:t>
      </w:r>
      <w:proofErr w:type="spellStart"/>
      <w:r w:rsidRPr="0048725E">
        <w:rPr>
          <w:i w:val="0"/>
          <w:sz w:val="20"/>
        </w:rPr>
        <w:t>declaration</w:t>
      </w:r>
      <w:proofErr w:type="spellEnd"/>
      <w:r w:rsidRPr="0048725E">
        <w:rPr>
          <w:i w:val="0"/>
          <w:sz w:val="20"/>
        </w:rPr>
        <w:t xml:space="preserve"> of </w:t>
      </w:r>
      <w:proofErr w:type="spellStart"/>
      <w:r w:rsidRPr="0048725E">
        <w:rPr>
          <w:i w:val="0"/>
          <w:sz w:val="20"/>
        </w:rPr>
        <w:t>bidder’s</w:t>
      </w:r>
      <w:proofErr w:type="spellEnd"/>
      <w:r w:rsidRPr="0048725E">
        <w:rPr>
          <w:i w:val="0"/>
          <w:sz w:val="20"/>
        </w:rPr>
        <w:t xml:space="preserve"> </w:t>
      </w:r>
      <w:proofErr w:type="spellStart"/>
      <w:r w:rsidRPr="0048725E">
        <w:rPr>
          <w:i w:val="0"/>
          <w:sz w:val="20"/>
        </w:rPr>
        <w:t>past</w:t>
      </w:r>
      <w:proofErr w:type="spellEnd"/>
      <w:r w:rsidRPr="0048725E">
        <w:rPr>
          <w:i w:val="0"/>
          <w:sz w:val="20"/>
        </w:rPr>
        <w:t xml:space="preserve"> </w:t>
      </w:r>
      <w:proofErr w:type="spellStart"/>
      <w:r w:rsidRPr="0048725E">
        <w:rPr>
          <w:i w:val="0"/>
          <w:sz w:val="20"/>
        </w:rPr>
        <w:t>Supply</w:t>
      </w:r>
      <w:proofErr w:type="spellEnd"/>
      <w:r w:rsidRPr="0048725E">
        <w:rPr>
          <w:i w:val="0"/>
          <w:sz w:val="20"/>
        </w:rPr>
        <w:t xml:space="preserve"> </w:t>
      </w:r>
      <w:proofErr w:type="spellStart"/>
      <w:r w:rsidRPr="0048725E">
        <w:rPr>
          <w:i w:val="0"/>
          <w:sz w:val="20"/>
        </w:rPr>
        <w:t>Chain</w:t>
      </w:r>
      <w:proofErr w:type="spellEnd"/>
      <w:r w:rsidRPr="0048725E">
        <w:rPr>
          <w:i w:val="0"/>
          <w:sz w:val="20"/>
        </w:rPr>
        <w:t xml:space="preserve"> </w:t>
      </w:r>
      <w:proofErr w:type="spellStart"/>
      <w:r w:rsidRPr="0048725E">
        <w:rPr>
          <w:i w:val="0"/>
          <w:sz w:val="20"/>
        </w:rPr>
        <w:t>Management</w:t>
      </w:r>
      <w:proofErr w:type="spellEnd"/>
      <w:r w:rsidRPr="0048725E">
        <w:rPr>
          <w:i w:val="0"/>
          <w:sz w:val="20"/>
        </w:rPr>
        <w:t xml:space="preserve"> </w:t>
      </w:r>
      <w:proofErr w:type="spellStart"/>
      <w:r w:rsidRPr="0048725E">
        <w:rPr>
          <w:i w:val="0"/>
          <w:sz w:val="20"/>
        </w:rPr>
        <w:t>practices</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this</w:t>
      </w:r>
      <w:proofErr w:type="spellEnd"/>
      <w:r w:rsidRPr="0048725E">
        <w:rPr>
          <w:i w:val="0"/>
          <w:sz w:val="20"/>
        </w:rPr>
        <w:t xml:space="preserve"> </w:t>
      </w:r>
      <w:proofErr w:type="spellStart"/>
      <w:r w:rsidRPr="0048725E">
        <w:rPr>
          <w:i w:val="0"/>
          <w:sz w:val="20"/>
        </w:rPr>
        <w:t>effect</w:t>
      </w:r>
      <w:proofErr w:type="spellEnd"/>
      <w:r w:rsidRPr="0048725E">
        <w:rPr>
          <w:i w:val="0"/>
          <w:sz w:val="20"/>
        </w:rPr>
        <w:t xml:space="preserve"> (MBD8). </w:t>
      </w:r>
    </w:p>
    <w:p w14:paraId="6D95DFF3" w14:textId="77777777" w:rsidR="00502F86"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must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completed</w:t>
      </w:r>
      <w:proofErr w:type="spellEnd"/>
      <w:r w:rsidRPr="0048725E">
        <w:rPr>
          <w:i w:val="0"/>
          <w:sz w:val="20"/>
        </w:rPr>
        <w:t xml:space="preserve"> in </w:t>
      </w:r>
      <w:proofErr w:type="spellStart"/>
      <w:r w:rsidRPr="0048725E">
        <w:rPr>
          <w:i w:val="0"/>
          <w:sz w:val="20"/>
        </w:rPr>
        <w:t>black</w:t>
      </w:r>
      <w:proofErr w:type="spellEnd"/>
      <w:r w:rsidRPr="0048725E">
        <w:rPr>
          <w:i w:val="0"/>
          <w:sz w:val="20"/>
        </w:rPr>
        <w:t xml:space="preserve"> ink </w:t>
      </w:r>
      <w:proofErr w:type="spellStart"/>
      <w:r w:rsidRPr="0048725E">
        <w:rPr>
          <w:i w:val="0"/>
          <w:sz w:val="20"/>
        </w:rPr>
        <w:t>and</w:t>
      </w:r>
      <w:proofErr w:type="spellEnd"/>
      <w:r w:rsidRPr="0048725E">
        <w:rPr>
          <w:i w:val="0"/>
          <w:sz w:val="20"/>
        </w:rPr>
        <w:t xml:space="preserve"> </w:t>
      </w:r>
      <w:proofErr w:type="spellStart"/>
      <w:r w:rsidRPr="0048725E">
        <w:rPr>
          <w:i w:val="0"/>
          <w:sz w:val="20"/>
        </w:rPr>
        <w:t>any</w:t>
      </w:r>
      <w:proofErr w:type="spellEnd"/>
      <w:r w:rsidRPr="0048725E">
        <w:rPr>
          <w:i w:val="0"/>
          <w:sz w:val="20"/>
        </w:rPr>
        <w:t xml:space="preserve"> </w:t>
      </w:r>
      <w:proofErr w:type="spellStart"/>
      <w:r w:rsidRPr="0048725E">
        <w:rPr>
          <w:i w:val="0"/>
          <w:sz w:val="20"/>
        </w:rPr>
        <w:t>corrections</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official</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w:t>
      </w:r>
      <w:proofErr w:type="spellStart"/>
      <w:r w:rsidRPr="0048725E">
        <w:rPr>
          <w:i w:val="0"/>
          <w:sz w:val="20"/>
        </w:rPr>
        <w:t>must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made</w:t>
      </w:r>
      <w:proofErr w:type="spellEnd"/>
      <w:r w:rsidRPr="0048725E">
        <w:rPr>
          <w:i w:val="0"/>
          <w:sz w:val="20"/>
        </w:rPr>
        <w:t xml:space="preserve"> in Black ink </w:t>
      </w:r>
      <w:proofErr w:type="spellStart"/>
      <w:r w:rsidRPr="0048725E">
        <w:rPr>
          <w:i w:val="0"/>
          <w:sz w:val="20"/>
        </w:rPr>
        <w:t>and</w:t>
      </w:r>
      <w:proofErr w:type="spellEnd"/>
      <w:r w:rsidRPr="0048725E">
        <w:rPr>
          <w:i w:val="0"/>
          <w:sz w:val="20"/>
        </w:rPr>
        <w:t xml:space="preserve"> </w:t>
      </w:r>
      <w:proofErr w:type="spellStart"/>
      <w:r w:rsidRPr="0048725E">
        <w:rPr>
          <w:i w:val="0"/>
          <w:sz w:val="20"/>
        </w:rPr>
        <w:t>signed</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bidder. </w:t>
      </w:r>
      <w:proofErr w:type="spellStart"/>
      <w:r w:rsidRPr="0048725E">
        <w:rPr>
          <w:i w:val="0"/>
          <w:sz w:val="20"/>
        </w:rPr>
        <w:t>Any</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received</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correction</w:t>
      </w:r>
      <w:proofErr w:type="spellEnd"/>
      <w:r w:rsidRPr="0048725E">
        <w:rPr>
          <w:i w:val="0"/>
          <w:sz w:val="20"/>
        </w:rPr>
        <w:t xml:space="preserve"> </w:t>
      </w:r>
      <w:proofErr w:type="spellStart"/>
      <w:r w:rsidRPr="0048725E">
        <w:rPr>
          <w:i w:val="0"/>
          <w:sz w:val="20"/>
        </w:rPr>
        <w:t>fluid</w:t>
      </w:r>
      <w:proofErr w:type="spellEnd"/>
      <w:r w:rsidRPr="0048725E">
        <w:rPr>
          <w:i w:val="0"/>
          <w:sz w:val="20"/>
        </w:rPr>
        <w:t xml:space="preserve"> (</w:t>
      </w:r>
      <w:proofErr w:type="spellStart"/>
      <w:r w:rsidRPr="0048725E">
        <w:rPr>
          <w:i w:val="0"/>
          <w:sz w:val="20"/>
        </w:rPr>
        <w:t>Tippex</w:t>
      </w:r>
      <w:proofErr w:type="spellEnd"/>
      <w:r w:rsidRPr="0048725E">
        <w:rPr>
          <w:i w:val="0"/>
          <w:sz w:val="20"/>
        </w:rPr>
        <w:t xml:space="preserve">) </w:t>
      </w:r>
      <w:proofErr w:type="spellStart"/>
      <w:r w:rsidRPr="0048725E">
        <w:rPr>
          <w:i w:val="0"/>
          <w:sz w:val="20"/>
        </w:rPr>
        <w:t>corrections</w:t>
      </w:r>
      <w:proofErr w:type="spellEnd"/>
      <w:r w:rsidRPr="0048725E">
        <w:rPr>
          <w:i w:val="0"/>
          <w:sz w:val="20"/>
        </w:rPr>
        <w:t xml:space="preserve"> </w:t>
      </w:r>
      <w:proofErr w:type="spellStart"/>
      <w:r w:rsidRPr="0048725E">
        <w:rPr>
          <w:i w:val="0"/>
          <w:sz w:val="20"/>
        </w:rPr>
        <w:t>shall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disqualified</w:t>
      </w:r>
      <w:proofErr w:type="spellEnd"/>
      <w:r w:rsidRPr="0048725E">
        <w:rPr>
          <w:i w:val="0"/>
          <w:sz w:val="20"/>
        </w:rPr>
        <w:t xml:space="preserve">. </w:t>
      </w:r>
    </w:p>
    <w:p w14:paraId="6D95DFF4"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r w:rsidRPr="0048725E">
        <w:rPr>
          <w:i w:val="0"/>
          <w:sz w:val="20"/>
        </w:rPr>
        <w:t xml:space="preserve">Tenders </w:t>
      </w:r>
      <w:proofErr w:type="spellStart"/>
      <w:r w:rsidRPr="0048725E">
        <w:rPr>
          <w:i w:val="0"/>
          <w:sz w:val="20"/>
        </w:rPr>
        <w:t>that</w:t>
      </w:r>
      <w:proofErr w:type="spellEnd"/>
      <w:r w:rsidRPr="0048725E">
        <w:rPr>
          <w:i w:val="0"/>
          <w:sz w:val="20"/>
        </w:rPr>
        <w:t xml:space="preserve"> are </w:t>
      </w:r>
      <w:proofErr w:type="spellStart"/>
      <w:r w:rsidRPr="0048725E">
        <w:rPr>
          <w:i w:val="0"/>
          <w:sz w:val="20"/>
        </w:rPr>
        <w:t>not</w:t>
      </w:r>
      <w:proofErr w:type="spellEnd"/>
      <w:r w:rsidRPr="0048725E">
        <w:rPr>
          <w:i w:val="0"/>
          <w:sz w:val="20"/>
        </w:rPr>
        <w:t xml:space="preserve"> </w:t>
      </w:r>
      <w:proofErr w:type="spellStart"/>
      <w:r w:rsidRPr="0048725E">
        <w:rPr>
          <w:i w:val="0"/>
          <w:sz w:val="20"/>
        </w:rPr>
        <w:t>clearly</w:t>
      </w:r>
      <w:proofErr w:type="spellEnd"/>
      <w:r w:rsidRPr="0048725E">
        <w:rPr>
          <w:i w:val="0"/>
          <w:sz w:val="20"/>
        </w:rPr>
        <w:t xml:space="preserve"> </w:t>
      </w:r>
      <w:proofErr w:type="spellStart"/>
      <w:r w:rsidRPr="0048725E">
        <w:rPr>
          <w:i w:val="0"/>
          <w:sz w:val="20"/>
        </w:rPr>
        <w:t>endorsed</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which</w:t>
      </w:r>
      <w:proofErr w:type="spellEnd"/>
      <w:r w:rsidRPr="0048725E">
        <w:rPr>
          <w:i w:val="0"/>
          <w:sz w:val="20"/>
        </w:rPr>
        <w:t xml:space="preserve"> are </w:t>
      </w:r>
      <w:proofErr w:type="spellStart"/>
      <w:r w:rsidRPr="0048725E">
        <w:rPr>
          <w:i w:val="0"/>
          <w:sz w:val="20"/>
        </w:rPr>
        <w:t>received</w:t>
      </w:r>
      <w:proofErr w:type="spellEnd"/>
      <w:r w:rsidRPr="0048725E">
        <w:rPr>
          <w:i w:val="0"/>
          <w:sz w:val="20"/>
        </w:rPr>
        <w:t xml:space="preserve"> </w:t>
      </w:r>
      <w:proofErr w:type="spellStart"/>
      <w:r w:rsidRPr="0048725E">
        <w:rPr>
          <w:i w:val="0"/>
          <w:sz w:val="20"/>
        </w:rPr>
        <w:t>after</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closing</w:t>
      </w:r>
      <w:proofErr w:type="spellEnd"/>
      <w:r w:rsidRPr="0048725E">
        <w:rPr>
          <w:i w:val="0"/>
          <w:sz w:val="20"/>
        </w:rPr>
        <w:t xml:space="preserve"> </w:t>
      </w:r>
      <w:proofErr w:type="spellStart"/>
      <w:r w:rsidRPr="0048725E">
        <w:rPr>
          <w:i w:val="0"/>
          <w:sz w:val="20"/>
        </w:rPr>
        <w:t>time</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date</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not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considered</w:t>
      </w:r>
      <w:proofErr w:type="spellEnd"/>
      <w:r w:rsidRPr="0048725E">
        <w:rPr>
          <w:i w:val="0"/>
          <w:sz w:val="20"/>
        </w:rPr>
        <w:t xml:space="preserve">. </w:t>
      </w:r>
    </w:p>
    <w:p w14:paraId="6D95DFF5"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bid </w:t>
      </w:r>
      <w:proofErr w:type="spellStart"/>
      <w:r w:rsidRPr="0048725E">
        <w:rPr>
          <w:i w:val="0"/>
          <w:sz w:val="20"/>
        </w:rPr>
        <w:t>documents</w:t>
      </w:r>
      <w:proofErr w:type="spellEnd"/>
      <w:r w:rsidRPr="0048725E">
        <w:rPr>
          <w:i w:val="0"/>
          <w:sz w:val="20"/>
        </w:rPr>
        <w:t xml:space="preserve"> </w:t>
      </w:r>
      <w:proofErr w:type="spellStart"/>
      <w:r w:rsidRPr="0048725E">
        <w:rPr>
          <w:i w:val="0"/>
          <w:sz w:val="20"/>
        </w:rPr>
        <w:t>should</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carefully</w:t>
      </w:r>
      <w:proofErr w:type="spellEnd"/>
      <w:r w:rsidRPr="0048725E">
        <w:rPr>
          <w:i w:val="0"/>
          <w:sz w:val="20"/>
        </w:rPr>
        <w:t xml:space="preserve"> </w:t>
      </w:r>
      <w:proofErr w:type="spellStart"/>
      <w:r w:rsidRPr="0048725E">
        <w:rPr>
          <w:i w:val="0"/>
          <w:sz w:val="20"/>
        </w:rPr>
        <w:t>completed</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no</w:t>
      </w:r>
      <w:proofErr w:type="spellEnd"/>
      <w:r w:rsidRPr="0048725E">
        <w:rPr>
          <w:i w:val="0"/>
          <w:sz w:val="20"/>
        </w:rPr>
        <w:t xml:space="preserve"> </w:t>
      </w:r>
      <w:proofErr w:type="spellStart"/>
      <w:r w:rsidRPr="0048725E">
        <w:rPr>
          <w:i w:val="0"/>
          <w:sz w:val="20"/>
        </w:rPr>
        <w:t>errors</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condoned</w:t>
      </w:r>
      <w:proofErr w:type="spellEnd"/>
      <w:r w:rsidRPr="0048725E">
        <w:rPr>
          <w:i w:val="0"/>
          <w:sz w:val="20"/>
        </w:rPr>
        <w:t xml:space="preserve"> </w:t>
      </w:r>
      <w:proofErr w:type="spellStart"/>
      <w:r w:rsidRPr="0048725E">
        <w:rPr>
          <w:i w:val="0"/>
          <w:sz w:val="20"/>
        </w:rPr>
        <w:t>after</w:t>
      </w:r>
      <w:proofErr w:type="spellEnd"/>
      <w:r w:rsidRPr="0048725E">
        <w:rPr>
          <w:i w:val="0"/>
          <w:sz w:val="20"/>
        </w:rPr>
        <w:t xml:space="preserve"> </w:t>
      </w:r>
      <w:proofErr w:type="spellStart"/>
      <w:r w:rsidRPr="0048725E">
        <w:rPr>
          <w:i w:val="0"/>
          <w:sz w:val="20"/>
        </w:rPr>
        <w:t>bids</w:t>
      </w:r>
      <w:proofErr w:type="spellEnd"/>
      <w:r w:rsidRPr="0048725E">
        <w:rPr>
          <w:i w:val="0"/>
          <w:sz w:val="20"/>
        </w:rPr>
        <w:t xml:space="preserve"> </w:t>
      </w:r>
      <w:proofErr w:type="spellStart"/>
      <w:r w:rsidRPr="0048725E">
        <w:rPr>
          <w:i w:val="0"/>
          <w:sz w:val="20"/>
        </w:rPr>
        <w:t>have</w:t>
      </w:r>
      <w:proofErr w:type="spellEnd"/>
      <w:r w:rsidRPr="0048725E">
        <w:rPr>
          <w:i w:val="0"/>
          <w:sz w:val="20"/>
        </w:rPr>
        <w:t xml:space="preserve"> been </w:t>
      </w:r>
      <w:proofErr w:type="spellStart"/>
      <w:r w:rsidRPr="0048725E">
        <w:rPr>
          <w:i w:val="0"/>
          <w:sz w:val="20"/>
        </w:rPr>
        <w:t>opened</w:t>
      </w:r>
      <w:proofErr w:type="spellEnd"/>
      <w:r w:rsidRPr="0048725E">
        <w:rPr>
          <w:i w:val="0"/>
          <w:sz w:val="20"/>
        </w:rPr>
        <w:t xml:space="preserve">. </w:t>
      </w:r>
    </w:p>
    <w:p w14:paraId="6D95DFF6" w14:textId="77777777" w:rsidR="00502F86"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w:t>
      </w:r>
      <w:proofErr w:type="spellStart"/>
      <w:r w:rsidRPr="0048725E">
        <w:rPr>
          <w:i w:val="0"/>
          <w:sz w:val="20"/>
        </w:rPr>
        <w:t>fact</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action</w:t>
      </w:r>
      <w:proofErr w:type="spellEnd"/>
      <w:r w:rsidRPr="0048725E">
        <w:rPr>
          <w:i w:val="0"/>
          <w:sz w:val="20"/>
        </w:rPr>
        <w:t xml:space="preserve"> of </w:t>
      </w:r>
      <w:proofErr w:type="spellStart"/>
      <w:r w:rsidRPr="0048725E">
        <w:rPr>
          <w:i w:val="0"/>
          <w:sz w:val="20"/>
        </w:rPr>
        <w:t>handing</w:t>
      </w:r>
      <w:proofErr w:type="spellEnd"/>
      <w:r w:rsidRPr="0048725E">
        <w:rPr>
          <w:i w:val="0"/>
          <w:sz w:val="20"/>
        </w:rPr>
        <w:t xml:space="preserve"> in a </w:t>
      </w:r>
      <w:proofErr w:type="spellStart"/>
      <w:r w:rsidRPr="0048725E">
        <w:rPr>
          <w:i w:val="0"/>
          <w:sz w:val="20"/>
        </w:rPr>
        <w:t>quotation</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Council</w:t>
      </w:r>
      <w:proofErr w:type="spellEnd"/>
      <w:r w:rsidRPr="0048725E">
        <w:rPr>
          <w:i w:val="0"/>
          <w:sz w:val="20"/>
        </w:rPr>
        <w:t xml:space="preserve"> is </w:t>
      </w:r>
      <w:proofErr w:type="spellStart"/>
      <w:r w:rsidRPr="0048725E">
        <w:rPr>
          <w:i w:val="0"/>
          <w:sz w:val="20"/>
        </w:rPr>
        <w:t>accepted</w:t>
      </w:r>
      <w:proofErr w:type="spellEnd"/>
      <w:r w:rsidRPr="0048725E">
        <w:rPr>
          <w:i w:val="0"/>
          <w:sz w:val="20"/>
        </w:rPr>
        <w:t xml:space="preserve"> as a </w:t>
      </w:r>
      <w:proofErr w:type="spellStart"/>
      <w:r w:rsidRPr="0048725E">
        <w:rPr>
          <w:i w:val="0"/>
          <w:sz w:val="20"/>
        </w:rPr>
        <w:t>contract</w:t>
      </w:r>
      <w:proofErr w:type="spellEnd"/>
      <w:r w:rsidRPr="0048725E">
        <w:rPr>
          <w:i w:val="0"/>
          <w:sz w:val="20"/>
        </w:rPr>
        <w:t xml:space="preserve"> </w:t>
      </w:r>
      <w:proofErr w:type="spellStart"/>
      <w:r w:rsidRPr="0048725E">
        <w:rPr>
          <w:i w:val="0"/>
          <w:sz w:val="20"/>
        </w:rPr>
        <w:t>between</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Council</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Bidder </w:t>
      </w:r>
      <w:proofErr w:type="spellStart"/>
      <w:r w:rsidRPr="0048725E">
        <w:rPr>
          <w:i w:val="0"/>
          <w:sz w:val="20"/>
        </w:rPr>
        <w:t>whereby</w:t>
      </w:r>
      <w:proofErr w:type="spellEnd"/>
      <w:r w:rsidRPr="0048725E">
        <w:rPr>
          <w:i w:val="0"/>
          <w:sz w:val="20"/>
        </w:rPr>
        <w:t xml:space="preserve"> </w:t>
      </w:r>
      <w:proofErr w:type="spellStart"/>
      <w:r w:rsidRPr="0048725E">
        <w:rPr>
          <w:i w:val="0"/>
          <w:sz w:val="20"/>
        </w:rPr>
        <w:t>such</w:t>
      </w:r>
      <w:proofErr w:type="spellEnd"/>
      <w:r w:rsidRPr="0048725E">
        <w:rPr>
          <w:i w:val="0"/>
          <w:sz w:val="20"/>
        </w:rPr>
        <w:t xml:space="preserve"> a </w:t>
      </w:r>
      <w:proofErr w:type="spellStart"/>
      <w:r w:rsidRPr="0048725E">
        <w:rPr>
          <w:i w:val="0"/>
          <w:sz w:val="20"/>
        </w:rPr>
        <w:t>quotation</w:t>
      </w:r>
      <w:proofErr w:type="spellEnd"/>
      <w:r w:rsidRPr="0048725E">
        <w:rPr>
          <w:i w:val="0"/>
          <w:sz w:val="20"/>
        </w:rPr>
        <w:t xml:space="preserve"> </w:t>
      </w:r>
      <w:proofErr w:type="spellStart"/>
      <w:r w:rsidRPr="0048725E">
        <w:rPr>
          <w:i w:val="0"/>
          <w:sz w:val="20"/>
        </w:rPr>
        <w:t>remains</w:t>
      </w:r>
      <w:proofErr w:type="spellEnd"/>
      <w:r w:rsidRPr="0048725E">
        <w:rPr>
          <w:i w:val="0"/>
          <w:sz w:val="20"/>
        </w:rPr>
        <w:t xml:space="preserve"> </w:t>
      </w:r>
      <w:proofErr w:type="spellStart"/>
      <w:r w:rsidRPr="0048725E">
        <w:rPr>
          <w:i w:val="0"/>
          <w:sz w:val="20"/>
        </w:rPr>
        <w:t>valid</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available</w:t>
      </w:r>
      <w:proofErr w:type="spellEnd"/>
      <w:r w:rsidRPr="0048725E">
        <w:rPr>
          <w:i w:val="0"/>
          <w:sz w:val="20"/>
        </w:rPr>
        <w:t xml:space="preserve"> </w:t>
      </w:r>
      <w:proofErr w:type="spellStart"/>
      <w:r w:rsidRPr="0048725E">
        <w:rPr>
          <w:i w:val="0"/>
          <w:sz w:val="20"/>
        </w:rPr>
        <w:t>for</w:t>
      </w:r>
      <w:proofErr w:type="spellEnd"/>
      <w:r w:rsidRPr="0048725E">
        <w:rPr>
          <w:i w:val="0"/>
          <w:sz w:val="20"/>
        </w:rPr>
        <w:t xml:space="preserve"> a </w:t>
      </w:r>
      <w:proofErr w:type="spellStart"/>
      <w:r w:rsidRPr="0048725E">
        <w:rPr>
          <w:i w:val="0"/>
          <w:sz w:val="20"/>
        </w:rPr>
        <w:t>period</w:t>
      </w:r>
      <w:proofErr w:type="spellEnd"/>
      <w:r w:rsidRPr="0048725E">
        <w:rPr>
          <w:i w:val="0"/>
          <w:sz w:val="20"/>
        </w:rPr>
        <w:t xml:space="preserve"> of </w:t>
      </w:r>
      <w:proofErr w:type="spellStart"/>
      <w:r w:rsidRPr="0048725E">
        <w:rPr>
          <w:i w:val="0"/>
          <w:sz w:val="20"/>
        </w:rPr>
        <w:t>thirty</w:t>
      </w:r>
      <w:proofErr w:type="spellEnd"/>
      <w:r w:rsidRPr="0048725E">
        <w:rPr>
          <w:i w:val="0"/>
          <w:sz w:val="20"/>
        </w:rPr>
        <w:t xml:space="preserve"> (30) </w:t>
      </w:r>
      <w:proofErr w:type="spellStart"/>
      <w:r w:rsidRPr="0048725E">
        <w:rPr>
          <w:i w:val="0"/>
          <w:sz w:val="20"/>
        </w:rPr>
        <w:t>days</w:t>
      </w:r>
      <w:proofErr w:type="spellEnd"/>
      <w:r w:rsidRPr="0048725E">
        <w:rPr>
          <w:i w:val="0"/>
          <w:sz w:val="20"/>
        </w:rPr>
        <w:t xml:space="preserve">, </w:t>
      </w:r>
      <w:proofErr w:type="spellStart"/>
      <w:r w:rsidRPr="0048725E">
        <w:rPr>
          <w:i w:val="0"/>
          <w:sz w:val="20"/>
        </w:rPr>
        <w:t>calculated</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closing</w:t>
      </w:r>
      <w:proofErr w:type="spellEnd"/>
      <w:r w:rsidRPr="0048725E">
        <w:rPr>
          <w:i w:val="0"/>
          <w:sz w:val="20"/>
        </w:rPr>
        <w:t xml:space="preserve"> </w:t>
      </w:r>
      <w:proofErr w:type="spellStart"/>
      <w:r w:rsidRPr="0048725E">
        <w:rPr>
          <w:i w:val="0"/>
          <w:sz w:val="20"/>
        </w:rPr>
        <w:t>date</w:t>
      </w:r>
      <w:proofErr w:type="spellEnd"/>
      <w:r w:rsidRPr="0048725E">
        <w:rPr>
          <w:i w:val="0"/>
          <w:sz w:val="20"/>
        </w:rPr>
        <w:t xml:space="preserve"> as </w:t>
      </w:r>
      <w:proofErr w:type="spellStart"/>
      <w:r w:rsidRPr="0048725E">
        <w:rPr>
          <w:i w:val="0"/>
          <w:sz w:val="20"/>
        </w:rPr>
        <w:t>advertised</w:t>
      </w:r>
      <w:proofErr w:type="spellEnd"/>
      <w:r w:rsidRPr="0048725E">
        <w:rPr>
          <w:i w:val="0"/>
          <w:sz w:val="20"/>
        </w:rPr>
        <w:t xml:space="preserve"> </w:t>
      </w:r>
      <w:proofErr w:type="spellStart"/>
      <w:r w:rsidRPr="0048725E">
        <w:rPr>
          <w:i w:val="0"/>
          <w:sz w:val="20"/>
        </w:rPr>
        <w:t>for</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for</w:t>
      </w:r>
      <w:proofErr w:type="spellEnd"/>
      <w:r w:rsidRPr="0048725E">
        <w:rPr>
          <w:i w:val="0"/>
          <w:sz w:val="20"/>
        </w:rPr>
        <w:t xml:space="preserve"> </w:t>
      </w:r>
      <w:proofErr w:type="spellStart"/>
      <w:r w:rsidRPr="0048725E">
        <w:rPr>
          <w:i w:val="0"/>
          <w:sz w:val="20"/>
        </w:rPr>
        <w:t>acceptance</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non-</w:t>
      </w:r>
      <w:proofErr w:type="spellStart"/>
      <w:r w:rsidRPr="0048725E">
        <w:rPr>
          <w:i w:val="0"/>
          <w:sz w:val="20"/>
        </w:rPr>
        <w:t>acceptance</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Council</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bidder </w:t>
      </w:r>
      <w:proofErr w:type="spellStart"/>
      <w:r w:rsidRPr="0048725E">
        <w:rPr>
          <w:i w:val="0"/>
          <w:sz w:val="20"/>
        </w:rPr>
        <w:t>undertakes</w:t>
      </w:r>
      <w:proofErr w:type="spellEnd"/>
      <w:r w:rsidRPr="0048725E">
        <w:rPr>
          <w:i w:val="0"/>
          <w:sz w:val="20"/>
        </w:rPr>
        <w:t xml:space="preserve"> </w:t>
      </w:r>
      <w:proofErr w:type="spellStart"/>
      <w:r w:rsidRPr="0048725E">
        <w:rPr>
          <w:i w:val="0"/>
          <w:sz w:val="20"/>
        </w:rPr>
        <w:t>not</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withdraw</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alter, </w:t>
      </w: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during</w:t>
      </w:r>
      <w:proofErr w:type="spellEnd"/>
      <w:r w:rsidRPr="0048725E">
        <w:rPr>
          <w:i w:val="0"/>
          <w:sz w:val="20"/>
        </w:rPr>
        <w:t xml:space="preserve"> </w:t>
      </w:r>
      <w:proofErr w:type="spellStart"/>
      <w:r w:rsidRPr="0048725E">
        <w:rPr>
          <w:i w:val="0"/>
          <w:sz w:val="20"/>
        </w:rPr>
        <w:t>this</w:t>
      </w:r>
      <w:proofErr w:type="spellEnd"/>
      <w:r w:rsidRPr="0048725E">
        <w:rPr>
          <w:i w:val="0"/>
          <w:sz w:val="20"/>
        </w:rPr>
        <w:t xml:space="preserve"> </w:t>
      </w:r>
      <w:proofErr w:type="spellStart"/>
      <w:r w:rsidRPr="0048725E">
        <w:rPr>
          <w:i w:val="0"/>
          <w:sz w:val="20"/>
        </w:rPr>
        <w:t>period</w:t>
      </w:r>
      <w:proofErr w:type="spellEnd"/>
      <w:r w:rsidRPr="0048725E">
        <w:rPr>
          <w:i w:val="0"/>
          <w:sz w:val="20"/>
        </w:rPr>
        <w:t xml:space="preserve">. </w:t>
      </w:r>
    </w:p>
    <w:p w14:paraId="6D95DFF7"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Notice</w:t>
      </w:r>
      <w:proofErr w:type="spellEnd"/>
      <w:r w:rsidRPr="0048725E">
        <w:rPr>
          <w:i w:val="0"/>
          <w:sz w:val="20"/>
        </w:rPr>
        <w:t xml:space="preserve"> of </w:t>
      </w:r>
      <w:proofErr w:type="spellStart"/>
      <w:r w:rsidRPr="0048725E">
        <w:rPr>
          <w:i w:val="0"/>
          <w:sz w:val="20"/>
        </w:rPr>
        <w:t>acceptance</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Municipal</w:t>
      </w:r>
      <w:proofErr w:type="spellEnd"/>
      <w:r w:rsidRPr="0048725E">
        <w:rPr>
          <w:i w:val="0"/>
          <w:sz w:val="20"/>
        </w:rPr>
        <w:t xml:space="preserve"> </w:t>
      </w:r>
      <w:proofErr w:type="spellStart"/>
      <w:r w:rsidRPr="0048725E">
        <w:rPr>
          <w:i w:val="0"/>
          <w:sz w:val="20"/>
        </w:rPr>
        <w:t>Manager</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considered</w:t>
      </w:r>
      <w:proofErr w:type="spellEnd"/>
      <w:r w:rsidRPr="0048725E">
        <w:rPr>
          <w:i w:val="0"/>
          <w:sz w:val="20"/>
        </w:rPr>
        <w:t xml:space="preserve"> as a binding </w:t>
      </w:r>
      <w:proofErr w:type="spellStart"/>
      <w:r w:rsidRPr="0048725E">
        <w:rPr>
          <w:i w:val="0"/>
          <w:sz w:val="20"/>
        </w:rPr>
        <w:t>contract</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effect</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date</w:t>
      </w:r>
      <w:proofErr w:type="spellEnd"/>
      <w:r w:rsidRPr="0048725E">
        <w:rPr>
          <w:i w:val="0"/>
          <w:sz w:val="20"/>
        </w:rPr>
        <w:t xml:space="preserve"> of </w:t>
      </w:r>
      <w:proofErr w:type="spellStart"/>
      <w:r w:rsidRPr="0048725E">
        <w:rPr>
          <w:i w:val="0"/>
          <w:sz w:val="20"/>
        </w:rPr>
        <w:t>such</w:t>
      </w:r>
      <w:proofErr w:type="spellEnd"/>
      <w:r w:rsidRPr="0048725E">
        <w:rPr>
          <w:i w:val="0"/>
          <w:sz w:val="20"/>
        </w:rPr>
        <w:t xml:space="preserve"> </w:t>
      </w:r>
      <w:proofErr w:type="spellStart"/>
      <w:r w:rsidRPr="0048725E">
        <w:rPr>
          <w:i w:val="0"/>
          <w:sz w:val="20"/>
        </w:rPr>
        <w:t>notice</w:t>
      </w:r>
      <w:proofErr w:type="spellEnd"/>
      <w:r w:rsidRPr="0048725E">
        <w:rPr>
          <w:i w:val="0"/>
          <w:sz w:val="20"/>
        </w:rPr>
        <w:t xml:space="preserve">. </w:t>
      </w:r>
    </w:p>
    <w:p w14:paraId="6D95DFF8"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w:t>
      </w:r>
      <w:proofErr w:type="spellStart"/>
      <w:r w:rsidRPr="0048725E">
        <w:rPr>
          <w:i w:val="0"/>
          <w:sz w:val="20"/>
        </w:rPr>
        <w:t>Council</w:t>
      </w:r>
      <w:proofErr w:type="spellEnd"/>
      <w:r w:rsidRPr="0048725E">
        <w:rPr>
          <w:i w:val="0"/>
          <w:sz w:val="20"/>
        </w:rPr>
        <w:t xml:space="preserve"> </w:t>
      </w:r>
      <w:proofErr w:type="spellStart"/>
      <w:r w:rsidRPr="0048725E">
        <w:rPr>
          <w:i w:val="0"/>
          <w:sz w:val="20"/>
        </w:rPr>
        <w:t>does</w:t>
      </w:r>
      <w:proofErr w:type="spellEnd"/>
      <w:r w:rsidRPr="0048725E">
        <w:rPr>
          <w:i w:val="0"/>
          <w:sz w:val="20"/>
        </w:rPr>
        <w:t xml:space="preserve"> </w:t>
      </w:r>
      <w:proofErr w:type="spellStart"/>
      <w:r w:rsidRPr="0048725E">
        <w:rPr>
          <w:i w:val="0"/>
          <w:sz w:val="20"/>
        </w:rPr>
        <w:t>not</w:t>
      </w:r>
      <w:proofErr w:type="spellEnd"/>
      <w:r w:rsidRPr="0048725E">
        <w:rPr>
          <w:i w:val="0"/>
          <w:sz w:val="20"/>
        </w:rPr>
        <w:t xml:space="preserve"> bind </w:t>
      </w:r>
      <w:proofErr w:type="spellStart"/>
      <w:r w:rsidRPr="0048725E">
        <w:rPr>
          <w:i w:val="0"/>
          <w:sz w:val="20"/>
        </w:rPr>
        <w:t>itself</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accept</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lowest</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any</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reserves</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right</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accept</w:t>
      </w:r>
      <w:proofErr w:type="spellEnd"/>
      <w:r w:rsidRPr="0048725E">
        <w:rPr>
          <w:i w:val="0"/>
          <w:sz w:val="20"/>
        </w:rPr>
        <w:t xml:space="preserve"> </w:t>
      </w:r>
      <w:proofErr w:type="spellStart"/>
      <w:r w:rsidRPr="0048725E">
        <w:rPr>
          <w:i w:val="0"/>
          <w:sz w:val="20"/>
        </w:rPr>
        <w:t>any</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in </w:t>
      </w:r>
      <w:proofErr w:type="spellStart"/>
      <w:r w:rsidRPr="0048725E">
        <w:rPr>
          <w:i w:val="0"/>
          <w:sz w:val="20"/>
        </w:rPr>
        <w:t>whole</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part. </w:t>
      </w:r>
    </w:p>
    <w:p w14:paraId="6D95DFF9" w14:textId="77777777" w:rsidR="000A74DB"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bidder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liable</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take </w:t>
      </w:r>
      <w:proofErr w:type="spellStart"/>
      <w:r w:rsidRPr="0048725E">
        <w:rPr>
          <w:i w:val="0"/>
          <w:sz w:val="20"/>
        </w:rPr>
        <w:t>out</w:t>
      </w:r>
      <w:proofErr w:type="spellEnd"/>
      <w:r w:rsidRPr="0048725E">
        <w:rPr>
          <w:i w:val="0"/>
          <w:sz w:val="20"/>
        </w:rPr>
        <w:t xml:space="preserve"> </w:t>
      </w:r>
      <w:proofErr w:type="spellStart"/>
      <w:r w:rsidRPr="0048725E">
        <w:rPr>
          <w:i w:val="0"/>
          <w:sz w:val="20"/>
        </w:rPr>
        <w:t>foward</w:t>
      </w:r>
      <w:proofErr w:type="spellEnd"/>
      <w:r w:rsidRPr="0048725E">
        <w:rPr>
          <w:i w:val="0"/>
          <w:sz w:val="20"/>
        </w:rPr>
        <w:t xml:space="preserve"> </w:t>
      </w:r>
      <w:proofErr w:type="spellStart"/>
      <w:r w:rsidRPr="0048725E">
        <w:rPr>
          <w:i w:val="0"/>
          <w:sz w:val="20"/>
        </w:rPr>
        <w:t>cover</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barricade</w:t>
      </w:r>
      <w:proofErr w:type="spellEnd"/>
      <w:r w:rsidRPr="0048725E">
        <w:rPr>
          <w:i w:val="0"/>
          <w:sz w:val="20"/>
        </w:rPr>
        <w:t xml:space="preserve"> </w:t>
      </w:r>
      <w:proofErr w:type="spellStart"/>
      <w:r w:rsidRPr="0048725E">
        <w:rPr>
          <w:i w:val="0"/>
          <w:sz w:val="20"/>
        </w:rPr>
        <w:t>him</w:t>
      </w:r>
      <w:proofErr w:type="spellEnd"/>
      <w:r w:rsidRPr="0048725E">
        <w:rPr>
          <w:i w:val="0"/>
          <w:sz w:val="20"/>
        </w:rPr>
        <w:t>/</w:t>
      </w:r>
      <w:proofErr w:type="spellStart"/>
      <w:r w:rsidRPr="0048725E">
        <w:rPr>
          <w:i w:val="0"/>
          <w:sz w:val="20"/>
        </w:rPr>
        <w:t>her</w:t>
      </w:r>
      <w:proofErr w:type="spellEnd"/>
      <w:r w:rsidRPr="0048725E">
        <w:rPr>
          <w:i w:val="0"/>
          <w:sz w:val="20"/>
        </w:rPr>
        <w:t xml:space="preserve"> </w:t>
      </w:r>
      <w:proofErr w:type="spellStart"/>
      <w:r w:rsidRPr="0048725E">
        <w:rPr>
          <w:i w:val="0"/>
          <w:sz w:val="20"/>
        </w:rPr>
        <w:t>against</w:t>
      </w:r>
      <w:proofErr w:type="spellEnd"/>
      <w:r w:rsidRPr="0048725E">
        <w:rPr>
          <w:i w:val="0"/>
          <w:sz w:val="20"/>
        </w:rPr>
        <w:t xml:space="preserve"> </w:t>
      </w:r>
      <w:proofErr w:type="spellStart"/>
      <w:r w:rsidRPr="0048725E">
        <w:rPr>
          <w:i w:val="0"/>
          <w:sz w:val="20"/>
        </w:rPr>
        <w:t>fluctuations</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w:t>
      </w:r>
      <w:proofErr w:type="spellStart"/>
      <w:r w:rsidRPr="0048725E">
        <w:rPr>
          <w:i w:val="0"/>
          <w:sz w:val="20"/>
        </w:rPr>
        <w:t>exchange</w:t>
      </w:r>
      <w:proofErr w:type="spellEnd"/>
      <w:r w:rsidRPr="0048725E">
        <w:rPr>
          <w:i w:val="0"/>
          <w:sz w:val="20"/>
        </w:rPr>
        <w:t xml:space="preserve"> rate in </w:t>
      </w:r>
      <w:proofErr w:type="spellStart"/>
      <w:r w:rsidRPr="0048725E">
        <w:rPr>
          <w:i w:val="0"/>
          <w:sz w:val="20"/>
        </w:rPr>
        <w:t>the</w:t>
      </w:r>
      <w:proofErr w:type="spellEnd"/>
      <w:r w:rsidRPr="0048725E">
        <w:rPr>
          <w:i w:val="0"/>
          <w:sz w:val="20"/>
        </w:rPr>
        <w:t xml:space="preserve"> </w:t>
      </w:r>
      <w:proofErr w:type="spellStart"/>
      <w:r w:rsidRPr="0048725E">
        <w:rPr>
          <w:i w:val="0"/>
          <w:sz w:val="20"/>
        </w:rPr>
        <w:t>event</w:t>
      </w:r>
      <w:proofErr w:type="spellEnd"/>
      <w:r w:rsidRPr="0048725E">
        <w:rPr>
          <w:i w:val="0"/>
          <w:sz w:val="20"/>
        </w:rPr>
        <w:t xml:space="preserve"> of </w:t>
      </w:r>
      <w:proofErr w:type="spellStart"/>
      <w:r w:rsidRPr="0048725E">
        <w:rPr>
          <w:i w:val="0"/>
          <w:sz w:val="20"/>
        </w:rPr>
        <w:t>importing</w:t>
      </w:r>
      <w:proofErr w:type="spellEnd"/>
      <w:r w:rsidRPr="0048725E">
        <w:rPr>
          <w:i w:val="0"/>
          <w:sz w:val="20"/>
        </w:rPr>
        <w:t xml:space="preserve"> </w:t>
      </w:r>
      <w:proofErr w:type="spellStart"/>
      <w:r w:rsidRPr="0048725E">
        <w:rPr>
          <w:i w:val="0"/>
          <w:sz w:val="20"/>
        </w:rPr>
        <w:t>any</w:t>
      </w:r>
      <w:proofErr w:type="spellEnd"/>
      <w:r w:rsidRPr="0048725E">
        <w:rPr>
          <w:i w:val="0"/>
          <w:sz w:val="20"/>
        </w:rPr>
        <w:t xml:space="preserve"> </w:t>
      </w:r>
      <w:proofErr w:type="spellStart"/>
      <w:r w:rsidRPr="0048725E">
        <w:rPr>
          <w:i w:val="0"/>
          <w:sz w:val="20"/>
        </w:rPr>
        <w:t>component</w:t>
      </w:r>
      <w:proofErr w:type="spellEnd"/>
      <w:r w:rsidRPr="0048725E">
        <w:rPr>
          <w:i w:val="0"/>
          <w:sz w:val="20"/>
        </w:rPr>
        <w:t xml:space="preserve">, </w:t>
      </w:r>
      <w:proofErr w:type="spellStart"/>
      <w:r w:rsidRPr="0048725E">
        <w:rPr>
          <w:i w:val="0"/>
          <w:sz w:val="20"/>
        </w:rPr>
        <w:t>related</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w:t>
      </w:r>
      <w:proofErr w:type="spellStart"/>
      <w:r w:rsidRPr="0048725E">
        <w:rPr>
          <w:i w:val="0"/>
          <w:sz w:val="20"/>
        </w:rPr>
        <w:t>any</w:t>
      </w:r>
      <w:proofErr w:type="spellEnd"/>
      <w:r w:rsidRPr="0048725E">
        <w:rPr>
          <w:i w:val="0"/>
          <w:sz w:val="20"/>
        </w:rPr>
        <w:t xml:space="preserve"> country </w:t>
      </w:r>
      <w:proofErr w:type="spellStart"/>
      <w:r w:rsidRPr="0048725E">
        <w:rPr>
          <w:i w:val="0"/>
          <w:sz w:val="20"/>
        </w:rPr>
        <w:t>dealing</w:t>
      </w:r>
      <w:proofErr w:type="spellEnd"/>
      <w:r w:rsidRPr="0048725E">
        <w:rPr>
          <w:i w:val="0"/>
          <w:sz w:val="20"/>
        </w:rPr>
        <w:t xml:space="preserve"> in </w:t>
      </w:r>
      <w:proofErr w:type="spellStart"/>
      <w:r w:rsidRPr="0048725E">
        <w:rPr>
          <w:i w:val="0"/>
          <w:sz w:val="20"/>
        </w:rPr>
        <w:t>currency</w:t>
      </w:r>
      <w:proofErr w:type="spellEnd"/>
      <w:r w:rsidRPr="0048725E">
        <w:rPr>
          <w:i w:val="0"/>
          <w:sz w:val="20"/>
        </w:rPr>
        <w:t xml:space="preserve"> </w:t>
      </w:r>
      <w:proofErr w:type="spellStart"/>
      <w:r w:rsidRPr="0048725E">
        <w:rPr>
          <w:i w:val="0"/>
          <w:sz w:val="20"/>
        </w:rPr>
        <w:t>other</w:t>
      </w:r>
      <w:proofErr w:type="spellEnd"/>
      <w:r w:rsidRPr="0048725E">
        <w:rPr>
          <w:i w:val="0"/>
          <w:sz w:val="20"/>
        </w:rPr>
        <w:t xml:space="preserve"> </w:t>
      </w:r>
      <w:proofErr w:type="spellStart"/>
      <w:r w:rsidRPr="0048725E">
        <w:rPr>
          <w:i w:val="0"/>
          <w:sz w:val="20"/>
        </w:rPr>
        <w:t>than</w:t>
      </w:r>
      <w:proofErr w:type="spellEnd"/>
      <w:r w:rsidRPr="0048725E">
        <w:rPr>
          <w:i w:val="0"/>
          <w:sz w:val="20"/>
        </w:rPr>
        <w:t xml:space="preserve"> </w:t>
      </w:r>
      <w:proofErr w:type="spellStart"/>
      <w:r w:rsidRPr="0048725E">
        <w:rPr>
          <w:i w:val="0"/>
          <w:sz w:val="20"/>
        </w:rPr>
        <w:t>that</w:t>
      </w:r>
      <w:proofErr w:type="spellEnd"/>
      <w:r w:rsidRPr="0048725E">
        <w:rPr>
          <w:i w:val="0"/>
          <w:sz w:val="20"/>
        </w:rPr>
        <w:t xml:space="preserve"> of </w:t>
      </w:r>
      <w:proofErr w:type="spellStart"/>
      <w:r w:rsidRPr="0048725E">
        <w:rPr>
          <w:i w:val="0"/>
          <w:sz w:val="20"/>
        </w:rPr>
        <w:t>South</w:t>
      </w:r>
      <w:proofErr w:type="spellEnd"/>
      <w:r w:rsidRPr="0048725E">
        <w:rPr>
          <w:i w:val="0"/>
          <w:sz w:val="20"/>
        </w:rPr>
        <w:t xml:space="preserve"> Africa.</w:t>
      </w:r>
    </w:p>
    <w:p w14:paraId="6D95DFFA" w14:textId="77777777" w:rsidR="00502F86"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Any</w:t>
      </w:r>
      <w:proofErr w:type="spellEnd"/>
      <w:r w:rsidRPr="0048725E">
        <w:rPr>
          <w:i w:val="0"/>
          <w:sz w:val="20"/>
        </w:rPr>
        <w:t xml:space="preserve"> </w:t>
      </w:r>
      <w:proofErr w:type="spellStart"/>
      <w:r w:rsidRPr="0048725E">
        <w:rPr>
          <w:i w:val="0"/>
          <w:sz w:val="20"/>
        </w:rPr>
        <w:t>person</w:t>
      </w:r>
      <w:proofErr w:type="spellEnd"/>
      <w:r w:rsidRPr="0048725E">
        <w:rPr>
          <w:i w:val="0"/>
          <w:sz w:val="20"/>
        </w:rPr>
        <w:t xml:space="preserve">, </w:t>
      </w:r>
      <w:proofErr w:type="spellStart"/>
      <w:r w:rsidRPr="0048725E">
        <w:rPr>
          <w:i w:val="0"/>
          <w:sz w:val="20"/>
        </w:rPr>
        <w:t>having</w:t>
      </w:r>
      <w:proofErr w:type="spellEnd"/>
      <w:r w:rsidRPr="0048725E">
        <w:rPr>
          <w:i w:val="0"/>
          <w:sz w:val="20"/>
        </w:rPr>
        <w:t xml:space="preserve"> a </w:t>
      </w:r>
      <w:proofErr w:type="spellStart"/>
      <w:r w:rsidRPr="0048725E">
        <w:rPr>
          <w:i w:val="0"/>
          <w:sz w:val="20"/>
        </w:rPr>
        <w:t>kinship</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persons</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w:t>
      </w:r>
      <w:proofErr w:type="spellStart"/>
      <w:r w:rsidRPr="0048725E">
        <w:rPr>
          <w:i w:val="0"/>
          <w:sz w:val="20"/>
        </w:rPr>
        <w:t>service</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state, </w:t>
      </w:r>
      <w:proofErr w:type="spellStart"/>
      <w:r w:rsidRPr="0048725E">
        <w:rPr>
          <w:i w:val="0"/>
          <w:sz w:val="20"/>
        </w:rPr>
        <w:t>including</w:t>
      </w:r>
      <w:proofErr w:type="spellEnd"/>
      <w:r w:rsidRPr="0048725E">
        <w:rPr>
          <w:i w:val="0"/>
          <w:sz w:val="20"/>
        </w:rPr>
        <w:t xml:space="preserve"> a </w:t>
      </w:r>
      <w:proofErr w:type="spellStart"/>
      <w:r w:rsidRPr="0048725E">
        <w:rPr>
          <w:i w:val="0"/>
          <w:sz w:val="20"/>
        </w:rPr>
        <w:t>blood</w:t>
      </w:r>
      <w:proofErr w:type="spellEnd"/>
      <w:r w:rsidRPr="0048725E">
        <w:rPr>
          <w:i w:val="0"/>
          <w:sz w:val="20"/>
        </w:rPr>
        <w:t xml:space="preserve"> </w:t>
      </w:r>
      <w:proofErr w:type="spellStart"/>
      <w:r w:rsidRPr="0048725E">
        <w:rPr>
          <w:i w:val="0"/>
          <w:sz w:val="20"/>
        </w:rPr>
        <w:t>relationship</w:t>
      </w:r>
      <w:proofErr w:type="spellEnd"/>
      <w:r w:rsidRPr="0048725E">
        <w:rPr>
          <w:i w:val="0"/>
          <w:sz w:val="20"/>
        </w:rPr>
        <w:t xml:space="preserve">, </w:t>
      </w:r>
      <w:proofErr w:type="spellStart"/>
      <w:r w:rsidRPr="0048725E">
        <w:rPr>
          <w:i w:val="0"/>
          <w:sz w:val="20"/>
        </w:rPr>
        <w:t>may</w:t>
      </w:r>
      <w:proofErr w:type="spellEnd"/>
      <w:r w:rsidRPr="0048725E">
        <w:rPr>
          <w:i w:val="0"/>
          <w:sz w:val="20"/>
        </w:rPr>
        <w:t xml:space="preserve"> make </w:t>
      </w:r>
      <w:proofErr w:type="spellStart"/>
      <w:r w:rsidRPr="0048725E">
        <w:rPr>
          <w:i w:val="0"/>
          <w:sz w:val="20"/>
        </w:rPr>
        <w:t>an</w:t>
      </w:r>
      <w:proofErr w:type="spellEnd"/>
      <w:r w:rsidRPr="0048725E">
        <w:rPr>
          <w:i w:val="0"/>
          <w:sz w:val="20"/>
        </w:rPr>
        <w:t xml:space="preserve"> offer in </w:t>
      </w:r>
      <w:proofErr w:type="spellStart"/>
      <w:r w:rsidRPr="0048725E">
        <w:rPr>
          <w:i w:val="0"/>
          <w:sz w:val="20"/>
        </w:rPr>
        <w:t>terms</w:t>
      </w:r>
      <w:proofErr w:type="spellEnd"/>
      <w:r w:rsidRPr="0048725E">
        <w:rPr>
          <w:i w:val="0"/>
          <w:sz w:val="20"/>
        </w:rPr>
        <w:t xml:space="preserve"> of </w:t>
      </w:r>
      <w:proofErr w:type="spellStart"/>
      <w:r w:rsidRPr="0048725E">
        <w:rPr>
          <w:i w:val="0"/>
          <w:sz w:val="20"/>
        </w:rPr>
        <w:t>this</w:t>
      </w:r>
      <w:proofErr w:type="spellEnd"/>
      <w:r w:rsidRPr="0048725E">
        <w:rPr>
          <w:i w:val="0"/>
          <w:sz w:val="20"/>
        </w:rPr>
        <w:t xml:space="preserve"> </w:t>
      </w:r>
      <w:proofErr w:type="spellStart"/>
      <w:r w:rsidRPr="0048725E">
        <w:rPr>
          <w:i w:val="0"/>
          <w:sz w:val="20"/>
        </w:rPr>
        <w:t>invitation</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bid. In </w:t>
      </w:r>
      <w:proofErr w:type="spellStart"/>
      <w:r w:rsidRPr="0048725E">
        <w:rPr>
          <w:i w:val="0"/>
          <w:sz w:val="20"/>
        </w:rPr>
        <w:t>view</w:t>
      </w:r>
      <w:proofErr w:type="spellEnd"/>
      <w:r w:rsidRPr="0048725E">
        <w:rPr>
          <w:i w:val="0"/>
          <w:sz w:val="20"/>
        </w:rPr>
        <w:t xml:space="preserve"> of </w:t>
      </w:r>
      <w:proofErr w:type="spellStart"/>
      <w:r w:rsidRPr="0048725E">
        <w:rPr>
          <w:i w:val="0"/>
          <w:sz w:val="20"/>
        </w:rPr>
        <w:t>possible</w:t>
      </w:r>
      <w:proofErr w:type="spellEnd"/>
      <w:r w:rsidRPr="0048725E">
        <w:rPr>
          <w:i w:val="0"/>
          <w:sz w:val="20"/>
        </w:rPr>
        <w:t xml:space="preserve"> </w:t>
      </w:r>
      <w:proofErr w:type="spellStart"/>
      <w:r w:rsidRPr="0048725E">
        <w:rPr>
          <w:i w:val="0"/>
          <w:sz w:val="20"/>
        </w:rPr>
        <w:t>allegations</w:t>
      </w:r>
      <w:proofErr w:type="spellEnd"/>
      <w:r w:rsidRPr="0048725E">
        <w:rPr>
          <w:i w:val="0"/>
          <w:sz w:val="20"/>
        </w:rPr>
        <w:t xml:space="preserve"> of </w:t>
      </w:r>
      <w:proofErr w:type="spellStart"/>
      <w:r w:rsidRPr="0048725E">
        <w:rPr>
          <w:i w:val="0"/>
          <w:sz w:val="20"/>
        </w:rPr>
        <w:t>favouritism</w:t>
      </w:r>
      <w:proofErr w:type="spellEnd"/>
      <w:r w:rsidRPr="0048725E">
        <w:rPr>
          <w:i w:val="0"/>
          <w:sz w:val="20"/>
        </w:rPr>
        <w:t xml:space="preserve">, </w:t>
      </w:r>
      <w:proofErr w:type="spellStart"/>
      <w:r w:rsidRPr="0048725E">
        <w:rPr>
          <w:i w:val="0"/>
          <w:sz w:val="20"/>
        </w:rPr>
        <w:t>should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resulting</w:t>
      </w:r>
      <w:proofErr w:type="spellEnd"/>
      <w:r w:rsidRPr="0048725E">
        <w:rPr>
          <w:i w:val="0"/>
          <w:sz w:val="20"/>
        </w:rPr>
        <w:t xml:space="preserve"> bid, </w:t>
      </w:r>
      <w:proofErr w:type="spellStart"/>
      <w:r w:rsidRPr="0048725E">
        <w:rPr>
          <w:i w:val="0"/>
          <w:sz w:val="20"/>
        </w:rPr>
        <w:t>or</w:t>
      </w:r>
      <w:proofErr w:type="spellEnd"/>
      <w:r w:rsidRPr="0048725E">
        <w:rPr>
          <w:i w:val="0"/>
          <w:sz w:val="20"/>
        </w:rPr>
        <w:t xml:space="preserve"> part </w:t>
      </w:r>
      <w:proofErr w:type="spellStart"/>
      <w:r w:rsidRPr="0048725E">
        <w:rPr>
          <w:i w:val="0"/>
          <w:sz w:val="20"/>
        </w:rPr>
        <w:t>thereof</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awarded</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persons</w:t>
      </w:r>
      <w:proofErr w:type="spellEnd"/>
      <w:r w:rsidRPr="0048725E">
        <w:rPr>
          <w:i w:val="0"/>
          <w:sz w:val="20"/>
        </w:rPr>
        <w:t xml:space="preserve"> </w:t>
      </w:r>
      <w:proofErr w:type="spellStart"/>
      <w:r w:rsidRPr="0048725E">
        <w:rPr>
          <w:i w:val="0"/>
          <w:sz w:val="20"/>
        </w:rPr>
        <w:t>connected</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related</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persons</w:t>
      </w:r>
      <w:proofErr w:type="spellEnd"/>
      <w:r w:rsidRPr="0048725E">
        <w:rPr>
          <w:i w:val="0"/>
          <w:sz w:val="20"/>
        </w:rPr>
        <w:t xml:space="preserve"> in </w:t>
      </w:r>
      <w:proofErr w:type="spellStart"/>
      <w:r w:rsidRPr="0048725E">
        <w:rPr>
          <w:i w:val="0"/>
          <w:sz w:val="20"/>
        </w:rPr>
        <w:t>service</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state, </w:t>
      </w:r>
      <w:proofErr w:type="spellStart"/>
      <w:r w:rsidRPr="0048725E">
        <w:rPr>
          <w:i w:val="0"/>
          <w:sz w:val="20"/>
        </w:rPr>
        <w:t>it</w:t>
      </w:r>
      <w:proofErr w:type="spellEnd"/>
      <w:r w:rsidRPr="0048725E">
        <w:rPr>
          <w:i w:val="0"/>
          <w:sz w:val="20"/>
        </w:rPr>
        <w:t xml:space="preserve"> is </w:t>
      </w:r>
      <w:proofErr w:type="spellStart"/>
      <w:r w:rsidRPr="0048725E">
        <w:rPr>
          <w:i w:val="0"/>
          <w:sz w:val="20"/>
        </w:rPr>
        <w:t>required</w:t>
      </w:r>
      <w:proofErr w:type="spellEnd"/>
      <w:r w:rsidRPr="0048725E">
        <w:rPr>
          <w:i w:val="0"/>
          <w:sz w:val="20"/>
        </w:rPr>
        <w:t xml:space="preserve"> </w:t>
      </w:r>
      <w:proofErr w:type="spellStart"/>
      <w:r w:rsidRPr="0048725E">
        <w:rPr>
          <w:i w:val="0"/>
          <w:sz w:val="20"/>
        </w:rPr>
        <w:t>that</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bidder </w:t>
      </w:r>
      <w:proofErr w:type="spellStart"/>
      <w:r w:rsidRPr="0048725E">
        <w:rPr>
          <w:i w:val="0"/>
          <w:sz w:val="20"/>
        </w:rPr>
        <w:t>or</w:t>
      </w:r>
      <w:proofErr w:type="spellEnd"/>
      <w:r w:rsidRPr="0048725E">
        <w:rPr>
          <w:i w:val="0"/>
          <w:sz w:val="20"/>
        </w:rPr>
        <w:t xml:space="preserve"> </w:t>
      </w:r>
      <w:proofErr w:type="spellStart"/>
      <w:r w:rsidRPr="0048725E">
        <w:rPr>
          <w:i w:val="0"/>
          <w:sz w:val="20"/>
        </w:rPr>
        <w:t>their</w:t>
      </w:r>
      <w:proofErr w:type="spellEnd"/>
      <w:r w:rsidRPr="0048725E">
        <w:rPr>
          <w:i w:val="0"/>
          <w:sz w:val="20"/>
        </w:rPr>
        <w:t xml:space="preserve"> </w:t>
      </w:r>
      <w:proofErr w:type="spellStart"/>
      <w:r w:rsidRPr="0048725E">
        <w:rPr>
          <w:i w:val="0"/>
          <w:sz w:val="20"/>
        </w:rPr>
        <w:t>authorised</w:t>
      </w:r>
      <w:proofErr w:type="spellEnd"/>
      <w:r w:rsidRPr="0048725E">
        <w:rPr>
          <w:i w:val="0"/>
          <w:sz w:val="20"/>
        </w:rPr>
        <w:t xml:space="preserve"> </w:t>
      </w:r>
      <w:proofErr w:type="spellStart"/>
      <w:r w:rsidRPr="0048725E">
        <w:rPr>
          <w:i w:val="0"/>
          <w:sz w:val="20"/>
        </w:rPr>
        <w:t>representative</w:t>
      </w:r>
      <w:proofErr w:type="spellEnd"/>
      <w:r w:rsidRPr="0048725E">
        <w:rPr>
          <w:i w:val="0"/>
          <w:sz w:val="20"/>
        </w:rPr>
        <w:t xml:space="preserve"> </w:t>
      </w:r>
      <w:proofErr w:type="spellStart"/>
      <w:r w:rsidRPr="0048725E">
        <w:rPr>
          <w:i w:val="0"/>
          <w:sz w:val="20"/>
        </w:rPr>
        <w:t>declare</w:t>
      </w:r>
      <w:proofErr w:type="spellEnd"/>
      <w:r w:rsidRPr="0048725E">
        <w:rPr>
          <w:i w:val="0"/>
          <w:sz w:val="20"/>
        </w:rPr>
        <w:t xml:space="preserve"> </w:t>
      </w:r>
      <w:proofErr w:type="spellStart"/>
      <w:r w:rsidRPr="0048725E">
        <w:rPr>
          <w:i w:val="0"/>
          <w:sz w:val="20"/>
        </w:rPr>
        <w:t>their</w:t>
      </w:r>
      <w:proofErr w:type="spellEnd"/>
      <w:r w:rsidRPr="0048725E">
        <w:rPr>
          <w:i w:val="0"/>
          <w:sz w:val="20"/>
        </w:rPr>
        <w:t xml:space="preserve"> </w:t>
      </w:r>
      <w:proofErr w:type="spellStart"/>
      <w:r w:rsidRPr="0048725E">
        <w:rPr>
          <w:i w:val="0"/>
          <w:sz w:val="20"/>
        </w:rPr>
        <w:t>position</w:t>
      </w:r>
      <w:proofErr w:type="spellEnd"/>
      <w:r w:rsidRPr="0048725E">
        <w:rPr>
          <w:i w:val="0"/>
          <w:sz w:val="20"/>
        </w:rPr>
        <w:t xml:space="preserve"> in </w:t>
      </w:r>
      <w:proofErr w:type="spellStart"/>
      <w:r w:rsidRPr="0048725E">
        <w:rPr>
          <w:i w:val="0"/>
          <w:sz w:val="20"/>
        </w:rPr>
        <w:t>relation</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evaluating</w:t>
      </w:r>
      <w:proofErr w:type="spellEnd"/>
      <w:r w:rsidRPr="0048725E">
        <w:rPr>
          <w:i w:val="0"/>
          <w:sz w:val="20"/>
        </w:rPr>
        <w:t>/</w:t>
      </w:r>
      <w:proofErr w:type="spellStart"/>
      <w:r w:rsidRPr="0048725E">
        <w:rPr>
          <w:i w:val="0"/>
          <w:sz w:val="20"/>
        </w:rPr>
        <w:t>adjudicating</w:t>
      </w:r>
      <w:proofErr w:type="spellEnd"/>
      <w:r w:rsidRPr="0048725E">
        <w:rPr>
          <w:i w:val="0"/>
          <w:sz w:val="20"/>
        </w:rPr>
        <w:t xml:space="preserve"> </w:t>
      </w:r>
      <w:proofErr w:type="spellStart"/>
      <w:r w:rsidRPr="0048725E">
        <w:rPr>
          <w:i w:val="0"/>
          <w:sz w:val="20"/>
        </w:rPr>
        <w:t>authority</w:t>
      </w:r>
      <w:proofErr w:type="spellEnd"/>
      <w:r w:rsidRPr="0048725E">
        <w:rPr>
          <w:i w:val="0"/>
          <w:sz w:val="20"/>
        </w:rPr>
        <w:t xml:space="preserve"> </w:t>
      </w:r>
      <w:proofErr w:type="spellStart"/>
      <w:r w:rsidRPr="0048725E">
        <w:rPr>
          <w:i w:val="0"/>
          <w:sz w:val="20"/>
        </w:rPr>
        <w:t>and</w:t>
      </w:r>
      <w:proofErr w:type="spellEnd"/>
      <w:r w:rsidRPr="0048725E">
        <w:rPr>
          <w:i w:val="0"/>
          <w:sz w:val="20"/>
        </w:rPr>
        <w:t>/</w:t>
      </w:r>
      <w:proofErr w:type="spellStart"/>
      <w:r w:rsidRPr="0048725E">
        <w:rPr>
          <w:i w:val="0"/>
          <w:sz w:val="20"/>
        </w:rPr>
        <w:t>or</w:t>
      </w:r>
      <w:proofErr w:type="spellEnd"/>
      <w:r w:rsidRPr="0048725E">
        <w:rPr>
          <w:i w:val="0"/>
          <w:sz w:val="20"/>
        </w:rPr>
        <w:t xml:space="preserve"> take </w:t>
      </w:r>
      <w:proofErr w:type="spellStart"/>
      <w:r w:rsidRPr="0048725E">
        <w:rPr>
          <w:i w:val="0"/>
          <w:sz w:val="20"/>
        </w:rPr>
        <w:t>an</w:t>
      </w:r>
      <w:proofErr w:type="spellEnd"/>
      <w:r w:rsidRPr="0048725E">
        <w:rPr>
          <w:i w:val="0"/>
          <w:sz w:val="20"/>
        </w:rPr>
        <w:t xml:space="preserve"> </w:t>
      </w:r>
      <w:proofErr w:type="spellStart"/>
      <w:r w:rsidRPr="0048725E">
        <w:rPr>
          <w:i w:val="0"/>
          <w:sz w:val="20"/>
        </w:rPr>
        <w:t>oath</w:t>
      </w:r>
      <w:proofErr w:type="spellEnd"/>
      <w:r w:rsidRPr="0048725E">
        <w:rPr>
          <w:i w:val="0"/>
          <w:sz w:val="20"/>
        </w:rPr>
        <w:t xml:space="preserve"> </w:t>
      </w:r>
      <w:proofErr w:type="spellStart"/>
      <w:r w:rsidRPr="0048725E">
        <w:rPr>
          <w:i w:val="0"/>
          <w:sz w:val="20"/>
        </w:rPr>
        <w:t>declaring</w:t>
      </w:r>
      <w:proofErr w:type="spellEnd"/>
      <w:r w:rsidRPr="0048725E">
        <w:rPr>
          <w:i w:val="0"/>
          <w:sz w:val="20"/>
        </w:rPr>
        <w:t xml:space="preserve"> </w:t>
      </w:r>
      <w:proofErr w:type="spellStart"/>
      <w:r w:rsidRPr="0048725E">
        <w:rPr>
          <w:i w:val="0"/>
          <w:sz w:val="20"/>
        </w:rPr>
        <w:t>his</w:t>
      </w:r>
      <w:proofErr w:type="spellEnd"/>
      <w:r w:rsidRPr="0048725E">
        <w:rPr>
          <w:i w:val="0"/>
          <w:sz w:val="20"/>
        </w:rPr>
        <w:t>/</w:t>
      </w:r>
      <w:proofErr w:type="spellStart"/>
      <w:r w:rsidRPr="0048725E">
        <w:rPr>
          <w:i w:val="0"/>
          <w:sz w:val="20"/>
        </w:rPr>
        <w:t>her</w:t>
      </w:r>
      <w:proofErr w:type="spellEnd"/>
      <w:r w:rsidRPr="0048725E">
        <w:rPr>
          <w:i w:val="0"/>
          <w:sz w:val="20"/>
        </w:rPr>
        <w:t xml:space="preserve"> </w:t>
      </w:r>
      <w:proofErr w:type="spellStart"/>
      <w:r w:rsidRPr="0048725E">
        <w:rPr>
          <w:i w:val="0"/>
          <w:sz w:val="20"/>
        </w:rPr>
        <w:t>interest</w:t>
      </w:r>
      <w:proofErr w:type="spellEnd"/>
      <w:r w:rsidRPr="0048725E">
        <w:rPr>
          <w:i w:val="0"/>
          <w:sz w:val="20"/>
        </w:rPr>
        <w:t xml:space="preserve">. A </w:t>
      </w:r>
      <w:proofErr w:type="spellStart"/>
      <w:r w:rsidRPr="0048725E">
        <w:rPr>
          <w:i w:val="0"/>
          <w:sz w:val="20"/>
        </w:rPr>
        <w:t>declaration</w:t>
      </w:r>
      <w:proofErr w:type="spellEnd"/>
      <w:r w:rsidRPr="0048725E">
        <w:rPr>
          <w:i w:val="0"/>
          <w:sz w:val="20"/>
        </w:rPr>
        <w:t xml:space="preserve"> of </w:t>
      </w:r>
      <w:proofErr w:type="spellStart"/>
      <w:r w:rsidRPr="0048725E">
        <w:rPr>
          <w:i w:val="0"/>
          <w:sz w:val="20"/>
        </w:rPr>
        <w:t>interest</w:t>
      </w:r>
      <w:proofErr w:type="spellEnd"/>
      <w:r w:rsidRPr="0048725E">
        <w:rPr>
          <w:i w:val="0"/>
          <w:sz w:val="20"/>
        </w:rPr>
        <w:t xml:space="preserve"> </w:t>
      </w:r>
      <w:proofErr w:type="spellStart"/>
      <w:r w:rsidRPr="0048725E">
        <w:rPr>
          <w:i w:val="0"/>
          <w:sz w:val="20"/>
        </w:rPr>
        <w:t>form</w:t>
      </w:r>
      <w:proofErr w:type="spellEnd"/>
      <w:r w:rsidRPr="0048725E">
        <w:rPr>
          <w:i w:val="0"/>
          <w:sz w:val="20"/>
        </w:rPr>
        <w:t xml:space="preserve"> </w:t>
      </w:r>
      <w:proofErr w:type="spellStart"/>
      <w:r w:rsidRPr="0048725E">
        <w:rPr>
          <w:i w:val="0"/>
          <w:sz w:val="20"/>
        </w:rPr>
        <w:t>must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completed</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00C00FDE" w:rsidRPr="0048725E">
        <w:rPr>
          <w:i w:val="0"/>
          <w:sz w:val="20"/>
        </w:rPr>
        <w:t>submitted</w:t>
      </w:r>
      <w:proofErr w:type="spellEnd"/>
      <w:r w:rsidR="00C00FDE" w:rsidRPr="0048725E">
        <w:rPr>
          <w:i w:val="0"/>
          <w:sz w:val="20"/>
        </w:rPr>
        <w:t xml:space="preserve"> </w:t>
      </w:r>
      <w:proofErr w:type="spellStart"/>
      <w:r w:rsidR="00C00FDE" w:rsidRPr="0048725E">
        <w:rPr>
          <w:i w:val="0"/>
          <w:sz w:val="20"/>
        </w:rPr>
        <w:t>to</w:t>
      </w:r>
      <w:proofErr w:type="spellEnd"/>
      <w:r w:rsidR="00C00FDE" w:rsidRPr="0048725E">
        <w:rPr>
          <w:i w:val="0"/>
          <w:sz w:val="20"/>
        </w:rPr>
        <w:t xml:space="preserve"> </w:t>
      </w:r>
      <w:proofErr w:type="spellStart"/>
      <w:r w:rsidR="00C00FDE" w:rsidRPr="0048725E">
        <w:rPr>
          <w:i w:val="0"/>
          <w:sz w:val="20"/>
        </w:rPr>
        <w:t>this</w:t>
      </w:r>
      <w:proofErr w:type="spellEnd"/>
      <w:r w:rsidR="00C00FDE" w:rsidRPr="0048725E">
        <w:rPr>
          <w:i w:val="0"/>
          <w:sz w:val="20"/>
        </w:rPr>
        <w:t xml:space="preserve"> </w:t>
      </w:r>
      <w:proofErr w:type="spellStart"/>
      <w:r w:rsidR="00C00FDE" w:rsidRPr="0048725E">
        <w:rPr>
          <w:i w:val="0"/>
          <w:sz w:val="20"/>
        </w:rPr>
        <w:t>effect</w:t>
      </w:r>
      <w:proofErr w:type="spellEnd"/>
      <w:r w:rsidR="00C00FDE" w:rsidRPr="0048725E">
        <w:rPr>
          <w:i w:val="0"/>
          <w:sz w:val="20"/>
        </w:rPr>
        <w:t xml:space="preserve"> (MBD4).</w:t>
      </w:r>
    </w:p>
    <w:p w14:paraId="6D95DFFB" w14:textId="77777777" w:rsidR="00502F86" w:rsidRPr="0048725E" w:rsidRDefault="000A74DB" w:rsidP="00502F86">
      <w:pPr>
        <w:pStyle w:val="ListParagraph"/>
        <w:numPr>
          <w:ilvl w:val="0"/>
          <w:numId w:val="5"/>
        </w:numPr>
        <w:spacing w:before="100" w:beforeAutospacing="1" w:after="100" w:afterAutospacing="1" w:line="360" w:lineRule="auto"/>
        <w:jc w:val="both"/>
        <w:rPr>
          <w:rFonts w:cs="Arial"/>
          <w:i w:val="0"/>
          <w:sz w:val="20"/>
        </w:rPr>
      </w:pPr>
      <w:r w:rsidRPr="0048725E">
        <w:rPr>
          <w:i w:val="0"/>
          <w:sz w:val="20"/>
        </w:rPr>
        <w:t xml:space="preserve">A </w:t>
      </w:r>
      <w:proofErr w:type="spellStart"/>
      <w:r w:rsidRPr="0048725E">
        <w:rPr>
          <w:i w:val="0"/>
          <w:sz w:val="20"/>
        </w:rPr>
        <w:t>certificate</w:t>
      </w:r>
      <w:proofErr w:type="spellEnd"/>
      <w:r w:rsidRPr="0048725E">
        <w:rPr>
          <w:i w:val="0"/>
          <w:sz w:val="20"/>
        </w:rPr>
        <w:t xml:space="preserve"> of </w:t>
      </w:r>
      <w:proofErr w:type="spellStart"/>
      <w:r w:rsidRPr="0048725E">
        <w:rPr>
          <w:i w:val="0"/>
          <w:sz w:val="20"/>
        </w:rPr>
        <w:t>independent</w:t>
      </w:r>
      <w:proofErr w:type="spellEnd"/>
      <w:r w:rsidRPr="0048725E">
        <w:rPr>
          <w:i w:val="0"/>
          <w:sz w:val="20"/>
        </w:rPr>
        <w:t xml:space="preserve"> </w:t>
      </w:r>
      <w:proofErr w:type="spellStart"/>
      <w:r w:rsidRPr="0048725E">
        <w:rPr>
          <w:i w:val="0"/>
          <w:sz w:val="20"/>
        </w:rPr>
        <w:t>determination</w:t>
      </w:r>
      <w:proofErr w:type="spellEnd"/>
      <w:r w:rsidRPr="0048725E">
        <w:rPr>
          <w:i w:val="0"/>
          <w:sz w:val="20"/>
        </w:rPr>
        <w:t xml:space="preserve"> (MBD9) </w:t>
      </w:r>
      <w:proofErr w:type="spellStart"/>
      <w:r w:rsidRPr="0048725E">
        <w:rPr>
          <w:i w:val="0"/>
          <w:sz w:val="20"/>
        </w:rPr>
        <w:t>must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completed</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submitted</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your</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This</w:t>
      </w:r>
      <w:proofErr w:type="spellEnd"/>
      <w:r w:rsidRPr="0048725E">
        <w:rPr>
          <w:i w:val="0"/>
          <w:sz w:val="20"/>
        </w:rPr>
        <w:t xml:space="preserve"> is </w:t>
      </w:r>
      <w:proofErr w:type="spellStart"/>
      <w:r w:rsidRPr="0048725E">
        <w:rPr>
          <w:i w:val="0"/>
          <w:sz w:val="20"/>
        </w:rPr>
        <w:t>to</w:t>
      </w:r>
      <w:proofErr w:type="spellEnd"/>
      <w:r w:rsidRPr="0048725E">
        <w:rPr>
          <w:i w:val="0"/>
          <w:sz w:val="20"/>
        </w:rPr>
        <w:t xml:space="preserve"> </w:t>
      </w:r>
      <w:proofErr w:type="spellStart"/>
      <w:r w:rsidRPr="0048725E">
        <w:rPr>
          <w:i w:val="0"/>
          <w:sz w:val="20"/>
        </w:rPr>
        <w:t>inform</w:t>
      </w:r>
      <w:proofErr w:type="spellEnd"/>
      <w:r w:rsidRPr="0048725E">
        <w:rPr>
          <w:i w:val="0"/>
          <w:sz w:val="20"/>
        </w:rPr>
        <w:t xml:space="preserve"> bidders </w:t>
      </w:r>
      <w:proofErr w:type="spellStart"/>
      <w:r w:rsidRPr="0048725E">
        <w:rPr>
          <w:i w:val="0"/>
          <w:sz w:val="20"/>
        </w:rPr>
        <w:t>about</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illegality</w:t>
      </w:r>
      <w:proofErr w:type="spellEnd"/>
      <w:r w:rsidRPr="0048725E">
        <w:rPr>
          <w:i w:val="0"/>
          <w:sz w:val="20"/>
        </w:rPr>
        <w:t xml:space="preserve"> of bid </w:t>
      </w:r>
      <w:proofErr w:type="spellStart"/>
      <w:r w:rsidRPr="0048725E">
        <w:rPr>
          <w:i w:val="0"/>
          <w:sz w:val="20"/>
        </w:rPr>
        <w:t>rigging</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penalties</w:t>
      </w:r>
      <w:proofErr w:type="spellEnd"/>
      <w:r w:rsidRPr="0048725E">
        <w:rPr>
          <w:i w:val="0"/>
          <w:sz w:val="20"/>
        </w:rPr>
        <w:t xml:space="preserve"> </w:t>
      </w:r>
      <w:proofErr w:type="spellStart"/>
      <w:r w:rsidRPr="0048725E">
        <w:rPr>
          <w:i w:val="0"/>
          <w:sz w:val="20"/>
        </w:rPr>
        <w:t>applicable</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enterprises</w:t>
      </w:r>
      <w:proofErr w:type="spellEnd"/>
      <w:r w:rsidRPr="0048725E">
        <w:rPr>
          <w:i w:val="0"/>
          <w:sz w:val="20"/>
        </w:rPr>
        <w:t xml:space="preserve"> </w:t>
      </w:r>
      <w:proofErr w:type="spellStart"/>
      <w:r w:rsidRPr="0048725E">
        <w:rPr>
          <w:i w:val="0"/>
          <w:sz w:val="20"/>
        </w:rPr>
        <w:t>found</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have</w:t>
      </w:r>
      <w:proofErr w:type="spellEnd"/>
      <w:r w:rsidRPr="0048725E">
        <w:rPr>
          <w:i w:val="0"/>
          <w:sz w:val="20"/>
        </w:rPr>
        <w:t xml:space="preserve"> </w:t>
      </w:r>
      <w:proofErr w:type="spellStart"/>
      <w:r w:rsidRPr="0048725E">
        <w:rPr>
          <w:i w:val="0"/>
          <w:sz w:val="20"/>
        </w:rPr>
        <w:t>engaged</w:t>
      </w:r>
      <w:proofErr w:type="spellEnd"/>
      <w:r w:rsidRPr="0048725E">
        <w:rPr>
          <w:i w:val="0"/>
          <w:sz w:val="20"/>
        </w:rPr>
        <w:t xml:space="preserve"> in </w:t>
      </w:r>
      <w:proofErr w:type="spellStart"/>
      <w:r w:rsidRPr="0048725E">
        <w:rPr>
          <w:i w:val="0"/>
          <w:sz w:val="20"/>
        </w:rPr>
        <w:t>such</w:t>
      </w:r>
      <w:proofErr w:type="spellEnd"/>
      <w:r w:rsidRPr="0048725E">
        <w:rPr>
          <w:i w:val="0"/>
          <w:sz w:val="20"/>
        </w:rPr>
        <w:t xml:space="preserve"> </w:t>
      </w:r>
      <w:proofErr w:type="spellStart"/>
      <w:r w:rsidRPr="0048725E">
        <w:rPr>
          <w:i w:val="0"/>
          <w:sz w:val="20"/>
        </w:rPr>
        <w:t>pratices</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possible</w:t>
      </w:r>
      <w:proofErr w:type="spellEnd"/>
      <w:r w:rsidRPr="0048725E">
        <w:rPr>
          <w:i w:val="0"/>
          <w:sz w:val="20"/>
        </w:rPr>
        <w:t xml:space="preserve"> </w:t>
      </w:r>
      <w:proofErr w:type="spellStart"/>
      <w:r w:rsidRPr="0048725E">
        <w:rPr>
          <w:i w:val="0"/>
          <w:sz w:val="20"/>
        </w:rPr>
        <w:t>investigations</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imposition</w:t>
      </w:r>
      <w:proofErr w:type="spellEnd"/>
      <w:r w:rsidRPr="0048725E">
        <w:rPr>
          <w:i w:val="0"/>
          <w:sz w:val="20"/>
        </w:rPr>
        <w:t xml:space="preserve"> of </w:t>
      </w:r>
      <w:proofErr w:type="spellStart"/>
      <w:r w:rsidRPr="0048725E">
        <w:rPr>
          <w:i w:val="0"/>
          <w:sz w:val="20"/>
        </w:rPr>
        <w:t>administrative</w:t>
      </w:r>
      <w:proofErr w:type="spellEnd"/>
      <w:r w:rsidRPr="0048725E">
        <w:rPr>
          <w:i w:val="0"/>
          <w:sz w:val="20"/>
        </w:rPr>
        <w:t xml:space="preserve"> </w:t>
      </w:r>
      <w:proofErr w:type="spellStart"/>
      <w:r w:rsidRPr="0048725E">
        <w:rPr>
          <w:i w:val="0"/>
          <w:sz w:val="20"/>
        </w:rPr>
        <w:t>penalties</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Competition</w:t>
      </w:r>
      <w:proofErr w:type="spellEnd"/>
      <w:r w:rsidRPr="0048725E">
        <w:rPr>
          <w:i w:val="0"/>
          <w:sz w:val="20"/>
        </w:rPr>
        <w:t xml:space="preserve"> </w:t>
      </w:r>
      <w:proofErr w:type="spellStart"/>
      <w:r w:rsidRPr="0048725E">
        <w:rPr>
          <w:i w:val="0"/>
          <w:sz w:val="20"/>
        </w:rPr>
        <w:t>Commission</w:t>
      </w:r>
      <w:proofErr w:type="spellEnd"/>
    </w:p>
    <w:p w14:paraId="6D95DFFC"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lastRenderedPageBreak/>
        <w:t>The</w:t>
      </w:r>
      <w:proofErr w:type="spellEnd"/>
      <w:r w:rsidRPr="0048725E">
        <w:rPr>
          <w:i w:val="0"/>
          <w:sz w:val="20"/>
        </w:rPr>
        <w:t xml:space="preserve"> bid of </w:t>
      </w:r>
      <w:proofErr w:type="spellStart"/>
      <w:r w:rsidRPr="0048725E">
        <w:rPr>
          <w:i w:val="0"/>
          <w:sz w:val="20"/>
        </w:rPr>
        <w:t>any</w:t>
      </w:r>
      <w:proofErr w:type="spellEnd"/>
      <w:r w:rsidRPr="0048725E">
        <w:rPr>
          <w:i w:val="0"/>
          <w:sz w:val="20"/>
        </w:rPr>
        <w:t xml:space="preserve"> </w:t>
      </w:r>
      <w:proofErr w:type="spellStart"/>
      <w:r w:rsidRPr="0048725E">
        <w:rPr>
          <w:i w:val="0"/>
          <w:sz w:val="20"/>
        </w:rPr>
        <w:t>person</w:t>
      </w:r>
      <w:proofErr w:type="spellEnd"/>
      <w:r w:rsidRPr="0048725E">
        <w:rPr>
          <w:i w:val="0"/>
          <w:sz w:val="20"/>
        </w:rPr>
        <w:t xml:space="preserve"> </w:t>
      </w:r>
      <w:proofErr w:type="spellStart"/>
      <w:r w:rsidRPr="0048725E">
        <w:rPr>
          <w:i w:val="0"/>
          <w:sz w:val="20"/>
        </w:rPr>
        <w:t>who</w:t>
      </w:r>
      <w:proofErr w:type="spellEnd"/>
      <w:r w:rsidRPr="0048725E">
        <w:rPr>
          <w:i w:val="0"/>
          <w:sz w:val="20"/>
        </w:rPr>
        <w:t xml:space="preserve"> </w:t>
      </w:r>
      <w:proofErr w:type="spellStart"/>
      <w:r w:rsidRPr="0048725E">
        <w:rPr>
          <w:i w:val="0"/>
          <w:sz w:val="20"/>
        </w:rPr>
        <w:t>canvasses</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solicits</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causes </w:t>
      </w:r>
      <w:proofErr w:type="spellStart"/>
      <w:r w:rsidRPr="0048725E">
        <w:rPr>
          <w:i w:val="0"/>
          <w:sz w:val="20"/>
        </w:rPr>
        <w:t>to</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canvassed</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solicited</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support</w:t>
      </w:r>
      <w:proofErr w:type="spellEnd"/>
      <w:r w:rsidRPr="0048725E">
        <w:rPr>
          <w:i w:val="0"/>
          <w:sz w:val="20"/>
        </w:rPr>
        <w:t xml:space="preserve"> of </w:t>
      </w:r>
      <w:proofErr w:type="spellStart"/>
      <w:r w:rsidRPr="0048725E">
        <w:rPr>
          <w:i w:val="0"/>
          <w:sz w:val="20"/>
        </w:rPr>
        <w:t>any</w:t>
      </w:r>
      <w:proofErr w:type="spellEnd"/>
      <w:r w:rsidRPr="0048725E">
        <w:rPr>
          <w:i w:val="0"/>
          <w:sz w:val="20"/>
        </w:rPr>
        <w:t xml:space="preserve"> </w:t>
      </w:r>
      <w:proofErr w:type="spellStart"/>
      <w:r w:rsidRPr="0048725E">
        <w:rPr>
          <w:i w:val="0"/>
          <w:sz w:val="20"/>
        </w:rPr>
        <w:t>person</w:t>
      </w:r>
      <w:proofErr w:type="spellEnd"/>
      <w:r w:rsidRPr="0048725E">
        <w:rPr>
          <w:i w:val="0"/>
          <w:sz w:val="20"/>
        </w:rPr>
        <w:t xml:space="preserve"> </w:t>
      </w:r>
      <w:proofErr w:type="spellStart"/>
      <w:r w:rsidRPr="0048725E">
        <w:rPr>
          <w:i w:val="0"/>
          <w:sz w:val="20"/>
        </w:rPr>
        <w:t>employed</w:t>
      </w:r>
      <w:proofErr w:type="spellEnd"/>
      <w:r w:rsidRPr="0048725E">
        <w:rPr>
          <w:i w:val="0"/>
          <w:sz w:val="20"/>
        </w:rPr>
        <w:t xml:space="preserve"> by </w:t>
      </w:r>
      <w:proofErr w:type="spellStart"/>
      <w:r w:rsidRPr="0048725E">
        <w:rPr>
          <w:i w:val="0"/>
          <w:sz w:val="20"/>
        </w:rPr>
        <w:t>or</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w:t>
      </w:r>
      <w:proofErr w:type="spellStart"/>
      <w:r w:rsidRPr="0048725E">
        <w:rPr>
          <w:i w:val="0"/>
          <w:sz w:val="20"/>
        </w:rPr>
        <w:t>service</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w:t>
      </w:r>
      <w:proofErr w:type="spellStart"/>
      <w:r w:rsidRPr="0048725E">
        <w:rPr>
          <w:i w:val="0"/>
          <w:sz w:val="20"/>
        </w:rPr>
        <w:t>Employer</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Agent, </w:t>
      </w:r>
      <w:proofErr w:type="spellStart"/>
      <w:r w:rsidRPr="0048725E">
        <w:rPr>
          <w:i w:val="0"/>
          <w:sz w:val="20"/>
        </w:rPr>
        <w:t>Consulting</w:t>
      </w:r>
      <w:proofErr w:type="spellEnd"/>
      <w:r w:rsidRPr="0048725E">
        <w:rPr>
          <w:i w:val="0"/>
          <w:sz w:val="20"/>
        </w:rPr>
        <w:t xml:space="preserve"> </w:t>
      </w:r>
      <w:proofErr w:type="spellStart"/>
      <w:r w:rsidRPr="0048725E">
        <w:rPr>
          <w:i w:val="0"/>
          <w:sz w:val="20"/>
        </w:rPr>
        <w:t>Engineer</w:t>
      </w:r>
      <w:proofErr w:type="spellEnd"/>
      <w:r w:rsidRPr="0048725E">
        <w:rPr>
          <w:i w:val="0"/>
          <w:sz w:val="20"/>
        </w:rPr>
        <w:t xml:space="preserve"> in </w:t>
      </w:r>
      <w:proofErr w:type="spellStart"/>
      <w:r w:rsidRPr="0048725E">
        <w:rPr>
          <w:i w:val="0"/>
          <w:sz w:val="20"/>
        </w:rPr>
        <w:t>favour</w:t>
      </w:r>
      <w:proofErr w:type="spellEnd"/>
      <w:r w:rsidRPr="0048725E">
        <w:rPr>
          <w:i w:val="0"/>
          <w:sz w:val="20"/>
        </w:rPr>
        <w:t xml:space="preserve"> of </w:t>
      </w:r>
      <w:proofErr w:type="spellStart"/>
      <w:r w:rsidRPr="0048725E">
        <w:rPr>
          <w:i w:val="0"/>
          <w:sz w:val="20"/>
        </w:rPr>
        <w:t>his</w:t>
      </w:r>
      <w:proofErr w:type="spellEnd"/>
      <w:r w:rsidRPr="0048725E">
        <w:rPr>
          <w:i w:val="0"/>
          <w:sz w:val="20"/>
        </w:rPr>
        <w:t>/</w:t>
      </w:r>
      <w:proofErr w:type="spellStart"/>
      <w:r w:rsidRPr="0048725E">
        <w:rPr>
          <w:i w:val="0"/>
          <w:sz w:val="20"/>
        </w:rPr>
        <w:t>her</w:t>
      </w:r>
      <w:proofErr w:type="spellEnd"/>
      <w:r w:rsidRPr="0048725E">
        <w:rPr>
          <w:i w:val="0"/>
          <w:sz w:val="20"/>
        </w:rPr>
        <w:t xml:space="preserve"> offer </w:t>
      </w:r>
      <w:proofErr w:type="spellStart"/>
      <w:r w:rsidRPr="0048725E">
        <w:rPr>
          <w:i w:val="0"/>
          <w:sz w:val="20"/>
        </w:rPr>
        <w:t>will</w:t>
      </w:r>
      <w:proofErr w:type="spellEnd"/>
      <w:r w:rsidRPr="0048725E">
        <w:rPr>
          <w:i w:val="0"/>
          <w:sz w:val="20"/>
        </w:rPr>
        <w:t xml:space="preserve"> </w:t>
      </w:r>
      <w:proofErr w:type="spellStart"/>
      <w:r w:rsidRPr="0048725E">
        <w:rPr>
          <w:i w:val="0"/>
          <w:sz w:val="20"/>
        </w:rPr>
        <w:t>not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considered</w:t>
      </w:r>
      <w:proofErr w:type="spellEnd"/>
      <w:r w:rsidRPr="0048725E">
        <w:rPr>
          <w:i w:val="0"/>
          <w:sz w:val="20"/>
        </w:rPr>
        <w:t>.</w:t>
      </w:r>
    </w:p>
    <w:p w14:paraId="6D95DFFD"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This</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evaluated</w:t>
      </w:r>
      <w:proofErr w:type="spellEnd"/>
      <w:r w:rsidRPr="0048725E">
        <w:rPr>
          <w:i w:val="0"/>
          <w:sz w:val="20"/>
        </w:rPr>
        <w:t xml:space="preserve"> in </w:t>
      </w:r>
      <w:proofErr w:type="spellStart"/>
      <w:r w:rsidRPr="0048725E">
        <w:rPr>
          <w:i w:val="0"/>
          <w:sz w:val="20"/>
        </w:rPr>
        <w:t>terms</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80/20 </w:t>
      </w:r>
      <w:proofErr w:type="spellStart"/>
      <w:r w:rsidRPr="0048725E">
        <w:rPr>
          <w:i w:val="0"/>
          <w:sz w:val="20"/>
        </w:rPr>
        <w:t>preference</w:t>
      </w:r>
      <w:proofErr w:type="spellEnd"/>
      <w:r w:rsidRPr="0048725E">
        <w:rPr>
          <w:i w:val="0"/>
          <w:sz w:val="20"/>
        </w:rPr>
        <w:t xml:space="preserve"> </w:t>
      </w:r>
      <w:proofErr w:type="spellStart"/>
      <w:r w:rsidRPr="0048725E">
        <w:rPr>
          <w:i w:val="0"/>
          <w:sz w:val="20"/>
        </w:rPr>
        <w:t>point</w:t>
      </w:r>
      <w:proofErr w:type="spellEnd"/>
      <w:r w:rsidRPr="0048725E">
        <w:rPr>
          <w:i w:val="0"/>
          <w:sz w:val="20"/>
        </w:rPr>
        <w:t xml:space="preserve"> </w:t>
      </w:r>
      <w:proofErr w:type="spellStart"/>
      <w:r w:rsidRPr="0048725E">
        <w:rPr>
          <w:i w:val="0"/>
          <w:sz w:val="20"/>
        </w:rPr>
        <w:t>system</w:t>
      </w:r>
      <w:proofErr w:type="spellEnd"/>
      <w:r w:rsidRPr="0048725E">
        <w:rPr>
          <w:i w:val="0"/>
          <w:sz w:val="20"/>
        </w:rPr>
        <w:t xml:space="preserve"> as </w:t>
      </w:r>
      <w:proofErr w:type="spellStart"/>
      <w:r w:rsidRPr="0048725E">
        <w:rPr>
          <w:i w:val="0"/>
          <w:sz w:val="20"/>
        </w:rPr>
        <w:t>prescribed</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w:t>
      </w:r>
      <w:proofErr w:type="spellStart"/>
      <w:r w:rsidRPr="0048725E">
        <w:rPr>
          <w:i w:val="0"/>
          <w:sz w:val="20"/>
        </w:rPr>
        <w:t>Preferential</w:t>
      </w:r>
      <w:proofErr w:type="spellEnd"/>
      <w:r w:rsidRPr="0048725E">
        <w:rPr>
          <w:i w:val="0"/>
          <w:sz w:val="20"/>
        </w:rPr>
        <w:t xml:space="preserve"> </w:t>
      </w:r>
      <w:proofErr w:type="spellStart"/>
      <w:r w:rsidRPr="0048725E">
        <w:rPr>
          <w:i w:val="0"/>
          <w:sz w:val="20"/>
        </w:rPr>
        <w:t>Procurement</w:t>
      </w:r>
      <w:proofErr w:type="spellEnd"/>
      <w:r w:rsidRPr="0048725E">
        <w:rPr>
          <w:i w:val="0"/>
          <w:sz w:val="20"/>
        </w:rPr>
        <w:t xml:space="preserve"> </w:t>
      </w:r>
      <w:proofErr w:type="spellStart"/>
      <w:r w:rsidRPr="0048725E">
        <w:rPr>
          <w:i w:val="0"/>
          <w:sz w:val="20"/>
        </w:rPr>
        <w:t>Regulations</w:t>
      </w:r>
      <w:proofErr w:type="spellEnd"/>
      <w:r w:rsidRPr="0048725E">
        <w:rPr>
          <w:i w:val="0"/>
          <w:sz w:val="20"/>
        </w:rPr>
        <w:t xml:space="preserve"> of 2022. </w:t>
      </w:r>
      <w:proofErr w:type="spellStart"/>
      <w:r w:rsidRPr="0048725E">
        <w:rPr>
          <w:i w:val="0"/>
          <w:sz w:val="20"/>
        </w:rPr>
        <w:t>The</w:t>
      </w:r>
      <w:proofErr w:type="spellEnd"/>
      <w:r w:rsidRPr="0048725E">
        <w:rPr>
          <w:i w:val="0"/>
          <w:sz w:val="20"/>
        </w:rPr>
        <w:t xml:space="preserve"> </w:t>
      </w:r>
      <w:proofErr w:type="spellStart"/>
      <w:r w:rsidRPr="0048725E">
        <w:rPr>
          <w:i w:val="0"/>
          <w:sz w:val="20"/>
        </w:rPr>
        <w:t>Preference</w:t>
      </w:r>
      <w:proofErr w:type="spellEnd"/>
      <w:r w:rsidRPr="0048725E">
        <w:rPr>
          <w:i w:val="0"/>
          <w:sz w:val="20"/>
        </w:rPr>
        <w:t xml:space="preserve"> </w:t>
      </w:r>
      <w:proofErr w:type="spellStart"/>
      <w:r w:rsidRPr="0048725E">
        <w:rPr>
          <w:i w:val="0"/>
          <w:sz w:val="20"/>
        </w:rPr>
        <w:t>Points</w:t>
      </w:r>
      <w:proofErr w:type="spellEnd"/>
      <w:r w:rsidRPr="0048725E">
        <w:rPr>
          <w:i w:val="0"/>
          <w:sz w:val="20"/>
        </w:rPr>
        <w:t xml:space="preserve"> </w:t>
      </w:r>
      <w:proofErr w:type="spellStart"/>
      <w:r w:rsidRPr="0048725E">
        <w:rPr>
          <w:i w:val="0"/>
          <w:sz w:val="20"/>
        </w:rPr>
        <w:t>claim</w:t>
      </w:r>
      <w:proofErr w:type="spellEnd"/>
      <w:r w:rsidRPr="0048725E">
        <w:rPr>
          <w:i w:val="0"/>
          <w:sz w:val="20"/>
        </w:rPr>
        <w:t xml:space="preserve"> </w:t>
      </w:r>
      <w:proofErr w:type="spellStart"/>
      <w:r w:rsidRPr="0048725E">
        <w:rPr>
          <w:i w:val="0"/>
          <w:sz w:val="20"/>
        </w:rPr>
        <w:t>form</w:t>
      </w:r>
      <w:proofErr w:type="spellEnd"/>
      <w:r w:rsidRPr="0048725E">
        <w:rPr>
          <w:i w:val="0"/>
          <w:sz w:val="20"/>
        </w:rPr>
        <w:t xml:space="preserve"> in </w:t>
      </w:r>
      <w:proofErr w:type="spellStart"/>
      <w:r w:rsidRPr="0048725E">
        <w:rPr>
          <w:i w:val="0"/>
          <w:sz w:val="20"/>
        </w:rPr>
        <w:t>terms</w:t>
      </w:r>
      <w:proofErr w:type="spellEnd"/>
      <w:r w:rsidRPr="0048725E">
        <w:rPr>
          <w:i w:val="0"/>
          <w:sz w:val="20"/>
        </w:rPr>
        <w:t xml:space="preserve"> of </w:t>
      </w:r>
      <w:proofErr w:type="spellStart"/>
      <w:r w:rsidRPr="0048725E">
        <w:rPr>
          <w:i w:val="0"/>
          <w:sz w:val="20"/>
        </w:rPr>
        <w:t>the</w:t>
      </w:r>
      <w:proofErr w:type="spellEnd"/>
      <w:r w:rsidRPr="0048725E">
        <w:rPr>
          <w:i w:val="0"/>
          <w:sz w:val="20"/>
        </w:rPr>
        <w:t xml:space="preserve"> </w:t>
      </w:r>
      <w:proofErr w:type="spellStart"/>
      <w:r w:rsidRPr="0048725E">
        <w:rPr>
          <w:i w:val="0"/>
          <w:sz w:val="20"/>
        </w:rPr>
        <w:t>Preferential</w:t>
      </w:r>
      <w:proofErr w:type="spellEnd"/>
      <w:r w:rsidRPr="0048725E">
        <w:rPr>
          <w:i w:val="0"/>
          <w:sz w:val="20"/>
        </w:rPr>
        <w:t xml:space="preserve"> </w:t>
      </w:r>
      <w:proofErr w:type="spellStart"/>
      <w:r w:rsidRPr="0048725E">
        <w:rPr>
          <w:i w:val="0"/>
          <w:sz w:val="20"/>
        </w:rPr>
        <w:t>Procurement</w:t>
      </w:r>
      <w:proofErr w:type="spellEnd"/>
      <w:r w:rsidRPr="0048725E">
        <w:rPr>
          <w:i w:val="0"/>
          <w:sz w:val="20"/>
        </w:rPr>
        <w:t xml:space="preserve"> </w:t>
      </w:r>
      <w:proofErr w:type="spellStart"/>
      <w:r w:rsidRPr="0048725E">
        <w:rPr>
          <w:i w:val="0"/>
          <w:sz w:val="20"/>
        </w:rPr>
        <w:t>Regulations</w:t>
      </w:r>
      <w:proofErr w:type="spellEnd"/>
      <w:r w:rsidRPr="0048725E">
        <w:rPr>
          <w:i w:val="0"/>
          <w:sz w:val="20"/>
        </w:rPr>
        <w:t xml:space="preserve"> 2022, 80/20 (MBD6.1) </w:t>
      </w:r>
      <w:proofErr w:type="spellStart"/>
      <w:r w:rsidRPr="0048725E">
        <w:rPr>
          <w:i w:val="0"/>
          <w:sz w:val="20"/>
        </w:rPr>
        <w:t>must</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scrutinized</w:t>
      </w:r>
      <w:proofErr w:type="spellEnd"/>
      <w:r w:rsidRPr="0048725E">
        <w:rPr>
          <w:i w:val="0"/>
          <w:sz w:val="20"/>
        </w:rPr>
        <w:t xml:space="preserve">, </w:t>
      </w:r>
      <w:proofErr w:type="spellStart"/>
      <w:r w:rsidRPr="0048725E">
        <w:rPr>
          <w:i w:val="0"/>
          <w:sz w:val="20"/>
        </w:rPr>
        <w:t>completed</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submitted</w:t>
      </w:r>
      <w:proofErr w:type="spellEnd"/>
      <w:r w:rsidRPr="0048725E">
        <w:rPr>
          <w:i w:val="0"/>
          <w:sz w:val="20"/>
        </w:rPr>
        <w:t xml:space="preserve"> </w:t>
      </w:r>
      <w:proofErr w:type="spellStart"/>
      <w:r w:rsidRPr="0048725E">
        <w:rPr>
          <w:i w:val="0"/>
          <w:sz w:val="20"/>
        </w:rPr>
        <w:t>together</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your</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
    <w:p w14:paraId="6D95DFFE"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r w:rsidRPr="0048725E">
        <w:rPr>
          <w:i w:val="0"/>
          <w:sz w:val="20"/>
        </w:rPr>
        <w:t xml:space="preserve">Bidders </w:t>
      </w:r>
      <w:proofErr w:type="spellStart"/>
      <w:r w:rsidRPr="0048725E">
        <w:rPr>
          <w:i w:val="0"/>
          <w:sz w:val="20"/>
        </w:rPr>
        <w:t>wishing</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benefit</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w:t>
      </w:r>
      <w:proofErr w:type="spellStart"/>
      <w:r w:rsidRPr="0048725E">
        <w:rPr>
          <w:i w:val="0"/>
          <w:sz w:val="20"/>
        </w:rPr>
        <w:t>it</w:t>
      </w:r>
      <w:proofErr w:type="spellEnd"/>
      <w:r w:rsidRPr="0048725E">
        <w:rPr>
          <w:i w:val="0"/>
          <w:sz w:val="20"/>
        </w:rPr>
        <w:t xml:space="preserve"> </w:t>
      </w:r>
      <w:proofErr w:type="spellStart"/>
      <w:r w:rsidRPr="0048725E">
        <w:rPr>
          <w:i w:val="0"/>
          <w:sz w:val="20"/>
        </w:rPr>
        <w:t>must</w:t>
      </w:r>
      <w:proofErr w:type="spellEnd"/>
      <w:r w:rsidRPr="0048725E">
        <w:rPr>
          <w:i w:val="0"/>
          <w:sz w:val="20"/>
        </w:rPr>
        <w:t xml:space="preserve"> </w:t>
      </w:r>
      <w:proofErr w:type="spellStart"/>
      <w:r w:rsidRPr="0048725E">
        <w:rPr>
          <w:i w:val="0"/>
          <w:sz w:val="20"/>
        </w:rPr>
        <w:t>submit</w:t>
      </w:r>
      <w:proofErr w:type="spellEnd"/>
      <w:r w:rsidRPr="0048725E">
        <w:rPr>
          <w:i w:val="0"/>
          <w:sz w:val="20"/>
        </w:rPr>
        <w:t xml:space="preserve"> a </w:t>
      </w:r>
      <w:proofErr w:type="spellStart"/>
      <w:r w:rsidRPr="0048725E">
        <w:rPr>
          <w:i w:val="0"/>
          <w:sz w:val="20"/>
        </w:rPr>
        <w:t>original</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valid</w:t>
      </w:r>
      <w:proofErr w:type="spellEnd"/>
      <w:r w:rsidRPr="0048725E">
        <w:rPr>
          <w:i w:val="0"/>
          <w:sz w:val="20"/>
        </w:rPr>
        <w:t xml:space="preserve"> B-BBEE </w:t>
      </w:r>
      <w:proofErr w:type="spellStart"/>
      <w:r w:rsidRPr="0048725E">
        <w:rPr>
          <w:i w:val="0"/>
          <w:sz w:val="20"/>
        </w:rPr>
        <w:t>Verification</w:t>
      </w:r>
      <w:proofErr w:type="spellEnd"/>
      <w:r w:rsidRPr="0048725E">
        <w:rPr>
          <w:i w:val="0"/>
          <w:sz w:val="20"/>
        </w:rPr>
        <w:t xml:space="preserve"> </w:t>
      </w:r>
      <w:proofErr w:type="spellStart"/>
      <w:r w:rsidRPr="0048725E">
        <w:rPr>
          <w:i w:val="0"/>
          <w:sz w:val="20"/>
        </w:rPr>
        <w:t>Certificate</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certified</w:t>
      </w:r>
      <w:proofErr w:type="spellEnd"/>
      <w:r w:rsidRPr="0048725E">
        <w:rPr>
          <w:i w:val="0"/>
          <w:sz w:val="20"/>
        </w:rPr>
        <w:t xml:space="preserve"> </w:t>
      </w:r>
      <w:proofErr w:type="spellStart"/>
      <w:r w:rsidRPr="0048725E">
        <w:rPr>
          <w:i w:val="0"/>
          <w:sz w:val="20"/>
        </w:rPr>
        <w:t>copies</w:t>
      </w:r>
      <w:proofErr w:type="spellEnd"/>
      <w:r w:rsidRPr="0048725E">
        <w:rPr>
          <w:i w:val="0"/>
          <w:sz w:val="20"/>
        </w:rPr>
        <w:t xml:space="preserve"> </w:t>
      </w:r>
      <w:proofErr w:type="spellStart"/>
      <w:r w:rsidRPr="0048725E">
        <w:rPr>
          <w:i w:val="0"/>
          <w:sz w:val="20"/>
        </w:rPr>
        <w:t>thereof</w:t>
      </w:r>
      <w:proofErr w:type="spellEnd"/>
      <w:r w:rsidRPr="0048725E">
        <w:rPr>
          <w:i w:val="0"/>
          <w:sz w:val="20"/>
        </w:rPr>
        <w:t xml:space="preserve"> </w:t>
      </w:r>
      <w:proofErr w:type="spellStart"/>
      <w:r w:rsidRPr="0048725E">
        <w:rPr>
          <w:i w:val="0"/>
          <w:sz w:val="20"/>
        </w:rPr>
        <w:t>from</w:t>
      </w:r>
      <w:proofErr w:type="spellEnd"/>
      <w:r w:rsidRPr="0048725E">
        <w:rPr>
          <w:i w:val="0"/>
          <w:sz w:val="20"/>
        </w:rPr>
        <w:t xml:space="preserve"> a </w:t>
      </w:r>
      <w:proofErr w:type="spellStart"/>
      <w:r w:rsidRPr="0048725E">
        <w:rPr>
          <w:i w:val="0"/>
          <w:sz w:val="20"/>
        </w:rPr>
        <w:t>Verification</w:t>
      </w:r>
      <w:proofErr w:type="spellEnd"/>
      <w:r w:rsidRPr="0048725E">
        <w:rPr>
          <w:i w:val="0"/>
          <w:sz w:val="20"/>
        </w:rPr>
        <w:t xml:space="preserve"> </w:t>
      </w:r>
      <w:proofErr w:type="spellStart"/>
      <w:r w:rsidRPr="0048725E">
        <w:rPr>
          <w:i w:val="0"/>
          <w:sz w:val="20"/>
        </w:rPr>
        <w:t>Agency</w:t>
      </w:r>
      <w:proofErr w:type="spellEnd"/>
      <w:r w:rsidRPr="0048725E">
        <w:rPr>
          <w:i w:val="0"/>
          <w:sz w:val="20"/>
        </w:rPr>
        <w:t xml:space="preserve"> </w:t>
      </w:r>
      <w:proofErr w:type="spellStart"/>
      <w:r w:rsidRPr="0048725E">
        <w:rPr>
          <w:i w:val="0"/>
          <w:sz w:val="20"/>
        </w:rPr>
        <w:t>accredited</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South</w:t>
      </w:r>
      <w:proofErr w:type="spellEnd"/>
      <w:r w:rsidRPr="0048725E">
        <w:rPr>
          <w:i w:val="0"/>
          <w:sz w:val="20"/>
        </w:rPr>
        <w:t xml:space="preserve"> African </w:t>
      </w:r>
      <w:proofErr w:type="spellStart"/>
      <w:r w:rsidRPr="0048725E">
        <w:rPr>
          <w:i w:val="0"/>
          <w:sz w:val="20"/>
        </w:rPr>
        <w:t>Accredication</w:t>
      </w:r>
      <w:proofErr w:type="spellEnd"/>
      <w:r w:rsidRPr="0048725E">
        <w:rPr>
          <w:i w:val="0"/>
          <w:sz w:val="20"/>
        </w:rPr>
        <w:t xml:space="preserve"> </w:t>
      </w:r>
      <w:proofErr w:type="spellStart"/>
      <w:r w:rsidRPr="0048725E">
        <w:rPr>
          <w:i w:val="0"/>
          <w:sz w:val="20"/>
        </w:rPr>
        <w:t>System</w:t>
      </w:r>
      <w:proofErr w:type="spellEnd"/>
      <w:r w:rsidRPr="0048725E">
        <w:rPr>
          <w:i w:val="0"/>
          <w:sz w:val="20"/>
        </w:rPr>
        <w:t xml:space="preserve"> (SANAS) </w:t>
      </w:r>
      <w:proofErr w:type="spellStart"/>
      <w:r w:rsidRPr="0048725E">
        <w:rPr>
          <w:i w:val="0"/>
          <w:sz w:val="20"/>
        </w:rPr>
        <w:t>or</w:t>
      </w:r>
      <w:proofErr w:type="spellEnd"/>
      <w:r w:rsidRPr="0048725E">
        <w:rPr>
          <w:i w:val="0"/>
          <w:sz w:val="20"/>
        </w:rPr>
        <w:t xml:space="preserve"> </w:t>
      </w:r>
      <w:proofErr w:type="spellStart"/>
      <w:r w:rsidRPr="0048725E">
        <w:rPr>
          <w:i w:val="0"/>
          <w:sz w:val="20"/>
        </w:rPr>
        <w:t>sworn</w:t>
      </w:r>
      <w:proofErr w:type="spellEnd"/>
      <w:r w:rsidRPr="0048725E">
        <w:rPr>
          <w:i w:val="0"/>
          <w:sz w:val="20"/>
        </w:rPr>
        <w:t xml:space="preserve"> affidavit as </w:t>
      </w:r>
      <w:proofErr w:type="spellStart"/>
      <w:r w:rsidRPr="0048725E">
        <w:rPr>
          <w:i w:val="0"/>
          <w:sz w:val="20"/>
        </w:rPr>
        <w:t>prescribed</w:t>
      </w:r>
      <w:proofErr w:type="spellEnd"/>
      <w:r w:rsidRPr="0048725E">
        <w:rPr>
          <w:i w:val="0"/>
          <w:sz w:val="20"/>
        </w:rPr>
        <w:t xml:space="preserve"> by </w:t>
      </w:r>
      <w:proofErr w:type="spellStart"/>
      <w:r w:rsidRPr="0048725E">
        <w:rPr>
          <w:i w:val="0"/>
          <w:sz w:val="20"/>
        </w:rPr>
        <w:t>Department</w:t>
      </w:r>
      <w:proofErr w:type="spellEnd"/>
      <w:r w:rsidRPr="0048725E">
        <w:rPr>
          <w:i w:val="0"/>
          <w:sz w:val="20"/>
        </w:rPr>
        <w:t xml:space="preserve"> of Trade </w:t>
      </w:r>
      <w:proofErr w:type="spellStart"/>
      <w:r w:rsidRPr="0048725E">
        <w:rPr>
          <w:i w:val="0"/>
          <w:sz w:val="20"/>
        </w:rPr>
        <w:t>and</w:t>
      </w:r>
      <w:proofErr w:type="spellEnd"/>
      <w:r w:rsidRPr="0048725E">
        <w:rPr>
          <w:i w:val="0"/>
          <w:sz w:val="20"/>
        </w:rPr>
        <w:t xml:space="preserve"> </w:t>
      </w:r>
      <w:proofErr w:type="spellStart"/>
      <w:r w:rsidRPr="0048725E">
        <w:rPr>
          <w:i w:val="0"/>
          <w:sz w:val="20"/>
        </w:rPr>
        <w:t>Industy</w:t>
      </w:r>
      <w:proofErr w:type="spellEnd"/>
      <w:r w:rsidRPr="0048725E">
        <w:rPr>
          <w:i w:val="0"/>
          <w:sz w:val="20"/>
        </w:rPr>
        <w:t xml:space="preserve"> </w:t>
      </w:r>
      <w:proofErr w:type="spellStart"/>
      <w:r w:rsidRPr="0048725E">
        <w:rPr>
          <w:i w:val="0"/>
          <w:sz w:val="20"/>
        </w:rPr>
        <w:t>together</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Failure</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submit</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abovementioned</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result</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bidder </w:t>
      </w:r>
      <w:proofErr w:type="spellStart"/>
      <w:r w:rsidRPr="0048725E">
        <w:rPr>
          <w:i w:val="0"/>
          <w:sz w:val="20"/>
        </w:rPr>
        <w:t>only</w:t>
      </w:r>
      <w:proofErr w:type="spellEnd"/>
      <w:r w:rsidRPr="0048725E">
        <w:rPr>
          <w:i w:val="0"/>
          <w:sz w:val="20"/>
        </w:rPr>
        <w:t xml:space="preserve"> </w:t>
      </w:r>
      <w:proofErr w:type="spellStart"/>
      <w:r w:rsidRPr="0048725E">
        <w:rPr>
          <w:i w:val="0"/>
          <w:sz w:val="20"/>
        </w:rPr>
        <w:t>receiving</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applicable</w:t>
      </w:r>
      <w:proofErr w:type="spellEnd"/>
      <w:r w:rsidRPr="0048725E">
        <w:rPr>
          <w:i w:val="0"/>
          <w:sz w:val="20"/>
        </w:rPr>
        <w:t xml:space="preserve"> </w:t>
      </w:r>
      <w:proofErr w:type="spellStart"/>
      <w:r w:rsidRPr="0048725E">
        <w:rPr>
          <w:i w:val="0"/>
          <w:sz w:val="20"/>
        </w:rPr>
        <w:t>points</w:t>
      </w:r>
      <w:proofErr w:type="spellEnd"/>
      <w:r w:rsidRPr="0048725E">
        <w:rPr>
          <w:i w:val="0"/>
          <w:sz w:val="20"/>
        </w:rPr>
        <w:t xml:space="preserve"> </w:t>
      </w:r>
      <w:proofErr w:type="spellStart"/>
      <w:r w:rsidRPr="0048725E">
        <w:rPr>
          <w:i w:val="0"/>
          <w:sz w:val="20"/>
        </w:rPr>
        <w:t>for</w:t>
      </w:r>
      <w:proofErr w:type="spellEnd"/>
      <w:r w:rsidRPr="0048725E">
        <w:rPr>
          <w:i w:val="0"/>
          <w:sz w:val="20"/>
        </w:rPr>
        <w:t xml:space="preserve"> </w:t>
      </w:r>
      <w:proofErr w:type="spellStart"/>
      <w:r w:rsidRPr="0048725E">
        <w:rPr>
          <w:i w:val="0"/>
          <w:sz w:val="20"/>
        </w:rPr>
        <w:t>price</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Municipality</w:t>
      </w:r>
      <w:proofErr w:type="spellEnd"/>
      <w:r w:rsidRPr="0048725E">
        <w:rPr>
          <w:i w:val="0"/>
          <w:sz w:val="20"/>
        </w:rPr>
        <w:t xml:space="preserve"> </w:t>
      </w:r>
      <w:proofErr w:type="spellStart"/>
      <w:r w:rsidRPr="0048725E">
        <w:rPr>
          <w:i w:val="0"/>
          <w:sz w:val="20"/>
        </w:rPr>
        <w:t>reserves</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right</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request</w:t>
      </w:r>
      <w:proofErr w:type="spellEnd"/>
      <w:r w:rsidRPr="0048725E">
        <w:rPr>
          <w:i w:val="0"/>
          <w:sz w:val="20"/>
        </w:rPr>
        <w:t xml:space="preserve"> </w:t>
      </w:r>
      <w:proofErr w:type="spellStart"/>
      <w:r w:rsidRPr="0048725E">
        <w:rPr>
          <w:i w:val="0"/>
          <w:sz w:val="20"/>
        </w:rPr>
        <w:t>proof</w:t>
      </w:r>
      <w:proofErr w:type="spellEnd"/>
      <w:r w:rsidRPr="0048725E">
        <w:rPr>
          <w:i w:val="0"/>
          <w:sz w:val="20"/>
        </w:rPr>
        <w:t xml:space="preserve"> of </w:t>
      </w:r>
      <w:proofErr w:type="spellStart"/>
      <w:r w:rsidRPr="0048725E">
        <w:rPr>
          <w:i w:val="0"/>
          <w:sz w:val="20"/>
        </w:rPr>
        <w:t>empowerment</w:t>
      </w:r>
      <w:proofErr w:type="spellEnd"/>
      <w:r w:rsidRPr="0048725E">
        <w:rPr>
          <w:i w:val="0"/>
          <w:sz w:val="20"/>
        </w:rPr>
        <w:t>.</w:t>
      </w:r>
    </w:p>
    <w:p w14:paraId="6D95DFFF"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r w:rsidRPr="0048725E">
        <w:rPr>
          <w:i w:val="0"/>
          <w:sz w:val="20"/>
        </w:rPr>
        <w:t xml:space="preserve">A </w:t>
      </w:r>
      <w:proofErr w:type="spellStart"/>
      <w:r w:rsidRPr="0048725E">
        <w:rPr>
          <w:i w:val="0"/>
          <w:sz w:val="20"/>
        </w:rPr>
        <w:t>valid</w:t>
      </w:r>
      <w:proofErr w:type="spellEnd"/>
      <w:r w:rsidRPr="0048725E">
        <w:rPr>
          <w:i w:val="0"/>
          <w:sz w:val="20"/>
        </w:rPr>
        <w:t xml:space="preserve"> </w:t>
      </w:r>
      <w:proofErr w:type="spellStart"/>
      <w:r w:rsidRPr="0048725E">
        <w:rPr>
          <w:i w:val="0"/>
          <w:sz w:val="20"/>
        </w:rPr>
        <w:t>tax</w:t>
      </w:r>
      <w:proofErr w:type="spellEnd"/>
      <w:r w:rsidRPr="0048725E">
        <w:rPr>
          <w:i w:val="0"/>
          <w:sz w:val="20"/>
        </w:rPr>
        <w:t xml:space="preserve"> </w:t>
      </w:r>
      <w:proofErr w:type="spellStart"/>
      <w:r w:rsidRPr="0048725E">
        <w:rPr>
          <w:i w:val="0"/>
          <w:sz w:val="20"/>
        </w:rPr>
        <w:t>clearance</w:t>
      </w:r>
      <w:proofErr w:type="spellEnd"/>
      <w:r w:rsidRPr="0048725E">
        <w:rPr>
          <w:i w:val="0"/>
          <w:sz w:val="20"/>
        </w:rPr>
        <w:t xml:space="preserve"> </w:t>
      </w:r>
      <w:proofErr w:type="spellStart"/>
      <w:r w:rsidRPr="0048725E">
        <w:rPr>
          <w:i w:val="0"/>
          <w:sz w:val="20"/>
        </w:rPr>
        <w:t>certificate</w:t>
      </w:r>
      <w:proofErr w:type="spellEnd"/>
      <w:r w:rsidRPr="0048725E">
        <w:rPr>
          <w:i w:val="0"/>
          <w:sz w:val="20"/>
        </w:rPr>
        <w:t xml:space="preserve">, </w:t>
      </w:r>
      <w:proofErr w:type="spellStart"/>
      <w:r w:rsidRPr="0048725E">
        <w:rPr>
          <w:i w:val="0"/>
          <w:sz w:val="20"/>
        </w:rPr>
        <w:t>issued</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w:t>
      </w:r>
      <w:proofErr w:type="spellStart"/>
      <w:r w:rsidRPr="0048725E">
        <w:rPr>
          <w:i w:val="0"/>
          <w:sz w:val="20"/>
        </w:rPr>
        <w:t>South</w:t>
      </w:r>
      <w:proofErr w:type="spellEnd"/>
      <w:r w:rsidRPr="0048725E">
        <w:rPr>
          <w:i w:val="0"/>
          <w:sz w:val="20"/>
        </w:rPr>
        <w:t xml:space="preserve"> African </w:t>
      </w:r>
      <w:proofErr w:type="spellStart"/>
      <w:r w:rsidRPr="0048725E">
        <w:rPr>
          <w:i w:val="0"/>
          <w:sz w:val="20"/>
        </w:rPr>
        <w:t>Revenue</w:t>
      </w:r>
      <w:proofErr w:type="spellEnd"/>
      <w:r w:rsidRPr="0048725E">
        <w:rPr>
          <w:i w:val="0"/>
          <w:sz w:val="20"/>
        </w:rPr>
        <w:t xml:space="preserve"> </w:t>
      </w:r>
      <w:proofErr w:type="spellStart"/>
      <w:r w:rsidRPr="0048725E">
        <w:rPr>
          <w:i w:val="0"/>
          <w:sz w:val="20"/>
        </w:rPr>
        <w:t>Services</w:t>
      </w:r>
      <w:proofErr w:type="spellEnd"/>
      <w:r w:rsidRPr="0048725E">
        <w:rPr>
          <w:i w:val="0"/>
          <w:sz w:val="20"/>
        </w:rPr>
        <w:t xml:space="preserve"> (SARS), </w:t>
      </w:r>
      <w:proofErr w:type="spellStart"/>
      <w:r w:rsidRPr="0048725E">
        <w:rPr>
          <w:i w:val="0"/>
          <w:sz w:val="20"/>
        </w:rPr>
        <w:t>must</w:t>
      </w:r>
      <w:proofErr w:type="spellEnd"/>
      <w:r w:rsidRPr="0048725E">
        <w:rPr>
          <w:i w:val="0"/>
          <w:sz w:val="20"/>
        </w:rPr>
        <w:t xml:space="preserve"> </w:t>
      </w:r>
      <w:proofErr w:type="spellStart"/>
      <w:r w:rsidRPr="0048725E">
        <w:rPr>
          <w:i w:val="0"/>
          <w:sz w:val="20"/>
        </w:rPr>
        <w:t>accompany</w:t>
      </w:r>
      <w:proofErr w:type="spellEnd"/>
      <w:r w:rsidRPr="0048725E">
        <w:rPr>
          <w:i w:val="0"/>
          <w:sz w:val="20"/>
        </w:rPr>
        <w:t xml:space="preserve"> </w:t>
      </w:r>
      <w:proofErr w:type="spellStart"/>
      <w:r w:rsidRPr="0048725E">
        <w:rPr>
          <w:i w:val="0"/>
          <w:sz w:val="20"/>
        </w:rPr>
        <w:t>your</w:t>
      </w:r>
      <w:proofErr w:type="spellEnd"/>
      <w:r w:rsidRPr="0048725E">
        <w:rPr>
          <w:i w:val="0"/>
          <w:sz w:val="20"/>
        </w:rPr>
        <w:t xml:space="preserve"> </w:t>
      </w:r>
      <w:proofErr w:type="spellStart"/>
      <w:r w:rsidRPr="0048725E">
        <w:rPr>
          <w:i w:val="0"/>
          <w:sz w:val="20"/>
        </w:rPr>
        <w:t>quotation</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bidder </w:t>
      </w:r>
      <w:proofErr w:type="spellStart"/>
      <w:r w:rsidRPr="0048725E">
        <w:rPr>
          <w:i w:val="0"/>
          <w:sz w:val="20"/>
        </w:rPr>
        <w:t>should</w:t>
      </w:r>
      <w:proofErr w:type="spellEnd"/>
      <w:r w:rsidRPr="0048725E">
        <w:rPr>
          <w:i w:val="0"/>
          <w:sz w:val="20"/>
        </w:rPr>
        <w:t xml:space="preserve"> </w:t>
      </w:r>
      <w:proofErr w:type="spellStart"/>
      <w:r w:rsidRPr="0048725E">
        <w:rPr>
          <w:i w:val="0"/>
          <w:sz w:val="20"/>
        </w:rPr>
        <w:t>provide</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PIN </w:t>
      </w:r>
      <w:proofErr w:type="spellStart"/>
      <w:r w:rsidRPr="0048725E">
        <w:rPr>
          <w:i w:val="0"/>
          <w:sz w:val="20"/>
        </w:rPr>
        <w:t>that</w:t>
      </w:r>
      <w:proofErr w:type="spellEnd"/>
      <w:r w:rsidRPr="0048725E">
        <w:rPr>
          <w:i w:val="0"/>
          <w:sz w:val="20"/>
        </w:rPr>
        <w:t xml:space="preserve"> </w:t>
      </w:r>
      <w:proofErr w:type="spellStart"/>
      <w:r w:rsidRPr="0048725E">
        <w:rPr>
          <w:i w:val="0"/>
          <w:sz w:val="20"/>
        </w:rPr>
        <w:t>can</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shared</w:t>
      </w:r>
      <w:proofErr w:type="spellEnd"/>
      <w:r w:rsidRPr="0048725E">
        <w:rPr>
          <w:i w:val="0"/>
          <w:sz w:val="20"/>
        </w:rPr>
        <w:t xml:space="preserve"> </w:t>
      </w:r>
      <w:proofErr w:type="spellStart"/>
      <w:r w:rsidRPr="0048725E">
        <w:rPr>
          <w:i w:val="0"/>
          <w:sz w:val="20"/>
        </w:rPr>
        <w:t>with</w:t>
      </w:r>
      <w:proofErr w:type="spellEnd"/>
      <w:r w:rsidRPr="0048725E">
        <w:rPr>
          <w:i w:val="0"/>
          <w:sz w:val="20"/>
        </w:rPr>
        <w:t xml:space="preserve"> </w:t>
      </w:r>
      <w:proofErr w:type="spellStart"/>
      <w:r w:rsidRPr="0048725E">
        <w:rPr>
          <w:i w:val="0"/>
          <w:sz w:val="20"/>
        </w:rPr>
        <w:t>third</w:t>
      </w:r>
      <w:proofErr w:type="spellEnd"/>
      <w:r w:rsidRPr="0048725E">
        <w:rPr>
          <w:i w:val="0"/>
          <w:sz w:val="20"/>
        </w:rPr>
        <w:t xml:space="preserve"> </w:t>
      </w:r>
      <w:proofErr w:type="spellStart"/>
      <w:r w:rsidRPr="0048725E">
        <w:rPr>
          <w:i w:val="0"/>
          <w:sz w:val="20"/>
        </w:rPr>
        <w:t>parties</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enable</w:t>
      </w:r>
      <w:proofErr w:type="spellEnd"/>
      <w:r w:rsidRPr="0048725E">
        <w:rPr>
          <w:i w:val="0"/>
          <w:sz w:val="20"/>
        </w:rPr>
        <w:t xml:space="preserve"> </w:t>
      </w:r>
      <w:proofErr w:type="spellStart"/>
      <w:r w:rsidRPr="0048725E">
        <w:rPr>
          <w:i w:val="0"/>
          <w:sz w:val="20"/>
        </w:rPr>
        <w:t>third</w:t>
      </w:r>
      <w:proofErr w:type="spellEnd"/>
      <w:r w:rsidRPr="0048725E">
        <w:rPr>
          <w:i w:val="0"/>
          <w:sz w:val="20"/>
        </w:rPr>
        <w:t xml:space="preserve"> </w:t>
      </w:r>
      <w:proofErr w:type="spellStart"/>
      <w:r w:rsidRPr="0048725E">
        <w:rPr>
          <w:i w:val="0"/>
          <w:sz w:val="20"/>
        </w:rPr>
        <w:t>parties</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verify</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confirm</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tax</w:t>
      </w:r>
      <w:proofErr w:type="spellEnd"/>
      <w:r w:rsidRPr="0048725E">
        <w:rPr>
          <w:i w:val="0"/>
          <w:sz w:val="20"/>
        </w:rPr>
        <w:t xml:space="preserve"> </w:t>
      </w:r>
      <w:proofErr w:type="spellStart"/>
      <w:r w:rsidRPr="0048725E">
        <w:rPr>
          <w:i w:val="0"/>
          <w:sz w:val="20"/>
        </w:rPr>
        <w:t>compliance</w:t>
      </w:r>
      <w:proofErr w:type="spellEnd"/>
      <w:r w:rsidRPr="0048725E">
        <w:rPr>
          <w:i w:val="0"/>
          <w:sz w:val="20"/>
        </w:rPr>
        <w:t xml:space="preserve"> status of </w:t>
      </w:r>
      <w:proofErr w:type="spellStart"/>
      <w:r w:rsidRPr="0048725E">
        <w:rPr>
          <w:i w:val="0"/>
          <w:sz w:val="20"/>
        </w:rPr>
        <w:t>the</w:t>
      </w:r>
      <w:proofErr w:type="spellEnd"/>
      <w:r w:rsidRPr="0048725E">
        <w:rPr>
          <w:i w:val="0"/>
          <w:sz w:val="20"/>
        </w:rPr>
        <w:t xml:space="preserve"> bidder </w:t>
      </w:r>
      <w:proofErr w:type="spellStart"/>
      <w:r w:rsidRPr="0048725E">
        <w:rPr>
          <w:i w:val="0"/>
          <w:sz w:val="20"/>
        </w:rPr>
        <w:t>to</w:t>
      </w:r>
      <w:proofErr w:type="spellEnd"/>
      <w:r w:rsidRPr="0048725E">
        <w:rPr>
          <w:i w:val="0"/>
          <w:sz w:val="20"/>
        </w:rPr>
        <w:t xml:space="preserve"> </w:t>
      </w:r>
      <w:proofErr w:type="spellStart"/>
      <w:r w:rsidRPr="0048725E">
        <w:rPr>
          <w:i w:val="0"/>
          <w:sz w:val="20"/>
        </w:rPr>
        <w:t>whom</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PIN </w:t>
      </w:r>
      <w:proofErr w:type="spellStart"/>
      <w:r w:rsidRPr="0048725E">
        <w:rPr>
          <w:i w:val="0"/>
          <w:sz w:val="20"/>
        </w:rPr>
        <w:t>belongs</w:t>
      </w:r>
      <w:proofErr w:type="spellEnd"/>
      <w:r w:rsidRPr="0048725E">
        <w:rPr>
          <w:i w:val="0"/>
          <w:sz w:val="20"/>
        </w:rPr>
        <w:t xml:space="preserve">. </w:t>
      </w:r>
      <w:proofErr w:type="spellStart"/>
      <w:r w:rsidRPr="0048725E">
        <w:rPr>
          <w:i w:val="0"/>
          <w:sz w:val="20"/>
        </w:rPr>
        <w:t>Official</w:t>
      </w:r>
      <w:proofErr w:type="spellEnd"/>
      <w:r w:rsidRPr="0048725E">
        <w:rPr>
          <w:i w:val="0"/>
          <w:sz w:val="20"/>
        </w:rPr>
        <w:t xml:space="preserve"> </w:t>
      </w:r>
      <w:proofErr w:type="spellStart"/>
      <w:r w:rsidRPr="0048725E">
        <w:rPr>
          <w:i w:val="0"/>
          <w:sz w:val="20"/>
        </w:rPr>
        <w:t>purchase</w:t>
      </w:r>
      <w:proofErr w:type="spellEnd"/>
      <w:r w:rsidRPr="0048725E">
        <w:rPr>
          <w:i w:val="0"/>
          <w:sz w:val="20"/>
        </w:rPr>
        <w:t xml:space="preserve"> order </w:t>
      </w:r>
      <w:proofErr w:type="spellStart"/>
      <w:r w:rsidRPr="0048725E">
        <w:rPr>
          <w:i w:val="0"/>
          <w:sz w:val="20"/>
        </w:rPr>
        <w:t>will</w:t>
      </w:r>
      <w:proofErr w:type="spellEnd"/>
      <w:r w:rsidRPr="0048725E">
        <w:rPr>
          <w:i w:val="0"/>
          <w:sz w:val="20"/>
        </w:rPr>
        <w:t xml:space="preserve"> </w:t>
      </w:r>
      <w:proofErr w:type="spellStart"/>
      <w:r w:rsidRPr="0048725E">
        <w:rPr>
          <w:i w:val="0"/>
          <w:sz w:val="20"/>
        </w:rPr>
        <w:t>only</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placed</w:t>
      </w:r>
      <w:proofErr w:type="spellEnd"/>
      <w:r w:rsidRPr="0048725E">
        <w:rPr>
          <w:i w:val="0"/>
          <w:sz w:val="20"/>
        </w:rPr>
        <w:t xml:space="preserve"> </w:t>
      </w:r>
      <w:proofErr w:type="spellStart"/>
      <w:r w:rsidRPr="0048725E">
        <w:rPr>
          <w:i w:val="0"/>
          <w:sz w:val="20"/>
        </w:rPr>
        <w:t>against</w:t>
      </w:r>
      <w:proofErr w:type="spellEnd"/>
      <w:r w:rsidRPr="0048725E">
        <w:rPr>
          <w:i w:val="0"/>
          <w:sz w:val="20"/>
        </w:rPr>
        <w:t xml:space="preserve"> </w:t>
      </w:r>
      <w:proofErr w:type="spellStart"/>
      <w:r w:rsidRPr="0048725E">
        <w:rPr>
          <w:i w:val="0"/>
          <w:sz w:val="20"/>
        </w:rPr>
        <w:t>provision</w:t>
      </w:r>
      <w:proofErr w:type="spellEnd"/>
      <w:r w:rsidRPr="0048725E">
        <w:rPr>
          <w:i w:val="0"/>
          <w:sz w:val="20"/>
        </w:rPr>
        <w:t xml:space="preserve"> of </w:t>
      </w:r>
      <w:proofErr w:type="spellStart"/>
      <w:r w:rsidRPr="0048725E">
        <w:rPr>
          <w:i w:val="0"/>
          <w:sz w:val="20"/>
        </w:rPr>
        <w:t>tax</w:t>
      </w:r>
      <w:proofErr w:type="spellEnd"/>
      <w:r w:rsidRPr="0048725E">
        <w:rPr>
          <w:i w:val="0"/>
          <w:sz w:val="20"/>
        </w:rPr>
        <w:t xml:space="preserve"> </w:t>
      </w:r>
      <w:proofErr w:type="spellStart"/>
      <w:r w:rsidRPr="0048725E">
        <w:rPr>
          <w:i w:val="0"/>
          <w:sz w:val="20"/>
        </w:rPr>
        <w:t>clearance</w:t>
      </w:r>
      <w:proofErr w:type="spellEnd"/>
      <w:r w:rsidRPr="0048725E">
        <w:rPr>
          <w:i w:val="0"/>
          <w:sz w:val="20"/>
        </w:rPr>
        <w:t xml:space="preserve"> </w:t>
      </w:r>
      <w:proofErr w:type="spellStart"/>
      <w:r w:rsidRPr="0048725E">
        <w:rPr>
          <w:i w:val="0"/>
          <w:sz w:val="20"/>
        </w:rPr>
        <w:t>certificate</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master</w:t>
      </w:r>
      <w:proofErr w:type="spellEnd"/>
      <w:r w:rsidRPr="0048725E">
        <w:rPr>
          <w:i w:val="0"/>
          <w:sz w:val="20"/>
        </w:rPr>
        <w:t xml:space="preserve"> </w:t>
      </w:r>
      <w:proofErr w:type="spellStart"/>
      <w:r w:rsidRPr="0048725E">
        <w:rPr>
          <w:i w:val="0"/>
          <w:sz w:val="20"/>
        </w:rPr>
        <w:t>registration</w:t>
      </w:r>
      <w:proofErr w:type="spellEnd"/>
      <w:r w:rsidRPr="0048725E">
        <w:rPr>
          <w:i w:val="0"/>
          <w:sz w:val="20"/>
        </w:rPr>
        <w:t xml:space="preserve"> </w:t>
      </w:r>
      <w:proofErr w:type="spellStart"/>
      <w:r w:rsidRPr="0048725E">
        <w:rPr>
          <w:i w:val="0"/>
          <w:sz w:val="20"/>
        </w:rPr>
        <w:t>number</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tax</w:t>
      </w:r>
      <w:proofErr w:type="spellEnd"/>
      <w:r w:rsidRPr="0048725E">
        <w:rPr>
          <w:i w:val="0"/>
          <w:sz w:val="20"/>
        </w:rPr>
        <w:t xml:space="preserve"> </w:t>
      </w:r>
      <w:proofErr w:type="spellStart"/>
      <w:r w:rsidRPr="0048725E">
        <w:rPr>
          <w:i w:val="0"/>
          <w:sz w:val="20"/>
        </w:rPr>
        <w:t>compliance</w:t>
      </w:r>
      <w:proofErr w:type="spellEnd"/>
      <w:r w:rsidRPr="0048725E">
        <w:rPr>
          <w:i w:val="0"/>
          <w:sz w:val="20"/>
        </w:rPr>
        <w:t xml:space="preserve"> status PIN. </w:t>
      </w:r>
    </w:p>
    <w:p w14:paraId="6D95E000"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r w:rsidRPr="0048725E">
        <w:rPr>
          <w:i w:val="0"/>
          <w:sz w:val="20"/>
        </w:rPr>
        <w:t xml:space="preserve">A </w:t>
      </w:r>
      <w:proofErr w:type="spellStart"/>
      <w:r w:rsidRPr="0048725E">
        <w:rPr>
          <w:i w:val="0"/>
          <w:sz w:val="20"/>
        </w:rPr>
        <w:t>signed</w:t>
      </w:r>
      <w:proofErr w:type="spellEnd"/>
      <w:r w:rsidRPr="0048725E">
        <w:rPr>
          <w:i w:val="0"/>
          <w:sz w:val="20"/>
        </w:rPr>
        <w:t xml:space="preserve"> </w:t>
      </w:r>
      <w:proofErr w:type="spellStart"/>
      <w:r w:rsidRPr="0048725E">
        <w:rPr>
          <w:i w:val="0"/>
          <w:sz w:val="20"/>
        </w:rPr>
        <w:t>declaration</w:t>
      </w:r>
      <w:proofErr w:type="spellEnd"/>
      <w:r w:rsidRPr="0048725E">
        <w:rPr>
          <w:i w:val="0"/>
          <w:sz w:val="20"/>
        </w:rPr>
        <w:t xml:space="preserve"> / </w:t>
      </w:r>
      <w:proofErr w:type="spellStart"/>
      <w:r w:rsidRPr="0048725E">
        <w:rPr>
          <w:i w:val="0"/>
          <w:sz w:val="20"/>
        </w:rPr>
        <w:t>consent</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processing</w:t>
      </w:r>
      <w:proofErr w:type="spellEnd"/>
      <w:r w:rsidRPr="0048725E">
        <w:rPr>
          <w:i w:val="0"/>
          <w:sz w:val="20"/>
        </w:rPr>
        <w:t xml:space="preserve"> by </w:t>
      </w:r>
      <w:proofErr w:type="spellStart"/>
      <w:r w:rsidRPr="0048725E">
        <w:rPr>
          <w:i w:val="0"/>
          <w:sz w:val="20"/>
        </w:rPr>
        <w:t>the</w:t>
      </w:r>
      <w:proofErr w:type="spellEnd"/>
      <w:r w:rsidRPr="0048725E">
        <w:rPr>
          <w:i w:val="0"/>
          <w:sz w:val="20"/>
        </w:rPr>
        <w:t xml:space="preserve"> Cederberg </w:t>
      </w:r>
      <w:proofErr w:type="spellStart"/>
      <w:r w:rsidRPr="0048725E">
        <w:rPr>
          <w:i w:val="0"/>
          <w:sz w:val="20"/>
        </w:rPr>
        <w:t>Municipality</w:t>
      </w:r>
      <w:proofErr w:type="spellEnd"/>
      <w:r w:rsidRPr="0048725E">
        <w:rPr>
          <w:i w:val="0"/>
          <w:sz w:val="20"/>
        </w:rPr>
        <w:t xml:space="preserve"> </w:t>
      </w:r>
      <w:proofErr w:type="spellStart"/>
      <w:r w:rsidRPr="0048725E">
        <w:rPr>
          <w:i w:val="0"/>
          <w:sz w:val="20"/>
        </w:rPr>
        <w:t>or</w:t>
      </w:r>
      <w:proofErr w:type="spellEnd"/>
      <w:r w:rsidRPr="0048725E">
        <w:rPr>
          <w:i w:val="0"/>
          <w:sz w:val="20"/>
        </w:rPr>
        <w:t xml:space="preserve"> </w:t>
      </w:r>
      <w:proofErr w:type="spellStart"/>
      <w:r w:rsidRPr="0048725E">
        <w:rPr>
          <w:i w:val="0"/>
          <w:sz w:val="20"/>
        </w:rPr>
        <w:t>its</w:t>
      </w:r>
      <w:proofErr w:type="spellEnd"/>
      <w:r w:rsidRPr="0048725E">
        <w:rPr>
          <w:i w:val="0"/>
          <w:sz w:val="20"/>
        </w:rPr>
        <w:t xml:space="preserve"> </w:t>
      </w:r>
      <w:proofErr w:type="spellStart"/>
      <w:r w:rsidRPr="0048725E">
        <w:rPr>
          <w:i w:val="0"/>
          <w:sz w:val="20"/>
        </w:rPr>
        <w:t>stakeholders</w:t>
      </w:r>
      <w:proofErr w:type="spellEnd"/>
      <w:r w:rsidRPr="0048725E">
        <w:rPr>
          <w:i w:val="0"/>
          <w:sz w:val="20"/>
        </w:rPr>
        <w:t xml:space="preserve"> of </w:t>
      </w:r>
      <w:proofErr w:type="spellStart"/>
      <w:r w:rsidRPr="0048725E">
        <w:rPr>
          <w:i w:val="0"/>
          <w:sz w:val="20"/>
        </w:rPr>
        <w:t>their</w:t>
      </w:r>
      <w:proofErr w:type="spellEnd"/>
      <w:r w:rsidRPr="0048725E">
        <w:rPr>
          <w:i w:val="0"/>
          <w:sz w:val="20"/>
        </w:rPr>
        <w:t xml:space="preserve"> </w:t>
      </w:r>
      <w:proofErr w:type="spellStart"/>
      <w:r w:rsidRPr="0048725E">
        <w:rPr>
          <w:i w:val="0"/>
          <w:sz w:val="20"/>
        </w:rPr>
        <w:t>personal</w:t>
      </w:r>
      <w:proofErr w:type="spellEnd"/>
      <w:r w:rsidRPr="0048725E">
        <w:rPr>
          <w:i w:val="0"/>
          <w:sz w:val="20"/>
        </w:rPr>
        <w:t xml:space="preserve"> </w:t>
      </w:r>
      <w:proofErr w:type="spellStart"/>
      <w:r w:rsidRPr="0048725E">
        <w:rPr>
          <w:i w:val="0"/>
          <w:sz w:val="20"/>
        </w:rPr>
        <w:t>information</w:t>
      </w:r>
      <w:proofErr w:type="spellEnd"/>
      <w:r w:rsidRPr="0048725E">
        <w:rPr>
          <w:i w:val="0"/>
          <w:sz w:val="20"/>
        </w:rPr>
        <w:t xml:space="preserve"> </w:t>
      </w:r>
      <w:proofErr w:type="spellStart"/>
      <w:r w:rsidRPr="0048725E">
        <w:rPr>
          <w:i w:val="0"/>
          <w:sz w:val="20"/>
        </w:rPr>
        <w:t>and</w:t>
      </w:r>
      <w:proofErr w:type="spellEnd"/>
      <w:r w:rsidRPr="0048725E">
        <w:rPr>
          <w:i w:val="0"/>
          <w:sz w:val="20"/>
        </w:rPr>
        <w:t xml:space="preserve"> </w:t>
      </w:r>
      <w:proofErr w:type="spellStart"/>
      <w:r w:rsidRPr="0048725E">
        <w:rPr>
          <w:i w:val="0"/>
          <w:sz w:val="20"/>
        </w:rPr>
        <w:t>all</w:t>
      </w:r>
      <w:proofErr w:type="spellEnd"/>
      <w:r w:rsidRPr="0048725E">
        <w:rPr>
          <w:i w:val="0"/>
          <w:sz w:val="20"/>
        </w:rPr>
        <w:t xml:space="preserve"> </w:t>
      </w:r>
      <w:proofErr w:type="spellStart"/>
      <w:r w:rsidRPr="0048725E">
        <w:rPr>
          <w:i w:val="0"/>
          <w:sz w:val="20"/>
        </w:rPr>
        <w:t>other</w:t>
      </w:r>
      <w:proofErr w:type="spellEnd"/>
      <w:r w:rsidRPr="0048725E">
        <w:rPr>
          <w:i w:val="0"/>
          <w:sz w:val="20"/>
        </w:rPr>
        <w:t xml:space="preserve"> </w:t>
      </w:r>
      <w:proofErr w:type="spellStart"/>
      <w:r w:rsidRPr="0048725E">
        <w:rPr>
          <w:i w:val="0"/>
          <w:sz w:val="20"/>
        </w:rPr>
        <w:t>personal</w:t>
      </w:r>
      <w:proofErr w:type="spellEnd"/>
      <w:r w:rsidRPr="0048725E">
        <w:rPr>
          <w:i w:val="0"/>
          <w:sz w:val="20"/>
        </w:rPr>
        <w:t xml:space="preserve"> </w:t>
      </w:r>
      <w:proofErr w:type="spellStart"/>
      <w:r w:rsidRPr="0048725E">
        <w:rPr>
          <w:i w:val="0"/>
          <w:sz w:val="20"/>
        </w:rPr>
        <w:t>information</w:t>
      </w:r>
      <w:proofErr w:type="spellEnd"/>
      <w:r w:rsidRPr="0048725E">
        <w:rPr>
          <w:i w:val="0"/>
          <w:sz w:val="20"/>
        </w:rPr>
        <w:t xml:space="preserve"> </w:t>
      </w:r>
      <w:proofErr w:type="spellStart"/>
      <w:r w:rsidRPr="0048725E">
        <w:rPr>
          <w:i w:val="0"/>
          <w:sz w:val="20"/>
        </w:rPr>
        <w:t>contained</w:t>
      </w:r>
      <w:proofErr w:type="spellEnd"/>
      <w:r w:rsidRPr="0048725E">
        <w:rPr>
          <w:i w:val="0"/>
          <w:sz w:val="20"/>
        </w:rPr>
        <w:t xml:space="preserve"> </w:t>
      </w:r>
      <w:proofErr w:type="spellStart"/>
      <w:r w:rsidRPr="0048725E">
        <w:rPr>
          <w:i w:val="0"/>
          <w:sz w:val="20"/>
        </w:rPr>
        <w:t>therein</w:t>
      </w:r>
      <w:proofErr w:type="spellEnd"/>
      <w:r w:rsidRPr="0048725E">
        <w:rPr>
          <w:i w:val="0"/>
          <w:sz w:val="20"/>
        </w:rPr>
        <w:t xml:space="preserve">, as </w:t>
      </w:r>
      <w:proofErr w:type="spellStart"/>
      <w:r w:rsidRPr="0048725E">
        <w:rPr>
          <w:i w:val="0"/>
          <w:sz w:val="20"/>
        </w:rPr>
        <w:t>contemplated</w:t>
      </w:r>
      <w:proofErr w:type="spellEnd"/>
      <w:r w:rsidRPr="0048725E">
        <w:rPr>
          <w:i w:val="0"/>
          <w:sz w:val="20"/>
        </w:rPr>
        <w:t xml:space="preserve"> in </w:t>
      </w:r>
      <w:proofErr w:type="spellStart"/>
      <w:r w:rsidRPr="0048725E">
        <w:rPr>
          <w:i w:val="0"/>
          <w:sz w:val="20"/>
        </w:rPr>
        <w:t>the</w:t>
      </w:r>
      <w:proofErr w:type="spellEnd"/>
      <w:r w:rsidRPr="0048725E">
        <w:rPr>
          <w:i w:val="0"/>
          <w:sz w:val="20"/>
        </w:rPr>
        <w:t xml:space="preserve"> </w:t>
      </w:r>
      <w:proofErr w:type="spellStart"/>
      <w:r w:rsidRPr="0048725E">
        <w:rPr>
          <w:i w:val="0"/>
          <w:sz w:val="20"/>
        </w:rPr>
        <w:t>Protection</w:t>
      </w:r>
      <w:proofErr w:type="spellEnd"/>
      <w:r w:rsidRPr="0048725E">
        <w:rPr>
          <w:i w:val="0"/>
          <w:sz w:val="20"/>
        </w:rPr>
        <w:t xml:space="preserve"> of </w:t>
      </w:r>
      <w:proofErr w:type="spellStart"/>
      <w:r w:rsidRPr="0048725E">
        <w:rPr>
          <w:i w:val="0"/>
          <w:sz w:val="20"/>
        </w:rPr>
        <w:t>Personal</w:t>
      </w:r>
      <w:proofErr w:type="spellEnd"/>
      <w:r w:rsidRPr="0048725E">
        <w:rPr>
          <w:i w:val="0"/>
          <w:sz w:val="20"/>
        </w:rPr>
        <w:t xml:space="preserve"> </w:t>
      </w:r>
      <w:proofErr w:type="spellStart"/>
      <w:r w:rsidRPr="0048725E">
        <w:rPr>
          <w:i w:val="0"/>
          <w:sz w:val="20"/>
        </w:rPr>
        <w:t>Information</w:t>
      </w:r>
      <w:proofErr w:type="spellEnd"/>
      <w:r w:rsidRPr="0048725E">
        <w:rPr>
          <w:i w:val="0"/>
          <w:sz w:val="20"/>
        </w:rPr>
        <w:t xml:space="preserve"> </w:t>
      </w:r>
      <w:proofErr w:type="spellStart"/>
      <w:r w:rsidRPr="0048725E">
        <w:rPr>
          <w:i w:val="0"/>
          <w:sz w:val="20"/>
        </w:rPr>
        <w:t>Act</w:t>
      </w:r>
      <w:proofErr w:type="spellEnd"/>
      <w:r w:rsidRPr="0048725E">
        <w:rPr>
          <w:i w:val="0"/>
          <w:sz w:val="20"/>
        </w:rPr>
        <w:t>, 2013 (</w:t>
      </w:r>
      <w:proofErr w:type="spellStart"/>
      <w:r w:rsidRPr="0048725E">
        <w:rPr>
          <w:i w:val="0"/>
          <w:sz w:val="20"/>
        </w:rPr>
        <w:t>Act</w:t>
      </w:r>
      <w:proofErr w:type="spellEnd"/>
      <w:r w:rsidRPr="0048725E">
        <w:rPr>
          <w:i w:val="0"/>
          <w:sz w:val="20"/>
        </w:rPr>
        <w:t xml:space="preserve"> No. 4 of 2013) </w:t>
      </w:r>
      <w:proofErr w:type="spellStart"/>
      <w:r w:rsidRPr="0048725E">
        <w:rPr>
          <w:i w:val="0"/>
          <w:sz w:val="20"/>
        </w:rPr>
        <w:t>and</w:t>
      </w:r>
      <w:proofErr w:type="spellEnd"/>
      <w:r w:rsidRPr="0048725E">
        <w:rPr>
          <w:i w:val="0"/>
          <w:sz w:val="20"/>
        </w:rPr>
        <w:t xml:space="preserve"> </w:t>
      </w:r>
      <w:proofErr w:type="spellStart"/>
      <w:r w:rsidRPr="0048725E">
        <w:rPr>
          <w:i w:val="0"/>
          <w:sz w:val="20"/>
        </w:rPr>
        <w:t>Regulations</w:t>
      </w:r>
      <w:proofErr w:type="spellEnd"/>
      <w:r w:rsidRPr="0048725E">
        <w:rPr>
          <w:i w:val="0"/>
          <w:sz w:val="20"/>
        </w:rPr>
        <w:t xml:space="preserve"> </w:t>
      </w:r>
      <w:proofErr w:type="spellStart"/>
      <w:r w:rsidRPr="0048725E">
        <w:rPr>
          <w:i w:val="0"/>
          <w:sz w:val="20"/>
        </w:rPr>
        <w:t>promulgated</w:t>
      </w:r>
      <w:proofErr w:type="spellEnd"/>
      <w:r w:rsidRPr="0048725E">
        <w:rPr>
          <w:i w:val="0"/>
          <w:sz w:val="20"/>
        </w:rPr>
        <w:t xml:space="preserve"> </w:t>
      </w:r>
      <w:proofErr w:type="spellStart"/>
      <w:r w:rsidRPr="0048725E">
        <w:rPr>
          <w:i w:val="0"/>
          <w:sz w:val="20"/>
        </w:rPr>
        <w:t>thereunder</w:t>
      </w:r>
      <w:proofErr w:type="spellEnd"/>
      <w:r w:rsidRPr="0048725E">
        <w:rPr>
          <w:i w:val="0"/>
          <w:sz w:val="20"/>
        </w:rPr>
        <w:t xml:space="preserve"> (“POPI </w:t>
      </w:r>
      <w:proofErr w:type="spellStart"/>
      <w:r w:rsidRPr="0048725E">
        <w:rPr>
          <w:i w:val="0"/>
          <w:sz w:val="20"/>
        </w:rPr>
        <w:t>Act</w:t>
      </w:r>
      <w:proofErr w:type="spellEnd"/>
      <w:r w:rsidRPr="0048725E">
        <w:rPr>
          <w:i w:val="0"/>
          <w:sz w:val="20"/>
        </w:rPr>
        <w:t>”).</w:t>
      </w:r>
    </w:p>
    <w:p w14:paraId="6D95E001" w14:textId="77777777" w:rsidR="00502F86"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Transaction</w:t>
      </w:r>
      <w:r w:rsidR="0048725E" w:rsidRPr="0048725E">
        <w:rPr>
          <w:i w:val="0"/>
          <w:sz w:val="20"/>
        </w:rPr>
        <w:t>s</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subject</w:t>
      </w:r>
      <w:proofErr w:type="spellEnd"/>
      <w:r w:rsidRPr="0048725E">
        <w:rPr>
          <w:i w:val="0"/>
          <w:sz w:val="20"/>
        </w:rPr>
        <w:t xml:space="preserve"> </w:t>
      </w:r>
      <w:proofErr w:type="spellStart"/>
      <w:r w:rsidRPr="0048725E">
        <w:rPr>
          <w:i w:val="0"/>
          <w:sz w:val="20"/>
        </w:rPr>
        <w:t>to</w:t>
      </w:r>
      <w:proofErr w:type="spellEnd"/>
      <w:r w:rsidRPr="0048725E">
        <w:rPr>
          <w:i w:val="0"/>
          <w:sz w:val="20"/>
        </w:rPr>
        <w:t xml:space="preserve"> </w:t>
      </w:r>
      <w:proofErr w:type="spellStart"/>
      <w:r w:rsidRPr="0048725E">
        <w:rPr>
          <w:i w:val="0"/>
          <w:sz w:val="20"/>
        </w:rPr>
        <w:t>Gener</w:t>
      </w:r>
      <w:r w:rsidR="0048725E" w:rsidRPr="0048725E">
        <w:rPr>
          <w:i w:val="0"/>
          <w:sz w:val="20"/>
        </w:rPr>
        <w:t>al</w:t>
      </w:r>
      <w:proofErr w:type="spellEnd"/>
      <w:r w:rsidR="0048725E" w:rsidRPr="0048725E">
        <w:rPr>
          <w:i w:val="0"/>
          <w:sz w:val="20"/>
        </w:rPr>
        <w:t xml:space="preserve"> </w:t>
      </w:r>
      <w:proofErr w:type="spellStart"/>
      <w:r w:rsidR="0048725E" w:rsidRPr="0048725E">
        <w:rPr>
          <w:i w:val="0"/>
          <w:sz w:val="20"/>
        </w:rPr>
        <w:t>Conditions</w:t>
      </w:r>
      <w:proofErr w:type="spellEnd"/>
      <w:r w:rsidR="0048725E" w:rsidRPr="0048725E">
        <w:rPr>
          <w:i w:val="0"/>
          <w:sz w:val="20"/>
        </w:rPr>
        <w:t xml:space="preserve"> of </w:t>
      </w:r>
      <w:proofErr w:type="spellStart"/>
      <w:r w:rsidR="0048725E" w:rsidRPr="0048725E">
        <w:rPr>
          <w:i w:val="0"/>
          <w:sz w:val="20"/>
        </w:rPr>
        <w:t>Contract</w:t>
      </w:r>
      <w:proofErr w:type="spellEnd"/>
      <w:r w:rsidR="0048725E" w:rsidRPr="0048725E">
        <w:rPr>
          <w:i w:val="0"/>
          <w:sz w:val="20"/>
        </w:rPr>
        <w:t xml:space="preserve"> (GCC) (</w:t>
      </w:r>
      <w:proofErr w:type="spellStart"/>
      <w:r w:rsidR="0048725E" w:rsidRPr="0048725E">
        <w:rPr>
          <w:i w:val="0"/>
          <w:sz w:val="20"/>
        </w:rPr>
        <w:t>Available</w:t>
      </w:r>
      <w:proofErr w:type="spellEnd"/>
      <w:r w:rsidR="0048725E" w:rsidRPr="0048725E">
        <w:rPr>
          <w:i w:val="0"/>
          <w:sz w:val="20"/>
        </w:rPr>
        <w:t xml:space="preserve"> </w:t>
      </w:r>
      <w:proofErr w:type="spellStart"/>
      <w:r w:rsidR="0048725E" w:rsidRPr="0048725E">
        <w:rPr>
          <w:i w:val="0"/>
          <w:sz w:val="20"/>
        </w:rPr>
        <w:t>on</w:t>
      </w:r>
      <w:proofErr w:type="spellEnd"/>
      <w:r w:rsidR="0048725E" w:rsidRPr="0048725E">
        <w:rPr>
          <w:i w:val="0"/>
          <w:sz w:val="20"/>
        </w:rPr>
        <w:t xml:space="preserve"> </w:t>
      </w:r>
      <w:proofErr w:type="spellStart"/>
      <w:r w:rsidR="0048725E" w:rsidRPr="0048725E">
        <w:rPr>
          <w:i w:val="0"/>
          <w:sz w:val="20"/>
        </w:rPr>
        <w:t>the</w:t>
      </w:r>
      <w:proofErr w:type="spellEnd"/>
      <w:r w:rsidR="0048725E" w:rsidRPr="0048725E">
        <w:rPr>
          <w:i w:val="0"/>
          <w:sz w:val="20"/>
        </w:rPr>
        <w:t xml:space="preserve"> </w:t>
      </w:r>
      <w:proofErr w:type="spellStart"/>
      <w:r w:rsidR="0048725E" w:rsidRPr="0048725E">
        <w:rPr>
          <w:i w:val="0"/>
          <w:sz w:val="20"/>
        </w:rPr>
        <w:t>website</w:t>
      </w:r>
      <w:proofErr w:type="spellEnd"/>
      <w:r w:rsidR="0048725E" w:rsidRPr="0048725E">
        <w:rPr>
          <w:i w:val="0"/>
          <w:sz w:val="20"/>
        </w:rPr>
        <w:t>)</w:t>
      </w:r>
      <w:r w:rsidRPr="0048725E">
        <w:rPr>
          <w:i w:val="0"/>
          <w:sz w:val="20"/>
        </w:rPr>
        <w:t xml:space="preserve"> </w:t>
      </w:r>
    </w:p>
    <w:p w14:paraId="6D95E002" w14:textId="77777777" w:rsidR="00C00FDE" w:rsidRPr="0048725E" w:rsidRDefault="00502F86" w:rsidP="00502F86">
      <w:pPr>
        <w:pStyle w:val="ListParagraph"/>
        <w:numPr>
          <w:ilvl w:val="0"/>
          <w:numId w:val="5"/>
        </w:numPr>
        <w:spacing w:before="100" w:beforeAutospacing="1" w:after="100" w:afterAutospacing="1" w:line="360" w:lineRule="auto"/>
        <w:jc w:val="both"/>
        <w:rPr>
          <w:rFonts w:cs="Arial"/>
          <w:i w:val="0"/>
          <w:sz w:val="20"/>
        </w:rPr>
      </w:pPr>
      <w:proofErr w:type="spellStart"/>
      <w:r w:rsidRPr="0048725E">
        <w:rPr>
          <w:i w:val="0"/>
          <w:sz w:val="20"/>
        </w:rPr>
        <w:t>The</w:t>
      </w:r>
      <w:proofErr w:type="spellEnd"/>
      <w:r w:rsidRPr="0048725E">
        <w:rPr>
          <w:i w:val="0"/>
          <w:sz w:val="20"/>
        </w:rPr>
        <w:t xml:space="preserve"> </w:t>
      </w:r>
      <w:proofErr w:type="spellStart"/>
      <w:r w:rsidRPr="0048725E">
        <w:rPr>
          <w:i w:val="0"/>
          <w:sz w:val="20"/>
        </w:rPr>
        <w:t>successful</w:t>
      </w:r>
      <w:proofErr w:type="spellEnd"/>
      <w:r w:rsidRPr="0048725E">
        <w:rPr>
          <w:i w:val="0"/>
          <w:sz w:val="20"/>
        </w:rPr>
        <w:t xml:space="preserve"> </w:t>
      </w:r>
      <w:proofErr w:type="spellStart"/>
      <w:r w:rsidRPr="0048725E">
        <w:rPr>
          <w:i w:val="0"/>
          <w:sz w:val="20"/>
        </w:rPr>
        <w:t>provider</w:t>
      </w:r>
      <w:proofErr w:type="spellEnd"/>
      <w:r w:rsidRPr="0048725E">
        <w:rPr>
          <w:i w:val="0"/>
          <w:sz w:val="20"/>
        </w:rPr>
        <w:t xml:space="preserve"> </w:t>
      </w:r>
      <w:proofErr w:type="spellStart"/>
      <w:r w:rsidRPr="0048725E">
        <w:rPr>
          <w:i w:val="0"/>
          <w:sz w:val="20"/>
        </w:rPr>
        <w:t>will</w:t>
      </w:r>
      <w:proofErr w:type="spellEnd"/>
      <w:r w:rsidRPr="0048725E">
        <w:rPr>
          <w:i w:val="0"/>
          <w:sz w:val="20"/>
        </w:rPr>
        <w:t xml:space="preserve"> </w:t>
      </w:r>
      <w:proofErr w:type="spellStart"/>
      <w:r w:rsidRPr="0048725E">
        <w:rPr>
          <w:i w:val="0"/>
          <w:sz w:val="20"/>
        </w:rPr>
        <w:t>be</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one</w:t>
      </w:r>
      <w:proofErr w:type="spellEnd"/>
      <w:r w:rsidRPr="0048725E">
        <w:rPr>
          <w:i w:val="0"/>
          <w:sz w:val="20"/>
        </w:rPr>
        <w:t xml:space="preserve"> </w:t>
      </w:r>
      <w:proofErr w:type="spellStart"/>
      <w:r w:rsidRPr="0048725E">
        <w:rPr>
          <w:i w:val="0"/>
          <w:sz w:val="20"/>
        </w:rPr>
        <w:t>scoring</w:t>
      </w:r>
      <w:proofErr w:type="spellEnd"/>
      <w:r w:rsidRPr="0048725E">
        <w:rPr>
          <w:i w:val="0"/>
          <w:sz w:val="20"/>
        </w:rPr>
        <w:t xml:space="preserve"> </w:t>
      </w:r>
      <w:proofErr w:type="spellStart"/>
      <w:r w:rsidRPr="0048725E">
        <w:rPr>
          <w:i w:val="0"/>
          <w:sz w:val="20"/>
        </w:rPr>
        <w:t>the</w:t>
      </w:r>
      <w:proofErr w:type="spellEnd"/>
      <w:r w:rsidRPr="0048725E">
        <w:rPr>
          <w:i w:val="0"/>
          <w:sz w:val="20"/>
        </w:rPr>
        <w:t xml:space="preserve"> </w:t>
      </w:r>
      <w:proofErr w:type="spellStart"/>
      <w:r w:rsidRPr="0048725E">
        <w:rPr>
          <w:i w:val="0"/>
          <w:sz w:val="20"/>
        </w:rPr>
        <w:t>highest</w:t>
      </w:r>
      <w:proofErr w:type="spellEnd"/>
      <w:r w:rsidRPr="0048725E">
        <w:rPr>
          <w:i w:val="0"/>
          <w:sz w:val="20"/>
        </w:rPr>
        <w:t xml:space="preserve"> </w:t>
      </w:r>
      <w:proofErr w:type="spellStart"/>
      <w:r w:rsidRPr="0048725E">
        <w:rPr>
          <w:i w:val="0"/>
          <w:sz w:val="20"/>
        </w:rPr>
        <w:t>points</w:t>
      </w:r>
      <w:proofErr w:type="spellEnd"/>
      <w:r w:rsidRPr="0048725E">
        <w:rPr>
          <w:i w:val="0"/>
          <w:sz w:val="20"/>
        </w:rPr>
        <w:t xml:space="preserve">. </w:t>
      </w:r>
    </w:p>
    <w:p w14:paraId="6D95E003" w14:textId="77777777" w:rsidR="00C00FDE" w:rsidRPr="0048725E" w:rsidRDefault="00C00FDE" w:rsidP="00C00FDE">
      <w:pPr>
        <w:pStyle w:val="ListParagraph"/>
        <w:spacing w:before="100" w:beforeAutospacing="1" w:after="100" w:afterAutospacing="1" w:line="360" w:lineRule="auto"/>
        <w:jc w:val="both"/>
        <w:rPr>
          <w:rFonts w:cs="Arial"/>
          <w:i w:val="0"/>
          <w:sz w:val="20"/>
        </w:rPr>
      </w:pPr>
    </w:p>
    <w:p w14:paraId="6D95E004" w14:textId="77777777" w:rsidR="00C00FDE" w:rsidRDefault="00502F86" w:rsidP="00C00FDE">
      <w:pPr>
        <w:spacing w:before="100" w:beforeAutospacing="1" w:after="100" w:afterAutospacing="1" w:line="360" w:lineRule="auto"/>
        <w:jc w:val="both"/>
        <w:rPr>
          <w:b/>
          <w:i w:val="0"/>
        </w:rPr>
      </w:pPr>
      <w:r w:rsidRPr="00C00FDE">
        <w:rPr>
          <w:b/>
          <w:i w:val="0"/>
        </w:rPr>
        <w:t xml:space="preserve">NB: No </w:t>
      </w:r>
      <w:proofErr w:type="spellStart"/>
      <w:r w:rsidRPr="00C00FDE">
        <w:rPr>
          <w:b/>
          <w:i w:val="0"/>
        </w:rPr>
        <w:t>quotations</w:t>
      </w:r>
      <w:proofErr w:type="spellEnd"/>
      <w:r w:rsidRPr="00C00FDE">
        <w:rPr>
          <w:b/>
          <w:i w:val="0"/>
        </w:rPr>
        <w:t xml:space="preserve"> </w:t>
      </w:r>
      <w:proofErr w:type="spellStart"/>
      <w:r w:rsidRPr="00C00FDE">
        <w:rPr>
          <w:b/>
          <w:i w:val="0"/>
        </w:rPr>
        <w:t>will</w:t>
      </w:r>
      <w:proofErr w:type="spellEnd"/>
      <w:r w:rsidRPr="00C00FDE">
        <w:rPr>
          <w:b/>
          <w:i w:val="0"/>
        </w:rPr>
        <w:t xml:space="preserve"> </w:t>
      </w:r>
      <w:proofErr w:type="spellStart"/>
      <w:r w:rsidRPr="00C00FDE">
        <w:rPr>
          <w:b/>
          <w:i w:val="0"/>
        </w:rPr>
        <w:t>be</w:t>
      </w:r>
      <w:proofErr w:type="spellEnd"/>
      <w:r w:rsidRPr="00C00FDE">
        <w:rPr>
          <w:b/>
          <w:i w:val="0"/>
        </w:rPr>
        <w:t xml:space="preserve"> </w:t>
      </w:r>
      <w:proofErr w:type="spellStart"/>
      <w:r w:rsidRPr="00C00FDE">
        <w:rPr>
          <w:b/>
          <w:i w:val="0"/>
        </w:rPr>
        <w:t>considered</w:t>
      </w:r>
      <w:proofErr w:type="spellEnd"/>
      <w:r w:rsidRPr="00C00FDE">
        <w:rPr>
          <w:b/>
          <w:i w:val="0"/>
        </w:rPr>
        <w:t xml:space="preserve"> </w:t>
      </w:r>
      <w:proofErr w:type="spellStart"/>
      <w:r w:rsidRPr="00C00FDE">
        <w:rPr>
          <w:b/>
          <w:i w:val="0"/>
        </w:rPr>
        <w:t>from</w:t>
      </w:r>
      <w:proofErr w:type="spellEnd"/>
      <w:r w:rsidRPr="00C00FDE">
        <w:rPr>
          <w:b/>
          <w:i w:val="0"/>
        </w:rPr>
        <w:t xml:space="preserve"> </w:t>
      </w:r>
      <w:proofErr w:type="spellStart"/>
      <w:r w:rsidRPr="00C00FDE">
        <w:rPr>
          <w:b/>
          <w:i w:val="0"/>
        </w:rPr>
        <w:t>persons</w:t>
      </w:r>
      <w:proofErr w:type="spellEnd"/>
      <w:r w:rsidRPr="00C00FDE">
        <w:rPr>
          <w:b/>
          <w:i w:val="0"/>
        </w:rPr>
        <w:t xml:space="preserve"> in </w:t>
      </w:r>
      <w:proofErr w:type="spellStart"/>
      <w:r w:rsidRPr="00C00FDE">
        <w:rPr>
          <w:b/>
          <w:i w:val="0"/>
        </w:rPr>
        <w:t>the</w:t>
      </w:r>
      <w:proofErr w:type="spellEnd"/>
      <w:r w:rsidRPr="00C00FDE">
        <w:rPr>
          <w:b/>
          <w:i w:val="0"/>
        </w:rPr>
        <w:t xml:space="preserve"> </w:t>
      </w:r>
      <w:proofErr w:type="spellStart"/>
      <w:r w:rsidRPr="00C00FDE">
        <w:rPr>
          <w:b/>
          <w:i w:val="0"/>
        </w:rPr>
        <w:t>service</w:t>
      </w:r>
      <w:proofErr w:type="spellEnd"/>
      <w:r w:rsidRPr="00C00FDE">
        <w:rPr>
          <w:b/>
          <w:i w:val="0"/>
        </w:rPr>
        <w:t xml:space="preserve"> of </w:t>
      </w:r>
      <w:proofErr w:type="spellStart"/>
      <w:r w:rsidRPr="00C00FDE">
        <w:rPr>
          <w:b/>
          <w:i w:val="0"/>
        </w:rPr>
        <w:t>the</w:t>
      </w:r>
      <w:proofErr w:type="spellEnd"/>
      <w:r w:rsidRPr="00C00FDE">
        <w:rPr>
          <w:b/>
          <w:i w:val="0"/>
        </w:rPr>
        <w:t xml:space="preserve"> state </w:t>
      </w:r>
    </w:p>
    <w:p w14:paraId="6D95E005" w14:textId="77777777" w:rsidR="00C00FDE" w:rsidRPr="00C00FDE" w:rsidRDefault="00502F86" w:rsidP="00C00FDE">
      <w:pPr>
        <w:spacing w:before="100" w:beforeAutospacing="1" w:after="100" w:afterAutospacing="1" w:line="360" w:lineRule="auto"/>
        <w:jc w:val="both"/>
        <w:rPr>
          <w:rFonts w:cs="Arial"/>
          <w:b/>
          <w:i w:val="0"/>
          <w:szCs w:val="22"/>
        </w:rPr>
      </w:pPr>
      <w:proofErr w:type="spellStart"/>
      <w:r w:rsidRPr="00C00FDE">
        <w:rPr>
          <w:b/>
          <w:i w:val="0"/>
        </w:rPr>
        <w:t>Failure</w:t>
      </w:r>
      <w:proofErr w:type="spellEnd"/>
      <w:r w:rsidRPr="00C00FDE">
        <w:rPr>
          <w:b/>
          <w:i w:val="0"/>
        </w:rPr>
        <w:t xml:space="preserve"> </w:t>
      </w:r>
      <w:proofErr w:type="spellStart"/>
      <w:r w:rsidRPr="00C00FDE">
        <w:rPr>
          <w:b/>
          <w:i w:val="0"/>
        </w:rPr>
        <w:t>to</w:t>
      </w:r>
      <w:proofErr w:type="spellEnd"/>
      <w:r w:rsidRPr="00C00FDE">
        <w:rPr>
          <w:b/>
          <w:i w:val="0"/>
        </w:rPr>
        <w:t xml:space="preserve"> </w:t>
      </w:r>
      <w:proofErr w:type="spellStart"/>
      <w:r w:rsidRPr="00C00FDE">
        <w:rPr>
          <w:b/>
          <w:i w:val="0"/>
        </w:rPr>
        <w:t>comply</w:t>
      </w:r>
      <w:proofErr w:type="spellEnd"/>
      <w:r w:rsidRPr="00C00FDE">
        <w:rPr>
          <w:b/>
          <w:i w:val="0"/>
        </w:rPr>
        <w:t xml:space="preserve"> </w:t>
      </w:r>
      <w:proofErr w:type="spellStart"/>
      <w:r w:rsidRPr="00C00FDE">
        <w:rPr>
          <w:b/>
          <w:i w:val="0"/>
        </w:rPr>
        <w:t>with</w:t>
      </w:r>
      <w:proofErr w:type="spellEnd"/>
      <w:r w:rsidRPr="00C00FDE">
        <w:rPr>
          <w:b/>
          <w:i w:val="0"/>
        </w:rPr>
        <w:t xml:space="preserve"> </w:t>
      </w:r>
      <w:proofErr w:type="spellStart"/>
      <w:r w:rsidRPr="00C00FDE">
        <w:rPr>
          <w:b/>
          <w:i w:val="0"/>
        </w:rPr>
        <w:t>these</w:t>
      </w:r>
      <w:proofErr w:type="spellEnd"/>
      <w:r w:rsidRPr="00C00FDE">
        <w:rPr>
          <w:b/>
          <w:i w:val="0"/>
        </w:rPr>
        <w:t xml:space="preserve"> </w:t>
      </w:r>
      <w:proofErr w:type="spellStart"/>
      <w:r w:rsidRPr="00C00FDE">
        <w:rPr>
          <w:b/>
          <w:i w:val="0"/>
        </w:rPr>
        <w:t>conditions</w:t>
      </w:r>
      <w:proofErr w:type="spellEnd"/>
      <w:r w:rsidRPr="00C00FDE">
        <w:rPr>
          <w:b/>
          <w:i w:val="0"/>
        </w:rPr>
        <w:t xml:space="preserve"> </w:t>
      </w:r>
      <w:proofErr w:type="spellStart"/>
      <w:r w:rsidRPr="00C00FDE">
        <w:rPr>
          <w:b/>
          <w:i w:val="0"/>
        </w:rPr>
        <w:t>may</w:t>
      </w:r>
      <w:proofErr w:type="spellEnd"/>
      <w:r w:rsidRPr="00C00FDE">
        <w:rPr>
          <w:b/>
          <w:i w:val="0"/>
        </w:rPr>
        <w:t xml:space="preserve"> </w:t>
      </w:r>
      <w:proofErr w:type="spellStart"/>
      <w:r w:rsidRPr="00C00FDE">
        <w:rPr>
          <w:b/>
          <w:i w:val="0"/>
        </w:rPr>
        <w:t>invalidate</w:t>
      </w:r>
      <w:proofErr w:type="spellEnd"/>
      <w:r w:rsidRPr="00C00FDE">
        <w:rPr>
          <w:b/>
          <w:i w:val="0"/>
        </w:rPr>
        <w:t xml:space="preserve"> </w:t>
      </w:r>
      <w:proofErr w:type="spellStart"/>
      <w:r w:rsidRPr="00C00FDE">
        <w:rPr>
          <w:b/>
          <w:i w:val="0"/>
        </w:rPr>
        <w:t>your</w:t>
      </w:r>
      <w:proofErr w:type="spellEnd"/>
      <w:r w:rsidRPr="00C00FDE">
        <w:rPr>
          <w:b/>
          <w:i w:val="0"/>
        </w:rPr>
        <w:t xml:space="preserve"> offer. </w:t>
      </w:r>
    </w:p>
    <w:p w14:paraId="6D95E006" w14:textId="77777777" w:rsidR="00C00FDE" w:rsidRPr="00C00FDE" w:rsidRDefault="00C00FDE" w:rsidP="00C00FDE">
      <w:pPr>
        <w:pStyle w:val="ListParagraph"/>
        <w:spacing w:before="100" w:beforeAutospacing="1" w:after="100" w:afterAutospacing="1" w:line="360" w:lineRule="auto"/>
        <w:jc w:val="both"/>
        <w:rPr>
          <w:rFonts w:cs="Arial"/>
          <w:i w:val="0"/>
          <w:szCs w:val="22"/>
        </w:rPr>
      </w:pPr>
    </w:p>
    <w:p w14:paraId="6D95E007" w14:textId="77777777" w:rsidR="00C00FDE" w:rsidRDefault="00502F86" w:rsidP="00C00FDE">
      <w:pPr>
        <w:spacing w:before="100" w:beforeAutospacing="1" w:after="100" w:afterAutospacing="1" w:line="360" w:lineRule="auto"/>
        <w:jc w:val="both"/>
        <w:rPr>
          <w:rFonts w:cs="Arial"/>
          <w:i w:val="0"/>
          <w:szCs w:val="22"/>
        </w:rPr>
      </w:pPr>
      <w:proofErr w:type="spellStart"/>
      <w:r w:rsidRPr="00C00FDE">
        <w:rPr>
          <w:i w:val="0"/>
        </w:rPr>
        <w:t>Yours</w:t>
      </w:r>
      <w:proofErr w:type="spellEnd"/>
      <w:r w:rsidRPr="00C00FDE">
        <w:rPr>
          <w:i w:val="0"/>
        </w:rPr>
        <w:t xml:space="preserve"> </w:t>
      </w:r>
      <w:proofErr w:type="spellStart"/>
      <w:r w:rsidRPr="00C00FDE">
        <w:rPr>
          <w:i w:val="0"/>
        </w:rPr>
        <w:t>faithfully</w:t>
      </w:r>
      <w:proofErr w:type="spellEnd"/>
    </w:p>
    <w:p w14:paraId="6D95E008" w14:textId="77777777" w:rsidR="00C00FDE" w:rsidRPr="00C00FDE" w:rsidRDefault="00C00FDE" w:rsidP="00C00FDE">
      <w:pPr>
        <w:rPr>
          <w:rFonts w:cs="Arial"/>
          <w:szCs w:val="22"/>
        </w:rPr>
      </w:pPr>
      <w:r w:rsidRPr="00C00FDE">
        <w:rPr>
          <w:rFonts w:cs="Arial"/>
          <w:szCs w:val="22"/>
        </w:rPr>
        <w:t>SUPPLY CHAIN MANAGEMENT OFFICE</w:t>
      </w:r>
    </w:p>
    <w:p w14:paraId="6D95E009" w14:textId="77777777" w:rsidR="00C00FDE" w:rsidRPr="00C00FDE" w:rsidRDefault="00C00FDE" w:rsidP="00C00FDE">
      <w:pPr>
        <w:rPr>
          <w:rFonts w:cs="Arial"/>
          <w:szCs w:val="22"/>
        </w:rPr>
      </w:pPr>
      <w:r w:rsidRPr="00C00FDE">
        <w:rPr>
          <w:rFonts w:cs="Arial"/>
          <w:szCs w:val="22"/>
        </w:rPr>
        <w:t xml:space="preserve">TEL: </w:t>
      </w:r>
      <w:r>
        <w:rPr>
          <w:rFonts w:cs="Arial"/>
          <w:szCs w:val="22"/>
        </w:rPr>
        <w:t>027 482 8000</w:t>
      </w:r>
    </w:p>
    <w:p w14:paraId="6D95E00A" w14:textId="77777777" w:rsidR="00C00FDE" w:rsidRPr="00C00FDE" w:rsidRDefault="00C00FDE" w:rsidP="00C00FDE">
      <w:pPr>
        <w:rPr>
          <w:rFonts w:cs="Arial"/>
          <w:szCs w:val="22"/>
        </w:rPr>
      </w:pPr>
      <w:r w:rsidRPr="00C00FDE">
        <w:rPr>
          <w:rFonts w:cs="Arial"/>
          <w:szCs w:val="22"/>
        </w:rPr>
        <w:t xml:space="preserve">E-MAIL: </w:t>
      </w:r>
      <w:hyperlink r:id="rId11" w:history="1">
        <w:r w:rsidRPr="00C356A7">
          <w:rPr>
            <w:rStyle w:val="Hyperlink"/>
            <w:rFonts w:cs="Arial"/>
            <w:szCs w:val="22"/>
          </w:rPr>
          <w:t>scm@cederbergraad.co.za</w:t>
        </w:r>
      </w:hyperlink>
      <w:r>
        <w:rPr>
          <w:rFonts w:cs="Arial"/>
          <w:szCs w:val="22"/>
        </w:rPr>
        <w:t xml:space="preserve"> </w:t>
      </w:r>
    </w:p>
    <w:p w14:paraId="6D95E00B" w14:textId="0A29E969" w:rsidR="009664E6" w:rsidRDefault="00047913" w:rsidP="00C00FDE">
      <w:pPr>
        <w:rPr>
          <w:rFonts w:cs="Arial"/>
          <w:szCs w:val="22"/>
        </w:rPr>
      </w:pPr>
      <w:r>
        <w:rPr>
          <w:rFonts w:cs="Arial"/>
          <w:szCs w:val="22"/>
        </w:rPr>
        <w:t>2</w:t>
      </w:r>
      <w:r w:rsidR="0075084B">
        <w:rPr>
          <w:rFonts w:cs="Arial"/>
          <w:szCs w:val="22"/>
        </w:rPr>
        <w:t>7</w:t>
      </w:r>
      <w:r w:rsidR="00B57480">
        <w:rPr>
          <w:rFonts w:cs="Arial"/>
          <w:szCs w:val="22"/>
        </w:rPr>
        <w:t xml:space="preserve"> </w:t>
      </w:r>
      <w:r>
        <w:rPr>
          <w:rFonts w:cs="Arial"/>
          <w:szCs w:val="22"/>
        </w:rPr>
        <w:t>N</w:t>
      </w:r>
      <w:r w:rsidR="00B57480">
        <w:rPr>
          <w:rFonts w:cs="Arial"/>
          <w:szCs w:val="22"/>
        </w:rPr>
        <w:t>o</w:t>
      </w:r>
      <w:r>
        <w:rPr>
          <w:rFonts w:cs="Arial"/>
          <w:szCs w:val="22"/>
        </w:rPr>
        <w:t>vem</w:t>
      </w:r>
      <w:r w:rsidR="00E94B88">
        <w:rPr>
          <w:rFonts w:cs="Arial"/>
          <w:szCs w:val="22"/>
        </w:rPr>
        <w:t>ber</w:t>
      </w:r>
      <w:r w:rsidR="00C00FDE" w:rsidRPr="00FB20A5">
        <w:rPr>
          <w:rFonts w:cs="Arial"/>
          <w:szCs w:val="22"/>
        </w:rPr>
        <w:t xml:space="preserve"> 2024</w:t>
      </w:r>
    </w:p>
    <w:p w14:paraId="6D95E00C" w14:textId="77777777" w:rsidR="00C00FDE" w:rsidRDefault="00C00FDE" w:rsidP="00C00FDE">
      <w:pPr>
        <w:rPr>
          <w:rFonts w:cs="Arial"/>
          <w:szCs w:val="22"/>
        </w:rPr>
      </w:pPr>
    </w:p>
    <w:p w14:paraId="6D95E00D" w14:textId="77777777" w:rsidR="0048725E" w:rsidRDefault="0048725E" w:rsidP="00C00FDE">
      <w:pPr>
        <w:rPr>
          <w:rFonts w:cs="Arial"/>
          <w:szCs w:val="22"/>
        </w:rPr>
      </w:pPr>
    </w:p>
    <w:p w14:paraId="6D95E00E" w14:textId="77777777" w:rsidR="00C00FDE" w:rsidRDefault="00C00FDE" w:rsidP="00C00FDE">
      <w:pPr>
        <w:rPr>
          <w:rFonts w:cs="Arial"/>
          <w:szCs w:val="22"/>
        </w:rPr>
      </w:pPr>
    </w:p>
    <w:p w14:paraId="6D95E00F" w14:textId="77777777" w:rsidR="00C00FDE" w:rsidRDefault="00C00FDE" w:rsidP="00C00FDE">
      <w:pPr>
        <w:rPr>
          <w:rFonts w:cs="Arial"/>
          <w:szCs w:val="22"/>
        </w:rPr>
      </w:pPr>
    </w:p>
    <w:p w14:paraId="6D95E010" w14:textId="77777777" w:rsidR="00C00FDE" w:rsidRDefault="00C00FDE" w:rsidP="00C00FDE">
      <w:pPr>
        <w:rPr>
          <w:rFonts w:cs="Arial"/>
          <w:szCs w:val="22"/>
        </w:rPr>
      </w:pPr>
    </w:p>
    <w:p w14:paraId="6D95E011" w14:textId="77777777" w:rsidR="00C00FDE" w:rsidRDefault="00C00FDE" w:rsidP="00C00FDE">
      <w:pPr>
        <w:rPr>
          <w:rFonts w:cs="Arial"/>
          <w:szCs w:val="22"/>
        </w:rPr>
      </w:pPr>
    </w:p>
    <w:p w14:paraId="6D95E012" w14:textId="77777777" w:rsidR="0009056A" w:rsidRDefault="0009056A" w:rsidP="00C00FDE">
      <w:pPr>
        <w:rPr>
          <w:rFonts w:cs="Arial"/>
          <w:szCs w:val="22"/>
        </w:rPr>
      </w:pPr>
    </w:p>
    <w:p w14:paraId="6D95E013" w14:textId="77777777" w:rsidR="0009056A" w:rsidRDefault="0009056A" w:rsidP="00C00FDE">
      <w:pPr>
        <w:rPr>
          <w:rFonts w:cs="Arial"/>
          <w:szCs w:val="22"/>
        </w:rPr>
      </w:pPr>
    </w:p>
    <w:p w14:paraId="6D95E014" w14:textId="77777777" w:rsidR="0009056A" w:rsidRDefault="0009056A" w:rsidP="00C00FDE">
      <w:pPr>
        <w:rPr>
          <w:rFonts w:cs="Arial"/>
          <w:szCs w:val="22"/>
        </w:rPr>
      </w:pPr>
    </w:p>
    <w:p w14:paraId="6D95E015" w14:textId="77777777" w:rsidR="0009056A" w:rsidRDefault="0009056A" w:rsidP="00C00FDE">
      <w:pPr>
        <w:rPr>
          <w:rFonts w:cs="Arial"/>
          <w:szCs w:val="22"/>
        </w:rPr>
      </w:pPr>
    </w:p>
    <w:p w14:paraId="6D95E016" w14:textId="77777777" w:rsidR="0009056A" w:rsidRDefault="0009056A" w:rsidP="00C00FDE">
      <w:pPr>
        <w:rPr>
          <w:rFonts w:cs="Arial"/>
          <w:szCs w:val="22"/>
        </w:rPr>
      </w:pPr>
    </w:p>
    <w:p w14:paraId="6D95E017" w14:textId="77777777" w:rsidR="0009056A" w:rsidRDefault="0009056A" w:rsidP="00C00FDE">
      <w:pPr>
        <w:rPr>
          <w:rFonts w:cs="Arial"/>
          <w:szCs w:val="22"/>
        </w:rPr>
      </w:pPr>
    </w:p>
    <w:p w14:paraId="6D95E018" w14:textId="77777777" w:rsidR="00C00FDE" w:rsidRDefault="00C00FDE" w:rsidP="00C00FDE">
      <w:pPr>
        <w:rPr>
          <w:rFonts w:cs="Arial"/>
          <w:szCs w:val="22"/>
        </w:rPr>
      </w:pPr>
    </w:p>
    <w:p w14:paraId="6D95E019" w14:textId="77777777" w:rsidR="00E4616A" w:rsidRPr="00E4616A" w:rsidRDefault="00986790" w:rsidP="0009056A">
      <w:pPr>
        <w:tabs>
          <w:tab w:val="left" w:pos="426"/>
          <w:tab w:val="left" w:pos="7363"/>
          <w:tab w:val="center" w:pos="10530"/>
        </w:tabs>
        <w:rPr>
          <w:rFonts w:cs="Arial"/>
          <w:b/>
          <w:i w:val="0"/>
          <w:szCs w:val="22"/>
          <w:lang w:val="en-GB"/>
        </w:rPr>
      </w:pPr>
      <w:r>
        <w:rPr>
          <w:rFonts w:cs="Arial"/>
          <w:b/>
          <w:szCs w:val="22"/>
          <w:lang w:val="en-GB"/>
        </w:rPr>
        <w:tab/>
      </w:r>
      <w:r w:rsidR="0009056A">
        <w:rPr>
          <w:rFonts w:cs="Arial"/>
          <w:b/>
          <w:szCs w:val="22"/>
          <w:lang w:val="en-GB"/>
        </w:rPr>
        <w:tab/>
      </w:r>
      <w:r w:rsidR="00E4616A" w:rsidRPr="00E4616A">
        <w:rPr>
          <w:rFonts w:cs="Arial"/>
          <w:b/>
          <w:i w:val="0"/>
          <w:szCs w:val="22"/>
          <w:lang w:val="en-GB"/>
        </w:rPr>
        <w:t>MBD 4</w:t>
      </w:r>
    </w:p>
    <w:p w14:paraId="6D95E01A" w14:textId="77777777" w:rsidR="00E4616A" w:rsidRPr="00E4616A" w:rsidRDefault="00E4616A" w:rsidP="00E4616A">
      <w:pPr>
        <w:tabs>
          <w:tab w:val="left" w:pos="7363"/>
          <w:tab w:val="center" w:pos="10530"/>
        </w:tabs>
        <w:jc w:val="right"/>
        <w:rPr>
          <w:rFonts w:cs="Arial"/>
          <w:i w:val="0"/>
          <w:szCs w:val="22"/>
          <w:lang w:val="en-GB"/>
        </w:rPr>
      </w:pPr>
    </w:p>
    <w:p w14:paraId="6D95E01B" w14:textId="77777777" w:rsidR="00E4616A" w:rsidRPr="00E4616A" w:rsidRDefault="00E4616A" w:rsidP="00E4616A">
      <w:pPr>
        <w:tabs>
          <w:tab w:val="left" w:pos="7363"/>
          <w:tab w:val="center" w:pos="10530"/>
        </w:tabs>
        <w:jc w:val="center"/>
        <w:rPr>
          <w:rFonts w:cs="Arial"/>
          <w:i w:val="0"/>
          <w:szCs w:val="22"/>
          <w:lang w:val="en-GB"/>
        </w:rPr>
      </w:pPr>
      <w:r w:rsidRPr="00E4616A">
        <w:rPr>
          <w:rFonts w:cs="Arial"/>
          <w:b/>
          <w:i w:val="0"/>
          <w:szCs w:val="22"/>
          <w:lang w:val="en-GB"/>
        </w:rPr>
        <w:t>DECLARATION OF INTEREST</w:t>
      </w:r>
    </w:p>
    <w:p w14:paraId="6D95E01C" w14:textId="77777777" w:rsidR="00E4616A" w:rsidRPr="00E4616A" w:rsidRDefault="00E4616A" w:rsidP="00E4616A">
      <w:pPr>
        <w:tabs>
          <w:tab w:val="left" w:pos="-1440"/>
          <w:tab w:val="left" w:pos="-720"/>
          <w:tab w:val="left" w:pos="1123"/>
          <w:tab w:val="left" w:pos="2246"/>
          <w:tab w:val="left" w:pos="7363"/>
        </w:tabs>
        <w:jc w:val="both"/>
        <w:rPr>
          <w:rFonts w:cs="Arial"/>
          <w:i w:val="0"/>
          <w:szCs w:val="22"/>
          <w:lang w:val="en-GB"/>
        </w:rPr>
      </w:pPr>
    </w:p>
    <w:p w14:paraId="6D95E01D" w14:textId="77777777" w:rsidR="00E4616A" w:rsidRPr="00E4616A" w:rsidRDefault="00E4616A" w:rsidP="00E4616A">
      <w:pPr>
        <w:tabs>
          <w:tab w:val="left" w:pos="-963"/>
          <w:tab w:val="left" w:pos="-720"/>
          <w:tab w:val="left" w:pos="567"/>
          <w:tab w:val="left" w:pos="2250"/>
          <w:tab w:val="left" w:pos="7363"/>
        </w:tabs>
        <w:jc w:val="both"/>
        <w:rPr>
          <w:rFonts w:cs="Arial"/>
          <w:i w:val="0"/>
          <w:szCs w:val="22"/>
          <w:lang w:val="en-GB"/>
        </w:rPr>
      </w:pPr>
      <w:r w:rsidRPr="00E4616A">
        <w:rPr>
          <w:rFonts w:cs="Arial"/>
          <w:i w:val="0"/>
          <w:szCs w:val="22"/>
          <w:lang w:val="en-GB"/>
        </w:rPr>
        <w:t>1.</w:t>
      </w:r>
      <w:r w:rsidRPr="00E4616A">
        <w:rPr>
          <w:rFonts w:cs="Arial"/>
          <w:i w:val="0"/>
          <w:szCs w:val="22"/>
          <w:lang w:val="en-GB"/>
        </w:rPr>
        <w:tab/>
        <w:t>No bid will be accepted from persons in the service of the state¹.</w:t>
      </w:r>
    </w:p>
    <w:p w14:paraId="6D95E01E" w14:textId="77777777" w:rsidR="00E4616A" w:rsidRPr="00E4616A" w:rsidRDefault="00E4616A" w:rsidP="00E4616A">
      <w:pPr>
        <w:tabs>
          <w:tab w:val="left" w:pos="-963"/>
          <w:tab w:val="left" w:pos="-720"/>
          <w:tab w:val="left" w:pos="567"/>
          <w:tab w:val="left" w:pos="2250"/>
          <w:tab w:val="left" w:pos="7363"/>
        </w:tabs>
        <w:jc w:val="both"/>
        <w:rPr>
          <w:rFonts w:cs="Arial"/>
          <w:i w:val="0"/>
          <w:szCs w:val="22"/>
          <w:lang w:val="en-GB"/>
        </w:rPr>
      </w:pPr>
    </w:p>
    <w:p w14:paraId="6D95E01F" w14:textId="77777777" w:rsidR="00E4616A" w:rsidRPr="00E4616A" w:rsidRDefault="00E4616A" w:rsidP="00E4616A">
      <w:pPr>
        <w:widowControl w:val="0"/>
        <w:numPr>
          <w:ilvl w:val="0"/>
          <w:numId w:val="28"/>
        </w:numPr>
        <w:tabs>
          <w:tab w:val="clear" w:pos="644"/>
          <w:tab w:val="left" w:pos="-963"/>
          <w:tab w:val="left" w:pos="-720"/>
          <w:tab w:val="num" w:pos="567"/>
          <w:tab w:val="num" w:pos="720"/>
          <w:tab w:val="left" w:pos="2250"/>
          <w:tab w:val="left" w:pos="7363"/>
        </w:tabs>
        <w:snapToGrid w:val="0"/>
        <w:ind w:left="567" w:hanging="567"/>
        <w:jc w:val="both"/>
        <w:rPr>
          <w:rFonts w:cs="Arial"/>
          <w:i w:val="0"/>
          <w:szCs w:val="22"/>
          <w:lang w:val="en-GB"/>
        </w:rPr>
      </w:pPr>
      <w:r w:rsidRPr="00E4616A">
        <w:rPr>
          <w:rFonts w:cs="Arial"/>
          <w:i w:val="0"/>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6D95E020" w14:textId="77777777" w:rsidR="00E4616A" w:rsidRPr="00E4616A" w:rsidRDefault="00E4616A" w:rsidP="00E4616A">
      <w:pPr>
        <w:tabs>
          <w:tab w:val="left" w:pos="-963"/>
          <w:tab w:val="left" w:pos="-720"/>
          <w:tab w:val="left" w:pos="2250"/>
          <w:tab w:val="left" w:pos="7363"/>
        </w:tabs>
        <w:jc w:val="both"/>
        <w:rPr>
          <w:rFonts w:cs="Arial"/>
          <w:i w:val="0"/>
          <w:szCs w:val="22"/>
          <w:lang w:val="en-GB"/>
        </w:rPr>
      </w:pPr>
    </w:p>
    <w:p w14:paraId="6D95E021" w14:textId="77777777" w:rsidR="00E4616A" w:rsidRPr="00E4616A" w:rsidRDefault="00E4616A" w:rsidP="00E4616A">
      <w:pPr>
        <w:tabs>
          <w:tab w:val="left" w:pos="567"/>
          <w:tab w:val="left" w:pos="709"/>
        </w:tabs>
        <w:spacing w:after="120"/>
        <w:ind w:left="360"/>
        <w:rPr>
          <w:rFonts w:cs="Arial"/>
          <w:i w:val="0"/>
          <w:szCs w:val="22"/>
          <w:lang w:val="en-GB"/>
        </w:rPr>
      </w:pPr>
      <w:r w:rsidRPr="00E4616A">
        <w:rPr>
          <w:rFonts w:cs="Arial"/>
          <w:i w:val="0"/>
          <w:szCs w:val="22"/>
          <w:lang w:val="en-US"/>
        </w:rPr>
        <w:t>3</w:t>
      </w:r>
      <w:r w:rsidRPr="00E4616A">
        <w:rPr>
          <w:rFonts w:cs="Arial"/>
          <w:i w:val="0"/>
          <w:szCs w:val="22"/>
          <w:lang w:val="en-US"/>
        </w:rPr>
        <w:tab/>
        <w:t>In order to give effect to the above, the following questionnaire must be completed and submitted with the bid.</w:t>
      </w:r>
    </w:p>
    <w:p w14:paraId="6D95E022" w14:textId="77777777" w:rsidR="00E4616A" w:rsidRPr="00E4616A" w:rsidRDefault="00E4616A" w:rsidP="00E4616A">
      <w:pPr>
        <w:tabs>
          <w:tab w:val="left" w:pos="-963"/>
          <w:tab w:val="left" w:pos="-720"/>
          <w:tab w:val="left" w:pos="900"/>
          <w:tab w:val="left" w:pos="1215"/>
          <w:tab w:val="left" w:pos="2250"/>
          <w:tab w:val="left" w:pos="7363"/>
        </w:tabs>
        <w:jc w:val="both"/>
        <w:rPr>
          <w:rFonts w:cs="Arial"/>
          <w:i w:val="0"/>
          <w:szCs w:val="22"/>
          <w:lang w:val="en-GB"/>
        </w:rPr>
      </w:pPr>
    </w:p>
    <w:p w14:paraId="6D95E023" w14:textId="77777777" w:rsidR="00E4616A" w:rsidRPr="00E4616A" w:rsidRDefault="00E4616A" w:rsidP="0009056A">
      <w:pPr>
        <w:tabs>
          <w:tab w:val="center" w:pos="4153"/>
          <w:tab w:val="right" w:pos="8306"/>
          <w:tab w:val="right" w:pos="9752"/>
        </w:tabs>
        <w:ind w:left="426" w:hanging="142"/>
        <w:rPr>
          <w:rFonts w:cs="Arial"/>
          <w:i w:val="0"/>
          <w:szCs w:val="22"/>
          <w:lang w:val="en-GB"/>
        </w:rPr>
      </w:pPr>
      <w:r w:rsidRPr="00E4616A">
        <w:rPr>
          <w:rFonts w:cs="Arial"/>
          <w:i w:val="0"/>
          <w:szCs w:val="22"/>
          <w:lang w:val="en-GB"/>
        </w:rPr>
        <w:t>3.1 Full Name of bidder or his or her representative: …………………………………………</w:t>
      </w:r>
      <w:proofErr w:type="gramStart"/>
      <w:r w:rsidRPr="00E4616A">
        <w:rPr>
          <w:rFonts w:cs="Arial"/>
          <w:i w:val="0"/>
          <w:szCs w:val="22"/>
          <w:lang w:val="en-GB"/>
        </w:rPr>
        <w:t>…..</w:t>
      </w:r>
      <w:proofErr w:type="gramEnd"/>
    </w:p>
    <w:p w14:paraId="6D95E024" w14:textId="77777777" w:rsidR="00E4616A" w:rsidRPr="00E4616A" w:rsidRDefault="00E4616A" w:rsidP="00E4616A">
      <w:pPr>
        <w:tabs>
          <w:tab w:val="left" w:pos="900"/>
          <w:tab w:val="left" w:pos="2250"/>
          <w:tab w:val="right" w:pos="9752"/>
        </w:tabs>
        <w:rPr>
          <w:rFonts w:cs="Arial"/>
          <w:i w:val="0"/>
          <w:szCs w:val="22"/>
          <w:lang w:val="en-GB"/>
        </w:rPr>
      </w:pPr>
    </w:p>
    <w:p w14:paraId="6D95E025" w14:textId="77777777" w:rsidR="00E4616A" w:rsidRPr="00E4616A" w:rsidRDefault="00E4616A" w:rsidP="0009056A">
      <w:pPr>
        <w:tabs>
          <w:tab w:val="center" w:pos="4153"/>
          <w:tab w:val="right" w:pos="8306"/>
          <w:tab w:val="right" w:pos="9752"/>
        </w:tabs>
        <w:ind w:left="284"/>
        <w:rPr>
          <w:rFonts w:cs="Arial"/>
          <w:i w:val="0"/>
          <w:szCs w:val="22"/>
          <w:lang w:val="en-GB"/>
        </w:rPr>
      </w:pPr>
      <w:r w:rsidRPr="00E4616A">
        <w:rPr>
          <w:rFonts w:cs="Arial"/>
          <w:i w:val="0"/>
          <w:szCs w:val="22"/>
          <w:lang w:val="en-GB"/>
        </w:rPr>
        <w:t xml:space="preserve">3.2 Identity Number: …………………………………………………………………………………. </w:t>
      </w:r>
    </w:p>
    <w:p w14:paraId="6D95E026" w14:textId="77777777" w:rsidR="00E4616A" w:rsidRPr="00E4616A" w:rsidRDefault="00E4616A" w:rsidP="00E4616A">
      <w:pPr>
        <w:tabs>
          <w:tab w:val="left" w:pos="900"/>
          <w:tab w:val="left" w:pos="2250"/>
          <w:tab w:val="right" w:pos="9752"/>
        </w:tabs>
        <w:rPr>
          <w:rFonts w:cs="Arial"/>
          <w:i w:val="0"/>
          <w:szCs w:val="22"/>
          <w:lang w:val="en-GB"/>
        </w:rPr>
      </w:pPr>
    </w:p>
    <w:p w14:paraId="6D95E027" w14:textId="77777777" w:rsidR="00E4616A" w:rsidRPr="00E4616A" w:rsidRDefault="00E4616A" w:rsidP="0009056A">
      <w:pPr>
        <w:tabs>
          <w:tab w:val="left" w:pos="2250"/>
          <w:tab w:val="center" w:pos="4153"/>
          <w:tab w:val="right" w:pos="8306"/>
          <w:tab w:val="right" w:pos="9752"/>
        </w:tabs>
        <w:ind w:left="284" w:hanging="284"/>
        <w:rPr>
          <w:rFonts w:cs="Arial"/>
          <w:i w:val="0"/>
          <w:szCs w:val="22"/>
          <w:lang w:val="en-GB"/>
        </w:rPr>
      </w:pPr>
      <w:r w:rsidRPr="00E4616A">
        <w:rPr>
          <w:rFonts w:cs="Arial"/>
          <w:i w:val="0"/>
          <w:szCs w:val="22"/>
          <w:lang w:val="en-GB"/>
        </w:rPr>
        <w:tab/>
        <w:t>3.3 Position occupied in the Company (director, trustee, shareholder²): ……………………</w:t>
      </w:r>
      <w:proofErr w:type="gramStart"/>
      <w:r w:rsidRPr="00E4616A">
        <w:rPr>
          <w:rFonts w:cs="Arial"/>
          <w:i w:val="0"/>
          <w:szCs w:val="22"/>
          <w:lang w:val="en-GB"/>
        </w:rPr>
        <w:t>…..</w:t>
      </w:r>
      <w:proofErr w:type="gramEnd"/>
    </w:p>
    <w:p w14:paraId="6D95E028" w14:textId="77777777" w:rsidR="00E4616A" w:rsidRPr="00E4616A" w:rsidRDefault="00E4616A" w:rsidP="00E4616A">
      <w:pPr>
        <w:tabs>
          <w:tab w:val="left" w:pos="567"/>
          <w:tab w:val="left" w:pos="2250"/>
          <w:tab w:val="center" w:pos="4153"/>
          <w:tab w:val="right" w:pos="8306"/>
          <w:tab w:val="right" w:pos="9752"/>
        </w:tabs>
        <w:rPr>
          <w:rFonts w:cs="Arial"/>
          <w:i w:val="0"/>
          <w:szCs w:val="22"/>
          <w:lang w:val="en-GB"/>
        </w:rPr>
      </w:pPr>
    </w:p>
    <w:p w14:paraId="6D95E029" w14:textId="77777777" w:rsidR="00E4616A" w:rsidRPr="00E4616A" w:rsidRDefault="00E4616A" w:rsidP="0009056A">
      <w:pPr>
        <w:tabs>
          <w:tab w:val="left" w:pos="-1980"/>
          <w:tab w:val="center" w:pos="4153"/>
          <w:tab w:val="right" w:pos="8306"/>
          <w:tab w:val="right" w:pos="9752"/>
        </w:tabs>
        <w:ind w:left="990" w:hanging="706"/>
        <w:rPr>
          <w:rFonts w:cs="Arial"/>
          <w:i w:val="0"/>
          <w:szCs w:val="22"/>
          <w:lang w:val="en-GB"/>
        </w:rPr>
      </w:pPr>
      <w:r w:rsidRPr="00E4616A">
        <w:rPr>
          <w:rFonts w:cs="Arial"/>
          <w:i w:val="0"/>
          <w:szCs w:val="22"/>
          <w:lang w:val="en-GB"/>
        </w:rPr>
        <w:t xml:space="preserve">3.4 Company Registration Number: ………………………………………………………………. </w:t>
      </w:r>
    </w:p>
    <w:p w14:paraId="6D95E02A" w14:textId="77777777" w:rsidR="00E4616A" w:rsidRPr="00E4616A" w:rsidRDefault="00E4616A" w:rsidP="00E4616A">
      <w:pPr>
        <w:tabs>
          <w:tab w:val="left" w:pos="900"/>
          <w:tab w:val="left" w:pos="2250"/>
          <w:tab w:val="right" w:pos="9752"/>
        </w:tabs>
        <w:rPr>
          <w:rFonts w:cs="Arial"/>
          <w:i w:val="0"/>
          <w:szCs w:val="22"/>
          <w:lang w:val="en-GB"/>
        </w:rPr>
      </w:pPr>
      <w:r w:rsidRPr="00E4616A">
        <w:rPr>
          <w:rFonts w:cs="Arial"/>
          <w:i w:val="0"/>
          <w:szCs w:val="22"/>
          <w:lang w:val="en-GB"/>
        </w:rPr>
        <w:t xml:space="preserve"> </w:t>
      </w:r>
    </w:p>
    <w:p w14:paraId="6D95E02B" w14:textId="77777777" w:rsidR="00E4616A" w:rsidRPr="00E4616A" w:rsidRDefault="00E4616A" w:rsidP="0009056A">
      <w:pPr>
        <w:tabs>
          <w:tab w:val="center" w:pos="4153"/>
          <w:tab w:val="right" w:pos="8306"/>
          <w:tab w:val="right" w:pos="9752"/>
        </w:tabs>
        <w:ind w:left="990" w:hanging="706"/>
        <w:rPr>
          <w:rFonts w:cs="Arial"/>
          <w:i w:val="0"/>
          <w:szCs w:val="22"/>
          <w:lang w:val="en-GB"/>
        </w:rPr>
      </w:pPr>
      <w:r w:rsidRPr="00E4616A">
        <w:rPr>
          <w:rFonts w:cs="Arial"/>
          <w:i w:val="0"/>
          <w:szCs w:val="22"/>
          <w:lang w:val="en-GB"/>
        </w:rPr>
        <w:t>3.5 Tax Reference Number: …………………………………………………………………………</w:t>
      </w:r>
    </w:p>
    <w:p w14:paraId="6D95E02C" w14:textId="77777777" w:rsidR="00E4616A" w:rsidRPr="00E4616A" w:rsidRDefault="00E4616A" w:rsidP="00E4616A">
      <w:pPr>
        <w:tabs>
          <w:tab w:val="left" w:pos="900"/>
          <w:tab w:val="left" w:pos="2250"/>
          <w:tab w:val="right" w:pos="9752"/>
        </w:tabs>
        <w:rPr>
          <w:rFonts w:cs="Arial"/>
          <w:i w:val="0"/>
          <w:szCs w:val="22"/>
          <w:lang w:val="en-GB"/>
        </w:rPr>
      </w:pPr>
    </w:p>
    <w:p w14:paraId="6D95E02D" w14:textId="77777777" w:rsidR="00E4616A" w:rsidRPr="00E4616A" w:rsidRDefault="00E4616A" w:rsidP="0009056A">
      <w:pPr>
        <w:tabs>
          <w:tab w:val="center" w:pos="4153"/>
          <w:tab w:val="right" w:pos="8306"/>
          <w:tab w:val="right" w:pos="9752"/>
        </w:tabs>
        <w:ind w:left="993" w:hanging="709"/>
        <w:rPr>
          <w:rFonts w:cs="Arial"/>
          <w:i w:val="0"/>
          <w:szCs w:val="22"/>
          <w:lang w:val="en-GB"/>
        </w:rPr>
      </w:pPr>
      <w:r w:rsidRPr="00E4616A">
        <w:rPr>
          <w:rFonts w:cs="Arial"/>
          <w:i w:val="0"/>
          <w:szCs w:val="22"/>
          <w:lang w:val="en-GB"/>
        </w:rPr>
        <w:t>3.6 VAT Registration Number: ……………………………………………………………………</w:t>
      </w:r>
    </w:p>
    <w:p w14:paraId="6D95E02E" w14:textId="77777777" w:rsidR="00E4616A" w:rsidRPr="00E4616A" w:rsidRDefault="00E4616A" w:rsidP="00E4616A">
      <w:pPr>
        <w:tabs>
          <w:tab w:val="left" w:pos="900"/>
          <w:tab w:val="left" w:pos="2250"/>
          <w:tab w:val="right" w:pos="9752"/>
        </w:tabs>
        <w:rPr>
          <w:rFonts w:cs="Arial"/>
          <w:i w:val="0"/>
          <w:szCs w:val="22"/>
          <w:lang w:val="en-GB"/>
        </w:rPr>
      </w:pPr>
    </w:p>
    <w:p w14:paraId="6D95E02F" w14:textId="77777777" w:rsidR="00E4616A" w:rsidRPr="00E4616A" w:rsidRDefault="00E4616A" w:rsidP="0009056A">
      <w:pPr>
        <w:tabs>
          <w:tab w:val="left" w:pos="-1980"/>
          <w:tab w:val="right" w:pos="9752"/>
        </w:tabs>
        <w:ind w:left="1170" w:hanging="886"/>
        <w:rPr>
          <w:rFonts w:cs="Arial"/>
          <w:i w:val="0"/>
          <w:szCs w:val="22"/>
          <w:lang w:val="en-GB"/>
        </w:rPr>
      </w:pPr>
      <w:r w:rsidRPr="00E4616A">
        <w:rPr>
          <w:rFonts w:cs="Arial"/>
          <w:i w:val="0"/>
          <w:szCs w:val="22"/>
          <w:lang w:val="en-GB"/>
        </w:rPr>
        <w:t xml:space="preserve">3.7 The names of all directors / trustees / shareholders members, their individual identity </w:t>
      </w:r>
    </w:p>
    <w:p w14:paraId="6D95E030" w14:textId="77777777" w:rsidR="00E4616A" w:rsidRPr="00E4616A" w:rsidRDefault="00E4616A" w:rsidP="00E4616A">
      <w:pPr>
        <w:tabs>
          <w:tab w:val="left" w:pos="-1980"/>
          <w:tab w:val="right" w:pos="9752"/>
        </w:tabs>
        <w:ind w:left="990"/>
        <w:rPr>
          <w:rFonts w:cs="Arial"/>
          <w:i w:val="0"/>
          <w:szCs w:val="22"/>
          <w:lang w:val="en-GB"/>
        </w:rPr>
      </w:pPr>
      <w:r w:rsidRPr="00E4616A">
        <w:rPr>
          <w:rFonts w:cs="Arial"/>
          <w:i w:val="0"/>
          <w:szCs w:val="22"/>
          <w:lang w:val="en-GB"/>
        </w:rPr>
        <w:t>Numbers and state employee numbers must be indicated in paragraph 4 below.</w:t>
      </w:r>
    </w:p>
    <w:p w14:paraId="6D95E031" w14:textId="77777777" w:rsidR="00E4616A" w:rsidRPr="00E4616A" w:rsidRDefault="00E4616A" w:rsidP="00E4616A">
      <w:pPr>
        <w:tabs>
          <w:tab w:val="left" w:pos="900"/>
          <w:tab w:val="left" w:pos="2250"/>
          <w:tab w:val="center" w:pos="4153"/>
          <w:tab w:val="right" w:pos="8306"/>
          <w:tab w:val="right" w:pos="9752"/>
        </w:tabs>
        <w:rPr>
          <w:rFonts w:cs="Arial"/>
          <w:i w:val="0"/>
          <w:szCs w:val="22"/>
          <w:lang w:val="en-GB"/>
        </w:rPr>
      </w:pPr>
    </w:p>
    <w:p w14:paraId="6D95E032" w14:textId="77777777" w:rsidR="00E4616A" w:rsidRPr="00E4616A" w:rsidRDefault="00E4616A" w:rsidP="0009056A">
      <w:pPr>
        <w:tabs>
          <w:tab w:val="left" w:pos="2250"/>
          <w:tab w:val="right" w:pos="9752"/>
        </w:tabs>
        <w:ind w:firstLine="284"/>
        <w:rPr>
          <w:rFonts w:cs="Arial"/>
          <w:b/>
          <w:bCs/>
          <w:i w:val="0"/>
          <w:szCs w:val="22"/>
          <w:lang w:val="en-GB"/>
        </w:rPr>
      </w:pPr>
      <w:r w:rsidRPr="00E4616A">
        <w:rPr>
          <w:rFonts w:cs="Arial"/>
          <w:i w:val="0"/>
          <w:szCs w:val="22"/>
          <w:lang w:val="en-GB"/>
        </w:rPr>
        <w:t>3.8 Are you presently in the service of the state?</w:t>
      </w:r>
      <w:r w:rsidRPr="00E4616A">
        <w:rPr>
          <w:rFonts w:cs="Arial"/>
          <w:b/>
          <w:bCs/>
          <w:i w:val="0"/>
          <w:color w:val="000000"/>
          <w:szCs w:val="22"/>
          <w:lang w:val="en-GB"/>
        </w:rPr>
        <w:t xml:space="preserve"> </w:t>
      </w:r>
      <w:r w:rsidRPr="00E4616A">
        <w:rPr>
          <w:rFonts w:cs="Arial"/>
          <w:b/>
          <w:bCs/>
          <w:i w:val="0"/>
          <w:color w:val="000000"/>
          <w:szCs w:val="22"/>
          <w:lang w:val="en-GB"/>
        </w:rPr>
        <w:tab/>
        <w:t>YES / NO</w:t>
      </w:r>
    </w:p>
    <w:p w14:paraId="6D95E033" w14:textId="77777777" w:rsidR="00E4616A" w:rsidRPr="00E4616A" w:rsidRDefault="00E4616A" w:rsidP="00E4616A">
      <w:pPr>
        <w:tabs>
          <w:tab w:val="left" w:pos="900"/>
          <w:tab w:val="left" w:pos="2250"/>
          <w:tab w:val="right" w:pos="9752"/>
        </w:tabs>
        <w:ind w:left="360"/>
        <w:rPr>
          <w:rFonts w:cs="Arial"/>
          <w:i w:val="0"/>
          <w:color w:val="000000"/>
          <w:szCs w:val="22"/>
          <w:lang w:val="en-GB"/>
        </w:rPr>
      </w:pPr>
    </w:p>
    <w:p w14:paraId="6D95E034" w14:textId="77777777" w:rsidR="00E4616A" w:rsidRPr="00E4616A" w:rsidRDefault="00E4616A" w:rsidP="00E4616A">
      <w:pPr>
        <w:tabs>
          <w:tab w:val="left" w:pos="-1980"/>
          <w:tab w:val="left" w:pos="-1890"/>
          <w:tab w:val="left" w:pos="-963"/>
          <w:tab w:val="left" w:pos="-720"/>
          <w:tab w:val="left" w:pos="10710"/>
        </w:tabs>
        <w:ind w:left="1080" w:hanging="90"/>
        <w:jc w:val="both"/>
        <w:rPr>
          <w:rFonts w:cs="Arial"/>
          <w:i w:val="0"/>
          <w:szCs w:val="22"/>
          <w:lang w:val="en-GB"/>
        </w:rPr>
      </w:pPr>
      <w:r w:rsidRPr="00E4616A">
        <w:rPr>
          <w:rFonts w:cs="Arial"/>
          <w:i w:val="0"/>
          <w:szCs w:val="22"/>
          <w:lang w:val="en-GB"/>
        </w:rPr>
        <w:t>3.8.1Ifyes, furnish particulars.….……………………………………………………………</w:t>
      </w:r>
    </w:p>
    <w:p w14:paraId="6D95E035" w14:textId="77777777" w:rsidR="00E4616A" w:rsidRPr="00E4616A" w:rsidRDefault="00E4616A" w:rsidP="00E4616A">
      <w:pPr>
        <w:tabs>
          <w:tab w:val="left" w:pos="-963"/>
          <w:tab w:val="left" w:pos="-720"/>
          <w:tab w:val="left" w:pos="900"/>
          <w:tab w:val="left" w:pos="1215"/>
          <w:tab w:val="left" w:pos="2250"/>
          <w:tab w:val="left" w:pos="7363"/>
        </w:tabs>
        <w:jc w:val="both"/>
        <w:rPr>
          <w:rFonts w:cs="Arial"/>
          <w:i w:val="0"/>
          <w:szCs w:val="22"/>
          <w:lang w:val="en-GB"/>
        </w:rPr>
      </w:pPr>
    </w:p>
    <w:p w14:paraId="6D95E036" w14:textId="77777777" w:rsidR="00E4616A" w:rsidRPr="00E4616A" w:rsidRDefault="0009056A" w:rsidP="0009056A">
      <w:pPr>
        <w:tabs>
          <w:tab w:val="left" w:pos="-1890"/>
          <w:tab w:val="left" w:pos="-1800"/>
          <w:tab w:val="left" w:pos="-963"/>
          <w:tab w:val="left" w:pos="-720"/>
          <w:tab w:val="left" w:pos="7363"/>
        </w:tabs>
        <w:jc w:val="both"/>
        <w:rPr>
          <w:rFonts w:cs="Arial"/>
          <w:i w:val="0"/>
          <w:szCs w:val="22"/>
          <w:lang w:val="en-GB"/>
        </w:rPr>
      </w:pPr>
      <w:r>
        <w:rPr>
          <w:rFonts w:cs="Arial"/>
          <w:i w:val="0"/>
          <w:szCs w:val="22"/>
          <w:lang w:val="en-GB"/>
        </w:rPr>
        <w:t xml:space="preserve">                   </w:t>
      </w:r>
      <w:r w:rsidR="00E4616A" w:rsidRPr="00E4616A">
        <w:rPr>
          <w:rFonts w:cs="Arial"/>
          <w:i w:val="0"/>
          <w:szCs w:val="22"/>
          <w:lang w:val="en-GB"/>
        </w:rPr>
        <w:t>……………………………………………………………………………………………..</w:t>
      </w:r>
    </w:p>
    <w:p w14:paraId="6D95E037" w14:textId="77777777" w:rsidR="00E4616A" w:rsidRPr="00E4616A" w:rsidRDefault="00E4616A" w:rsidP="00E4616A">
      <w:pPr>
        <w:tabs>
          <w:tab w:val="left" w:pos="900"/>
          <w:tab w:val="left" w:pos="2250"/>
          <w:tab w:val="center" w:pos="4153"/>
          <w:tab w:val="right" w:pos="8306"/>
          <w:tab w:val="right" w:pos="9752"/>
        </w:tabs>
        <w:rPr>
          <w:rFonts w:cs="Arial"/>
          <w:i w:val="0"/>
          <w:szCs w:val="22"/>
          <w:lang w:val="en-GB"/>
        </w:rPr>
      </w:pPr>
    </w:p>
    <w:p w14:paraId="6D95E038" w14:textId="77777777" w:rsidR="00E4616A" w:rsidRPr="00E4616A" w:rsidRDefault="00E4616A" w:rsidP="00E4616A">
      <w:pPr>
        <w:widowControl w:val="0"/>
        <w:snapToGrid w:val="0"/>
        <w:rPr>
          <w:rFonts w:cs="Arial"/>
          <w:i w:val="0"/>
          <w:szCs w:val="22"/>
          <w:lang w:val="en-US"/>
        </w:rPr>
      </w:pPr>
      <w:r w:rsidRPr="00E4616A">
        <w:rPr>
          <w:rFonts w:cs="Arial"/>
          <w:bCs/>
          <w:i w:val="0"/>
          <w:szCs w:val="22"/>
          <w:vertAlign w:val="superscript"/>
          <w:lang w:val="en-US"/>
        </w:rPr>
        <w:t>¹</w:t>
      </w:r>
      <w:r w:rsidRPr="00E4616A">
        <w:rPr>
          <w:rFonts w:cs="Arial"/>
          <w:i w:val="0"/>
          <w:szCs w:val="22"/>
          <w:lang w:val="en-US"/>
        </w:rPr>
        <w:t>MSCM Regulations: “in the service of the state” means to be –</w:t>
      </w:r>
    </w:p>
    <w:p w14:paraId="6D95E039"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a member of –</w:t>
      </w:r>
    </w:p>
    <w:p w14:paraId="6D95E03A" w14:textId="77777777" w:rsidR="00E4616A" w:rsidRPr="00E4616A" w:rsidRDefault="00E4616A" w:rsidP="00E4616A">
      <w:pPr>
        <w:widowControl w:val="0"/>
        <w:numPr>
          <w:ilvl w:val="1"/>
          <w:numId w:val="29"/>
        </w:numPr>
        <w:tabs>
          <w:tab w:val="clear" w:pos="2018"/>
          <w:tab w:val="num" w:pos="1134"/>
          <w:tab w:val="num" w:pos="1620"/>
        </w:tabs>
        <w:snapToGrid w:val="0"/>
        <w:ind w:left="1620" w:hanging="1053"/>
        <w:rPr>
          <w:rFonts w:cs="Arial"/>
          <w:i w:val="0"/>
          <w:szCs w:val="22"/>
          <w:lang w:val="en-US"/>
        </w:rPr>
      </w:pPr>
      <w:r w:rsidRPr="00E4616A">
        <w:rPr>
          <w:rFonts w:cs="Arial"/>
          <w:i w:val="0"/>
          <w:szCs w:val="22"/>
          <w:lang w:val="en-US"/>
        </w:rPr>
        <w:t xml:space="preserve">any municipal </w:t>
      </w:r>
      <w:proofErr w:type="gramStart"/>
      <w:r w:rsidRPr="00E4616A">
        <w:rPr>
          <w:rFonts w:cs="Arial"/>
          <w:i w:val="0"/>
          <w:szCs w:val="22"/>
          <w:lang w:val="en-US"/>
        </w:rPr>
        <w:t>council;</w:t>
      </w:r>
      <w:proofErr w:type="gramEnd"/>
    </w:p>
    <w:p w14:paraId="6D95E03B" w14:textId="77777777" w:rsidR="00E4616A" w:rsidRPr="00E4616A" w:rsidRDefault="00E4616A" w:rsidP="00E4616A">
      <w:pPr>
        <w:widowControl w:val="0"/>
        <w:numPr>
          <w:ilvl w:val="1"/>
          <w:numId w:val="29"/>
        </w:numPr>
        <w:tabs>
          <w:tab w:val="clear" w:pos="2018"/>
          <w:tab w:val="num" w:pos="1134"/>
          <w:tab w:val="num" w:pos="1620"/>
        </w:tabs>
        <w:snapToGrid w:val="0"/>
        <w:ind w:left="1620" w:hanging="1053"/>
        <w:rPr>
          <w:rFonts w:cs="Arial"/>
          <w:i w:val="0"/>
          <w:szCs w:val="22"/>
          <w:lang w:val="en-US"/>
        </w:rPr>
      </w:pPr>
      <w:r w:rsidRPr="00E4616A">
        <w:rPr>
          <w:rFonts w:cs="Arial"/>
          <w:i w:val="0"/>
          <w:szCs w:val="22"/>
          <w:lang w:val="en-US"/>
        </w:rPr>
        <w:t>any provincial legislature; or</w:t>
      </w:r>
    </w:p>
    <w:p w14:paraId="6D95E03C" w14:textId="77777777" w:rsidR="00E4616A" w:rsidRPr="00E4616A" w:rsidRDefault="00E4616A" w:rsidP="00E4616A">
      <w:pPr>
        <w:widowControl w:val="0"/>
        <w:numPr>
          <w:ilvl w:val="1"/>
          <w:numId w:val="29"/>
        </w:numPr>
        <w:tabs>
          <w:tab w:val="clear" w:pos="2018"/>
          <w:tab w:val="num" w:pos="1134"/>
          <w:tab w:val="num" w:pos="1620"/>
        </w:tabs>
        <w:snapToGrid w:val="0"/>
        <w:ind w:left="1620" w:hanging="1053"/>
        <w:rPr>
          <w:rFonts w:cs="Arial"/>
          <w:i w:val="0"/>
          <w:szCs w:val="22"/>
          <w:lang w:val="en-US"/>
        </w:rPr>
      </w:pPr>
      <w:r w:rsidRPr="00E4616A">
        <w:rPr>
          <w:rFonts w:cs="Arial"/>
          <w:i w:val="0"/>
          <w:szCs w:val="22"/>
          <w:lang w:val="en-US"/>
        </w:rPr>
        <w:t xml:space="preserve">the national Assembly or the national Council of </w:t>
      </w:r>
      <w:proofErr w:type="gramStart"/>
      <w:r w:rsidRPr="00E4616A">
        <w:rPr>
          <w:rFonts w:cs="Arial"/>
          <w:i w:val="0"/>
          <w:szCs w:val="22"/>
          <w:lang w:val="en-US"/>
        </w:rPr>
        <w:t>provinces;</w:t>
      </w:r>
      <w:proofErr w:type="gramEnd"/>
    </w:p>
    <w:p w14:paraId="6D95E03D" w14:textId="77777777" w:rsidR="00E4616A" w:rsidRPr="00E4616A" w:rsidRDefault="00E4616A" w:rsidP="00E4616A">
      <w:pPr>
        <w:widowControl w:val="0"/>
        <w:snapToGrid w:val="0"/>
        <w:ind w:left="567"/>
        <w:rPr>
          <w:rFonts w:cs="Arial"/>
          <w:i w:val="0"/>
          <w:szCs w:val="22"/>
          <w:lang w:val="en-US"/>
        </w:rPr>
      </w:pPr>
    </w:p>
    <w:p w14:paraId="6D95E03E"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 xml:space="preserve">a member of the board of directors of any municipal </w:t>
      </w:r>
      <w:proofErr w:type="gramStart"/>
      <w:r w:rsidRPr="00E4616A">
        <w:rPr>
          <w:rFonts w:cs="Arial"/>
          <w:i w:val="0"/>
          <w:szCs w:val="22"/>
          <w:lang w:val="en-US"/>
        </w:rPr>
        <w:t>entity;</w:t>
      </w:r>
      <w:proofErr w:type="gramEnd"/>
    </w:p>
    <w:p w14:paraId="6D95E03F"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 xml:space="preserve">an official of any municipality or municipal </w:t>
      </w:r>
      <w:proofErr w:type="gramStart"/>
      <w:r w:rsidRPr="00E4616A">
        <w:rPr>
          <w:rFonts w:cs="Arial"/>
          <w:i w:val="0"/>
          <w:szCs w:val="22"/>
          <w:lang w:val="en-US"/>
        </w:rPr>
        <w:t>entity;</w:t>
      </w:r>
      <w:proofErr w:type="gramEnd"/>
    </w:p>
    <w:p w14:paraId="6D95E040"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 xml:space="preserve">an employee of any national or provincial department, national or provincial public entity or </w:t>
      </w:r>
      <w:proofErr w:type="gramStart"/>
      <w:r w:rsidRPr="00E4616A">
        <w:rPr>
          <w:rFonts w:cs="Arial"/>
          <w:i w:val="0"/>
          <w:szCs w:val="22"/>
          <w:lang w:val="en-US"/>
        </w:rPr>
        <w:t>constitutional institution</w:t>
      </w:r>
      <w:proofErr w:type="gramEnd"/>
      <w:r w:rsidRPr="00E4616A">
        <w:rPr>
          <w:rFonts w:cs="Arial"/>
          <w:i w:val="0"/>
          <w:szCs w:val="22"/>
          <w:lang w:val="en-US"/>
        </w:rPr>
        <w:t xml:space="preserve"> within the meaning of the Public Finance Management Act, 1999 (Act </w:t>
      </w:r>
      <w:r w:rsidRPr="00E4616A">
        <w:rPr>
          <w:rFonts w:cs="Arial"/>
          <w:i w:val="0"/>
          <w:szCs w:val="22"/>
          <w:lang w:val="en-US"/>
        </w:rPr>
        <w:lastRenderedPageBreak/>
        <w:t>No.1 of 1999</w:t>
      </w:r>
      <w:proofErr w:type="gramStart"/>
      <w:r w:rsidRPr="00E4616A">
        <w:rPr>
          <w:rFonts w:cs="Arial"/>
          <w:i w:val="0"/>
          <w:szCs w:val="22"/>
          <w:lang w:val="en-US"/>
        </w:rPr>
        <w:t>);</w:t>
      </w:r>
      <w:proofErr w:type="gramEnd"/>
    </w:p>
    <w:p w14:paraId="6D95E041"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an executive member of the accounting authority of any national or provincial public entity; or</w:t>
      </w:r>
    </w:p>
    <w:p w14:paraId="6D95E042" w14:textId="77777777" w:rsidR="00E4616A" w:rsidRPr="00E4616A" w:rsidRDefault="00E4616A" w:rsidP="00E4616A">
      <w:pPr>
        <w:widowControl w:val="0"/>
        <w:numPr>
          <w:ilvl w:val="0"/>
          <w:numId w:val="29"/>
        </w:numPr>
        <w:tabs>
          <w:tab w:val="clear" w:pos="938"/>
          <w:tab w:val="num" w:pos="540"/>
        </w:tabs>
        <w:snapToGrid w:val="0"/>
        <w:ind w:left="540"/>
        <w:rPr>
          <w:rFonts w:cs="Arial"/>
          <w:i w:val="0"/>
          <w:szCs w:val="22"/>
          <w:lang w:val="en-US"/>
        </w:rPr>
      </w:pPr>
      <w:r w:rsidRPr="00E4616A">
        <w:rPr>
          <w:rFonts w:cs="Arial"/>
          <w:i w:val="0"/>
          <w:szCs w:val="22"/>
          <w:lang w:val="en-US"/>
        </w:rPr>
        <w:t xml:space="preserve">an employee of Parliament or </w:t>
      </w:r>
      <w:proofErr w:type="gramStart"/>
      <w:r w:rsidRPr="00E4616A">
        <w:rPr>
          <w:rFonts w:cs="Arial"/>
          <w:i w:val="0"/>
          <w:szCs w:val="22"/>
          <w:lang w:val="en-US"/>
        </w:rPr>
        <w:t>a provincial</w:t>
      </w:r>
      <w:proofErr w:type="gramEnd"/>
      <w:r w:rsidRPr="00E4616A">
        <w:rPr>
          <w:rFonts w:cs="Arial"/>
          <w:i w:val="0"/>
          <w:szCs w:val="22"/>
          <w:lang w:val="en-US"/>
        </w:rPr>
        <w:t xml:space="preserve"> legislature.</w:t>
      </w:r>
    </w:p>
    <w:p w14:paraId="6D95E043" w14:textId="77777777" w:rsidR="00E4616A" w:rsidRPr="00E4616A" w:rsidRDefault="00E4616A" w:rsidP="00E4616A">
      <w:pPr>
        <w:widowControl w:val="0"/>
        <w:snapToGrid w:val="0"/>
        <w:rPr>
          <w:rFonts w:cs="Arial"/>
          <w:i w:val="0"/>
          <w:szCs w:val="22"/>
          <w:lang w:val="en-US"/>
        </w:rPr>
      </w:pPr>
    </w:p>
    <w:p w14:paraId="6D95E044" w14:textId="77777777" w:rsidR="00E4616A" w:rsidRPr="00E4616A" w:rsidRDefault="00E4616A" w:rsidP="00E4616A">
      <w:pPr>
        <w:widowControl w:val="0"/>
        <w:snapToGrid w:val="0"/>
        <w:ind w:left="180"/>
        <w:rPr>
          <w:rFonts w:cs="Arial"/>
          <w:i w:val="0"/>
          <w:szCs w:val="22"/>
          <w:lang w:val="en-GB"/>
        </w:rPr>
      </w:pPr>
      <w:r w:rsidRPr="00E4616A">
        <w:rPr>
          <w:rFonts w:cs="Arial"/>
          <w:i w:val="0"/>
          <w:szCs w:val="22"/>
          <w:lang w:val="en-US"/>
        </w:rPr>
        <w:t>²</w:t>
      </w:r>
      <w:r w:rsidRPr="00E4616A">
        <w:rPr>
          <w:rFonts w:cs="Arial"/>
          <w:i w:val="0"/>
          <w:szCs w:val="22"/>
          <w:lang w:val="en-GB"/>
        </w:rPr>
        <w:t xml:space="preserve"> Shareholder” means a person who owns shares in the company and is actively involved in the management of the company or business and exercises control over the company.</w:t>
      </w:r>
    </w:p>
    <w:p w14:paraId="6D95E045" w14:textId="77777777" w:rsidR="00E4616A" w:rsidRPr="00E4616A" w:rsidRDefault="00E4616A" w:rsidP="00E4616A">
      <w:pPr>
        <w:widowControl w:val="0"/>
        <w:snapToGrid w:val="0"/>
        <w:ind w:left="180"/>
        <w:rPr>
          <w:rFonts w:cs="Arial"/>
          <w:i w:val="0"/>
          <w:szCs w:val="22"/>
          <w:lang w:val="en-GB"/>
        </w:rPr>
      </w:pPr>
    </w:p>
    <w:p w14:paraId="6D95E046" w14:textId="77777777" w:rsidR="00E4616A" w:rsidRPr="00E4616A" w:rsidRDefault="00E4616A" w:rsidP="00E4616A">
      <w:pPr>
        <w:tabs>
          <w:tab w:val="left" w:pos="-1710"/>
          <w:tab w:val="left" w:pos="-1260"/>
          <w:tab w:val="left" w:pos="-963"/>
          <w:tab w:val="left" w:pos="-720"/>
          <w:tab w:val="left" w:pos="7363"/>
        </w:tabs>
        <w:ind w:left="990" w:hanging="706"/>
        <w:jc w:val="both"/>
        <w:rPr>
          <w:rFonts w:cs="Arial"/>
          <w:i w:val="0"/>
          <w:szCs w:val="22"/>
          <w:lang w:val="en-GB"/>
        </w:rPr>
      </w:pPr>
      <w:r w:rsidRPr="00E4616A">
        <w:rPr>
          <w:rFonts w:cs="Arial"/>
          <w:i w:val="0"/>
          <w:szCs w:val="22"/>
          <w:lang w:val="en-GB"/>
        </w:rPr>
        <w:t>3.9</w:t>
      </w:r>
      <w:r w:rsidR="0009056A">
        <w:rPr>
          <w:rFonts w:cs="Arial"/>
          <w:i w:val="0"/>
          <w:szCs w:val="22"/>
          <w:lang w:val="en-GB"/>
        </w:rPr>
        <w:t xml:space="preserve"> </w:t>
      </w:r>
      <w:r w:rsidRPr="00E4616A">
        <w:rPr>
          <w:rFonts w:cs="Arial"/>
          <w:i w:val="0"/>
          <w:szCs w:val="22"/>
          <w:lang w:val="en-GB"/>
        </w:rPr>
        <w:t>Have you been in the service of the state for the past twelve months? ………</w:t>
      </w:r>
      <w:r w:rsidR="0009056A">
        <w:rPr>
          <w:rFonts w:cs="Arial"/>
          <w:b/>
          <w:bCs/>
          <w:i w:val="0"/>
          <w:szCs w:val="22"/>
          <w:lang w:val="en-GB"/>
        </w:rPr>
        <w:t xml:space="preserve">YES / </w:t>
      </w:r>
      <w:r w:rsidRPr="00E4616A">
        <w:rPr>
          <w:rFonts w:cs="Arial"/>
          <w:b/>
          <w:bCs/>
          <w:i w:val="0"/>
          <w:szCs w:val="22"/>
          <w:lang w:val="en-GB"/>
        </w:rPr>
        <w:t>NO</w:t>
      </w:r>
    </w:p>
    <w:p w14:paraId="6D95E047" w14:textId="77777777" w:rsidR="00E4616A" w:rsidRPr="00E4616A" w:rsidRDefault="00E4616A" w:rsidP="00E4616A">
      <w:pPr>
        <w:tabs>
          <w:tab w:val="left" w:pos="-963"/>
          <w:tab w:val="left" w:pos="-720"/>
          <w:tab w:val="left" w:pos="900"/>
          <w:tab w:val="left" w:pos="1215"/>
          <w:tab w:val="left" w:pos="2250"/>
          <w:tab w:val="left" w:pos="7363"/>
        </w:tabs>
        <w:ind w:left="900" w:hanging="706"/>
        <w:jc w:val="both"/>
        <w:rPr>
          <w:rFonts w:cs="Arial"/>
          <w:i w:val="0"/>
          <w:szCs w:val="22"/>
          <w:lang w:val="en-GB"/>
        </w:rPr>
      </w:pPr>
    </w:p>
    <w:p w14:paraId="6D95E048" w14:textId="77777777" w:rsidR="00E4616A" w:rsidRPr="00E4616A" w:rsidRDefault="00E4616A" w:rsidP="00E4616A">
      <w:pPr>
        <w:tabs>
          <w:tab w:val="left" w:pos="-963"/>
          <w:tab w:val="left" w:pos="-720"/>
          <w:tab w:val="left" w:pos="284"/>
          <w:tab w:val="left" w:pos="1215"/>
          <w:tab w:val="left" w:pos="2250"/>
          <w:tab w:val="left" w:pos="7363"/>
        </w:tabs>
        <w:ind w:firstLine="142"/>
        <w:jc w:val="both"/>
        <w:rPr>
          <w:rFonts w:cs="Arial"/>
          <w:i w:val="0"/>
          <w:szCs w:val="22"/>
          <w:lang w:val="en-GB"/>
        </w:rPr>
      </w:pPr>
      <w:r w:rsidRPr="00E4616A">
        <w:rPr>
          <w:rFonts w:cs="Arial"/>
          <w:i w:val="0"/>
          <w:szCs w:val="22"/>
          <w:lang w:val="en-GB"/>
        </w:rPr>
        <w:tab/>
      </w:r>
      <w:r w:rsidR="0009056A">
        <w:rPr>
          <w:rFonts w:cs="Arial"/>
          <w:i w:val="0"/>
          <w:szCs w:val="22"/>
          <w:lang w:val="en-GB"/>
        </w:rPr>
        <w:t xml:space="preserve">   </w:t>
      </w:r>
      <w:r w:rsidRPr="00E4616A">
        <w:rPr>
          <w:rFonts w:cs="Arial"/>
          <w:i w:val="0"/>
          <w:szCs w:val="22"/>
          <w:lang w:val="en-GB"/>
        </w:rPr>
        <w:t>3.9.1Ifyes, furnish particulars.………………………...…………………………………</w:t>
      </w:r>
      <w:proofErr w:type="gramStart"/>
      <w:r w:rsidRPr="00E4616A">
        <w:rPr>
          <w:rFonts w:cs="Arial"/>
          <w:i w:val="0"/>
          <w:szCs w:val="22"/>
          <w:lang w:val="en-GB"/>
        </w:rPr>
        <w:t>…..</w:t>
      </w:r>
      <w:proofErr w:type="gramEnd"/>
      <w:r w:rsidRPr="00E4616A">
        <w:rPr>
          <w:rFonts w:cs="Arial"/>
          <w:i w:val="0"/>
          <w:szCs w:val="22"/>
          <w:lang w:val="en-GB"/>
        </w:rPr>
        <w:t xml:space="preserve"> </w:t>
      </w:r>
    </w:p>
    <w:p w14:paraId="6D95E049" w14:textId="77777777" w:rsidR="00E4616A" w:rsidRPr="00E4616A" w:rsidRDefault="00E4616A" w:rsidP="00E4616A">
      <w:pPr>
        <w:tabs>
          <w:tab w:val="left" w:pos="-963"/>
          <w:tab w:val="left" w:pos="-720"/>
          <w:tab w:val="left" w:pos="284"/>
          <w:tab w:val="left" w:pos="900"/>
          <w:tab w:val="left" w:pos="1215"/>
          <w:tab w:val="left" w:pos="2250"/>
          <w:tab w:val="left" w:pos="7363"/>
        </w:tabs>
        <w:ind w:firstLine="142"/>
        <w:jc w:val="both"/>
        <w:rPr>
          <w:rFonts w:cs="Arial"/>
          <w:i w:val="0"/>
          <w:szCs w:val="22"/>
          <w:lang w:val="en-GB"/>
        </w:rPr>
      </w:pPr>
    </w:p>
    <w:p w14:paraId="6D95E04A" w14:textId="77777777" w:rsidR="00E4616A" w:rsidRPr="00E4616A" w:rsidRDefault="00E4616A" w:rsidP="00E4616A">
      <w:pPr>
        <w:tabs>
          <w:tab w:val="left" w:pos="-963"/>
          <w:tab w:val="left" w:pos="-720"/>
          <w:tab w:val="left" w:pos="284"/>
          <w:tab w:val="left" w:pos="900"/>
          <w:tab w:val="left" w:pos="1215"/>
          <w:tab w:val="left" w:pos="2250"/>
          <w:tab w:val="left" w:pos="7363"/>
        </w:tabs>
        <w:ind w:firstLine="142"/>
        <w:jc w:val="both"/>
        <w:rPr>
          <w:rFonts w:cs="Arial"/>
          <w:i w:val="0"/>
          <w:szCs w:val="22"/>
          <w:lang w:val="en-GB"/>
        </w:rPr>
      </w:pPr>
      <w:r w:rsidRPr="00E4616A">
        <w:rPr>
          <w:rFonts w:cs="Arial"/>
          <w:i w:val="0"/>
          <w:szCs w:val="22"/>
          <w:lang w:val="en-GB"/>
        </w:rPr>
        <w:tab/>
        <w:t>……………………………………………………………………………………………………</w:t>
      </w:r>
    </w:p>
    <w:p w14:paraId="6D95E04B" w14:textId="77777777" w:rsidR="00E4616A" w:rsidRPr="00E4616A" w:rsidRDefault="00E4616A" w:rsidP="00E4616A">
      <w:pPr>
        <w:tabs>
          <w:tab w:val="left" w:pos="-963"/>
          <w:tab w:val="left" w:pos="-720"/>
          <w:tab w:val="left" w:pos="284"/>
          <w:tab w:val="left" w:pos="900"/>
          <w:tab w:val="left" w:pos="1215"/>
          <w:tab w:val="left" w:pos="2250"/>
          <w:tab w:val="left" w:pos="7363"/>
        </w:tabs>
        <w:ind w:firstLine="142"/>
        <w:jc w:val="both"/>
        <w:rPr>
          <w:rFonts w:cs="Arial"/>
          <w:i w:val="0"/>
          <w:szCs w:val="22"/>
          <w:lang w:val="en-GB"/>
        </w:rPr>
      </w:pPr>
    </w:p>
    <w:p w14:paraId="6D95E04C" w14:textId="77777777" w:rsidR="00E4616A" w:rsidRPr="00E4616A" w:rsidRDefault="00E4616A" w:rsidP="0009056A">
      <w:pPr>
        <w:tabs>
          <w:tab w:val="left" w:pos="284"/>
          <w:tab w:val="right" w:pos="9752"/>
        </w:tabs>
        <w:ind w:left="709" w:hanging="425"/>
        <w:jc w:val="both"/>
        <w:rPr>
          <w:rFonts w:cs="Arial"/>
          <w:i w:val="0"/>
          <w:color w:val="000000"/>
          <w:szCs w:val="22"/>
          <w:lang w:val="en-GB"/>
        </w:rPr>
      </w:pPr>
      <w:r w:rsidRPr="00E4616A">
        <w:rPr>
          <w:rFonts w:cs="Arial"/>
          <w:i w:val="0"/>
          <w:szCs w:val="22"/>
          <w:lang w:val="en-GB"/>
        </w:rPr>
        <w:t>3.10</w:t>
      </w:r>
      <w:r w:rsidRPr="00E4616A">
        <w:rPr>
          <w:rFonts w:cs="Arial"/>
          <w:i w:val="0"/>
          <w:color w:val="000000"/>
          <w:szCs w:val="22"/>
          <w:lang w:val="en-GB"/>
        </w:rPr>
        <w:t xml:space="preserve">Do you have any relationship (family, friend, other) with persons in the service of the state and who may be involved with the evaluation and or adjudication of this </w:t>
      </w:r>
      <w:proofErr w:type="gramStart"/>
      <w:r w:rsidRPr="00E4616A">
        <w:rPr>
          <w:rFonts w:cs="Arial"/>
          <w:i w:val="0"/>
          <w:color w:val="000000"/>
          <w:szCs w:val="22"/>
          <w:lang w:val="en-GB"/>
        </w:rPr>
        <w:t>bid?</w:t>
      </w:r>
      <w:r w:rsidRPr="00E4616A">
        <w:rPr>
          <w:rFonts w:cs="Arial"/>
          <w:i w:val="0"/>
          <w:szCs w:val="22"/>
          <w:lang w:val="en-GB"/>
        </w:rPr>
        <w:t>…</w:t>
      </w:r>
      <w:proofErr w:type="gramEnd"/>
      <w:r w:rsidRPr="00E4616A">
        <w:rPr>
          <w:rFonts w:cs="Arial"/>
          <w:i w:val="0"/>
          <w:szCs w:val="22"/>
          <w:lang w:val="en-GB"/>
        </w:rPr>
        <w:t>………………………………</w:t>
      </w:r>
      <w:r w:rsidR="0009056A">
        <w:rPr>
          <w:rFonts w:cs="Arial"/>
          <w:i w:val="0"/>
          <w:szCs w:val="22"/>
          <w:lang w:val="en-GB"/>
        </w:rPr>
        <w:tab/>
      </w:r>
      <w:r w:rsidRPr="00E4616A">
        <w:rPr>
          <w:rFonts w:cs="Arial"/>
          <w:b/>
          <w:bCs/>
          <w:i w:val="0"/>
          <w:szCs w:val="22"/>
          <w:lang w:val="en-GB"/>
        </w:rPr>
        <w:t>YES / NO</w:t>
      </w:r>
    </w:p>
    <w:p w14:paraId="6D95E04D" w14:textId="77777777" w:rsidR="00E4616A" w:rsidRPr="00E4616A" w:rsidRDefault="00E4616A" w:rsidP="00E4616A">
      <w:pPr>
        <w:tabs>
          <w:tab w:val="left" w:pos="284"/>
          <w:tab w:val="left" w:pos="900"/>
          <w:tab w:val="left" w:pos="2250"/>
          <w:tab w:val="right" w:pos="9752"/>
        </w:tabs>
        <w:ind w:left="900" w:hanging="886"/>
        <w:jc w:val="both"/>
        <w:rPr>
          <w:rFonts w:cs="Arial"/>
          <w:i w:val="0"/>
          <w:color w:val="000000"/>
          <w:szCs w:val="22"/>
          <w:lang w:val="en-GB"/>
        </w:rPr>
      </w:pPr>
    </w:p>
    <w:p w14:paraId="6D95E04E" w14:textId="77777777" w:rsidR="00E4616A" w:rsidRDefault="00E4616A" w:rsidP="0009056A">
      <w:pPr>
        <w:tabs>
          <w:tab w:val="left" w:pos="0"/>
          <w:tab w:val="right" w:pos="9752"/>
        </w:tabs>
        <w:ind w:hanging="142"/>
        <w:jc w:val="both"/>
        <w:rPr>
          <w:rFonts w:cs="Arial"/>
          <w:i w:val="0"/>
          <w:color w:val="000000"/>
          <w:szCs w:val="22"/>
          <w:lang w:val="en-GB"/>
        </w:rPr>
      </w:pPr>
      <w:r w:rsidRPr="00E4616A">
        <w:rPr>
          <w:rFonts w:cs="Arial"/>
          <w:i w:val="0"/>
          <w:color w:val="000000"/>
          <w:szCs w:val="22"/>
          <w:lang w:val="en-GB"/>
        </w:rPr>
        <w:tab/>
      </w:r>
      <w:r w:rsidRPr="00E4616A">
        <w:rPr>
          <w:rFonts w:cs="Arial"/>
          <w:i w:val="0"/>
          <w:color w:val="000000"/>
          <w:szCs w:val="22"/>
          <w:lang w:val="en-GB"/>
        </w:rPr>
        <w:tab/>
        <w:t xml:space="preserve"> </w:t>
      </w:r>
      <w:r w:rsidR="0009056A">
        <w:rPr>
          <w:rFonts w:cs="Arial"/>
          <w:i w:val="0"/>
          <w:color w:val="000000"/>
          <w:szCs w:val="22"/>
          <w:lang w:val="en-GB"/>
        </w:rPr>
        <w:t xml:space="preserve">      </w:t>
      </w:r>
      <w:r w:rsidRPr="00E4616A">
        <w:rPr>
          <w:rFonts w:cs="Arial"/>
          <w:i w:val="0"/>
          <w:color w:val="000000"/>
          <w:szCs w:val="22"/>
          <w:lang w:val="en-GB"/>
        </w:rPr>
        <w:t xml:space="preserve"> 3.10.1</w:t>
      </w:r>
      <w:r w:rsidR="0009056A">
        <w:rPr>
          <w:rFonts w:cs="Arial"/>
          <w:i w:val="0"/>
          <w:color w:val="000000"/>
          <w:szCs w:val="22"/>
          <w:lang w:val="en-GB"/>
        </w:rPr>
        <w:t xml:space="preserve"> </w:t>
      </w:r>
      <w:r w:rsidRPr="00E4616A">
        <w:rPr>
          <w:rFonts w:cs="Arial"/>
          <w:i w:val="0"/>
          <w:color w:val="000000"/>
          <w:szCs w:val="22"/>
          <w:lang w:val="en-GB"/>
        </w:rPr>
        <w:t>If</w:t>
      </w:r>
      <w:r w:rsidR="0009056A">
        <w:rPr>
          <w:rFonts w:cs="Arial"/>
          <w:i w:val="0"/>
          <w:color w:val="000000"/>
          <w:szCs w:val="22"/>
          <w:lang w:val="en-GB"/>
        </w:rPr>
        <w:t xml:space="preserve"> </w:t>
      </w:r>
      <w:r w:rsidRPr="00E4616A">
        <w:rPr>
          <w:rFonts w:cs="Arial"/>
          <w:i w:val="0"/>
          <w:color w:val="000000"/>
          <w:szCs w:val="22"/>
          <w:lang w:val="en-GB"/>
        </w:rPr>
        <w:t>yes, furnish particulars. ………………………………………………………………………………</w:t>
      </w:r>
    </w:p>
    <w:p w14:paraId="6D95E04F" w14:textId="77777777" w:rsidR="0009056A" w:rsidRPr="00E4616A" w:rsidRDefault="0009056A" w:rsidP="0009056A">
      <w:pPr>
        <w:tabs>
          <w:tab w:val="left" w:pos="0"/>
          <w:tab w:val="right" w:pos="9752"/>
        </w:tabs>
        <w:ind w:hanging="142"/>
        <w:jc w:val="both"/>
        <w:rPr>
          <w:rFonts w:cs="Arial"/>
          <w:i w:val="0"/>
          <w:color w:val="000000"/>
          <w:szCs w:val="22"/>
          <w:lang w:val="en-GB"/>
        </w:rPr>
      </w:pPr>
    </w:p>
    <w:p w14:paraId="6D95E050" w14:textId="77777777" w:rsidR="00E4616A" w:rsidRPr="00E4616A" w:rsidRDefault="00E4616A" w:rsidP="00E4616A">
      <w:pPr>
        <w:tabs>
          <w:tab w:val="left" w:pos="0"/>
          <w:tab w:val="left" w:pos="709"/>
          <w:tab w:val="left" w:pos="2430"/>
          <w:tab w:val="right" w:pos="9752"/>
        </w:tabs>
        <w:ind w:left="166" w:hanging="886"/>
        <w:jc w:val="both"/>
        <w:rPr>
          <w:rFonts w:cs="Arial"/>
          <w:i w:val="0"/>
          <w:color w:val="000000"/>
          <w:szCs w:val="22"/>
          <w:lang w:val="en-GB"/>
        </w:rPr>
      </w:pPr>
      <w:r w:rsidRPr="00E4616A">
        <w:rPr>
          <w:rFonts w:cs="Arial"/>
          <w:i w:val="0"/>
          <w:color w:val="000000"/>
          <w:szCs w:val="22"/>
          <w:lang w:val="en-GB"/>
        </w:rPr>
        <w:tab/>
        <w:t xml:space="preserve">    </w:t>
      </w:r>
      <w:r w:rsidRPr="00E4616A">
        <w:rPr>
          <w:rFonts w:cs="Arial"/>
          <w:i w:val="0"/>
          <w:color w:val="000000"/>
          <w:szCs w:val="22"/>
          <w:lang w:val="en-GB"/>
        </w:rPr>
        <w:tab/>
        <w:t>………………………………………………………………………………</w:t>
      </w:r>
    </w:p>
    <w:p w14:paraId="6D95E051" w14:textId="77777777" w:rsidR="00E4616A" w:rsidRPr="00E4616A" w:rsidRDefault="00E4616A" w:rsidP="00E4616A">
      <w:pPr>
        <w:tabs>
          <w:tab w:val="left" w:pos="284"/>
          <w:tab w:val="right" w:pos="9752"/>
        </w:tabs>
        <w:ind w:left="1710" w:firstLine="142"/>
        <w:rPr>
          <w:rFonts w:cs="Arial"/>
          <w:i w:val="0"/>
          <w:color w:val="000000"/>
          <w:szCs w:val="22"/>
          <w:lang w:val="en-GB"/>
        </w:rPr>
      </w:pPr>
    </w:p>
    <w:p w14:paraId="6D95E052" w14:textId="77777777" w:rsidR="00E4616A" w:rsidRPr="00E4616A" w:rsidRDefault="00E4616A" w:rsidP="00E4616A">
      <w:pPr>
        <w:tabs>
          <w:tab w:val="left" w:pos="284"/>
          <w:tab w:val="right" w:pos="9752"/>
        </w:tabs>
        <w:ind w:left="709" w:hanging="425"/>
        <w:rPr>
          <w:rFonts w:cs="Arial"/>
          <w:i w:val="0"/>
          <w:color w:val="000000"/>
          <w:szCs w:val="22"/>
          <w:lang w:val="en-GB"/>
        </w:rPr>
      </w:pPr>
      <w:r w:rsidRPr="00E4616A">
        <w:rPr>
          <w:rFonts w:cs="Arial"/>
          <w:i w:val="0"/>
          <w:color w:val="000000"/>
          <w:szCs w:val="22"/>
          <w:lang w:val="en-GB"/>
        </w:rPr>
        <w:t xml:space="preserve">3.11Are you, aware of any relationship (family, friend, other) between any other bidder and any persons in the service of the state who may be involved with the evaluation and or adjudication of this bid?            </w:t>
      </w:r>
      <w:r w:rsidRPr="00E4616A">
        <w:rPr>
          <w:rFonts w:cs="Arial"/>
          <w:i w:val="0"/>
          <w:color w:val="000000"/>
          <w:szCs w:val="22"/>
          <w:lang w:val="en-GB"/>
        </w:rPr>
        <w:tab/>
        <w:t xml:space="preserve">   </w:t>
      </w:r>
      <w:r w:rsidRPr="00E4616A">
        <w:rPr>
          <w:rFonts w:cs="Arial"/>
          <w:b/>
          <w:bCs/>
          <w:i w:val="0"/>
          <w:szCs w:val="22"/>
          <w:lang w:val="en-GB"/>
        </w:rPr>
        <w:t xml:space="preserve"> YES / NO</w:t>
      </w:r>
      <w:r w:rsidRPr="00E4616A">
        <w:rPr>
          <w:rFonts w:cs="Arial"/>
          <w:i w:val="0"/>
          <w:color w:val="000000"/>
          <w:szCs w:val="22"/>
          <w:lang w:val="en-GB"/>
        </w:rPr>
        <w:tab/>
      </w:r>
    </w:p>
    <w:p w14:paraId="6D95E053" w14:textId="77777777" w:rsidR="00E4616A" w:rsidRPr="00E4616A" w:rsidRDefault="00E4616A" w:rsidP="00E4616A">
      <w:pPr>
        <w:tabs>
          <w:tab w:val="left" w:pos="284"/>
          <w:tab w:val="left" w:pos="709"/>
          <w:tab w:val="left" w:pos="2250"/>
          <w:tab w:val="right" w:pos="9752"/>
        </w:tabs>
        <w:ind w:left="709" w:firstLine="142"/>
        <w:rPr>
          <w:rFonts w:cs="Arial"/>
          <w:i w:val="0"/>
          <w:color w:val="000000"/>
          <w:szCs w:val="22"/>
          <w:lang w:val="en-GB"/>
        </w:rPr>
      </w:pPr>
    </w:p>
    <w:p w14:paraId="6D95E054" w14:textId="77777777" w:rsidR="005F0BD8" w:rsidRDefault="00E4616A" w:rsidP="005F0BD8">
      <w:pPr>
        <w:tabs>
          <w:tab w:val="left" w:pos="-709"/>
          <w:tab w:val="right" w:pos="9752"/>
        </w:tabs>
        <w:ind w:left="2552" w:hanging="2410"/>
        <w:rPr>
          <w:rFonts w:cs="Arial"/>
          <w:i w:val="0"/>
          <w:color w:val="000000"/>
          <w:szCs w:val="22"/>
          <w:lang w:val="en-GB"/>
        </w:rPr>
      </w:pPr>
      <w:r w:rsidRPr="00E4616A">
        <w:rPr>
          <w:rFonts w:cs="Arial"/>
          <w:i w:val="0"/>
          <w:color w:val="000000"/>
          <w:szCs w:val="22"/>
          <w:lang w:val="en-GB"/>
        </w:rPr>
        <w:t xml:space="preserve">     3.11.1</w:t>
      </w:r>
      <w:r w:rsidR="0009056A">
        <w:rPr>
          <w:rFonts w:cs="Arial"/>
          <w:i w:val="0"/>
          <w:color w:val="000000"/>
          <w:szCs w:val="22"/>
          <w:lang w:val="en-GB"/>
        </w:rPr>
        <w:t xml:space="preserve"> </w:t>
      </w:r>
      <w:r w:rsidRPr="00E4616A">
        <w:rPr>
          <w:rFonts w:cs="Arial"/>
          <w:i w:val="0"/>
          <w:color w:val="000000"/>
          <w:szCs w:val="22"/>
          <w:lang w:val="en-GB"/>
        </w:rPr>
        <w:t>If</w:t>
      </w:r>
      <w:r w:rsidR="0009056A">
        <w:rPr>
          <w:rFonts w:cs="Arial"/>
          <w:i w:val="0"/>
          <w:color w:val="000000"/>
          <w:szCs w:val="22"/>
          <w:lang w:val="en-GB"/>
        </w:rPr>
        <w:t xml:space="preserve"> </w:t>
      </w:r>
      <w:r w:rsidRPr="00E4616A">
        <w:rPr>
          <w:rFonts w:cs="Arial"/>
          <w:i w:val="0"/>
          <w:color w:val="000000"/>
          <w:szCs w:val="22"/>
          <w:lang w:val="en-GB"/>
        </w:rPr>
        <w:t>yes, furnish particulars</w:t>
      </w:r>
    </w:p>
    <w:p w14:paraId="6D95E055" w14:textId="77777777" w:rsidR="00E4616A" w:rsidRDefault="0009056A" w:rsidP="005F0BD8">
      <w:pPr>
        <w:tabs>
          <w:tab w:val="left" w:pos="-709"/>
          <w:tab w:val="right" w:pos="9752"/>
        </w:tabs>
        <w:ind w:left="709"/>
        <w:rPr>
          <w:rFonts w:cs="Arial"/>
          <w:i w:val="0"/>
          <w:color w:val="000000"/>
          <w:szCs w:val="22"/>
          <w:lang w:val="en-GB"/>
        </w:rPr>
      </w:pPr>
      <w:r>
        <w:rPr>
          <w:rFonts w:cs="Arial"/>
          <w:i w:val="0"/>
          <w:color w:val="000000"/>
          <w:szCs w:val="22"/>
          <w:lang w:val="en-GB"/>
        </w:rPr>
        <w:t>………</w:t>
      </w:r>
      <w:r w:rsidRPr="00E4616A">
        <w:rPr>
          <w:rFonts w:cs="Arial"/>
          <w:i w:val="0"/>
          <w:color w:val="000000"/>
          <w:szCs w:val="22"/>
          <w:lang w:val="en-GB"/>
        </w:rPr>
        <w:t>…………………………………………………………………………………</w:t>
      </w:r>
      <w:r>
        <w:rPr>
          <w:rFonts w:cs="Arial"/>
          <w:i w:val="0"/>
          <w:color w:val="000000"/>
          <w:szCs w:val="22"/>
          <w:lang w:val="en-GB"/>
        </w:rPr>
        <w:t>……………………………….…….</w:t>
      </w:r>
      <w:r w:rsidRPr="00E4616A">
        <w:rPr>
          <w:rFonts w:cs="Arial"/>
          <w:i w:val="0"/>
          <w:color w:val="000000"/>
          <w:szCs w:val="22"/>
          <w:lang w:val="en-GB"/>
        </w:rPr>
        <w:t>.........................................................</w:t>
      </w:r>
    </w:p>
    <w:p w14:paraId="6D95E056" w14:textId="77777777" w:rsidR="005F0BD8" w:rsidRPr="00E4616A" w:rsidRDefault="005F0BD8" w:rsidP="005F0BD8">
      <w:pPr>
        <w:tabs>
          <w:tab w:val="left" w:pos="-709"/>
          <w:tab w:val="right" w:pos="9752"/>
        </w:tabs>
        <w:ind w:left="709"/>
        <w:rPr>
          <w:rFonts w:cs="Arial"/>
          <w:i w:val="0"/>
          <w:color w:val="000000"/>
          <w:szCs w:val="22"/>
          <w:lang w:val="en-GB"/>
        </w:rPr>
      </w:pPr>
    </w:p>
    <w:p w14:paraId="6D95E057" w14:textId="77777777" w:rsidR="00E4616A" w:rsidRPr="00E4616A" w:rsidRDefault="00E4616A" w:rsidP="00E4616A">
      <w:pPr>
        <w:widowControl w:val="0"/>
        <w:tabs>
          <w:tab w:val="left" w:pos="720"/>
          <w:tab w:val="left" w:pos="2250"/>
          <w:tab w:val="left" w:pos="10490"/>
        </w:tabs>
        <w:ind w:left="709" w:right="118" w:hanging="425"/>
        <w:jc w:val="both"/>
        <w:rPr>
          <w:rFonts w:cs="Arial"/>
          <w:i w:val="0"/>
          <w:snapToGrid w:val="0"/>
          <w:szCs w:val="22"/>
          <w:lang w:val="en-GB"/>
        </w:rPr>
      </w:pPr>
      <w:r w:rsidRPr="00E4616A">
        <w:rPr>
          <w:rFonts w:cs="Arial"/>
          <w:i w:val="0"/>
          <w:snapToGrid w:val="0"/>
          <w:szCs w:val="22"/>
          <w:lang w:val="en-GB"/>
        </w:rPr>
        <w:t xml:space="preserve">3.12 Are any of the company’s directors, trustees, managers, </w:t>
      </w:r>
      <w:proofErr w:type="gramStart"/>
      <w:r w:rsidRPr="00E4616A">
        <w:rPr>
          <w:rFonts w:cs="Arial"/>
          <w:i w:val="0"/>
          <w:snapToGrid w:val="0"/>
          <w:szCs w:val="22"/>
          <w:lang w:val="en-GB"/>
        </w:rPr>
        <w:t>principle</w:t>
      </w:r>
      <w:proofErr w:type="gramEnd"/>
      <w:r w:rsidRPr="00E4616A">
        <w:rPr>
          <w:rFonts w:cs="Arial"/>
          <w:i w:val="0"/>
          <w:snapToGrid w:val="0"/>
          <w:szCs w:val="22"/>
          <w:lang w:val="en-GB"/>
        </w:rPr>
        <w:t xml:space="preserve"> shareholders or stakeholders in service of the state?   </w:t>
      </w:r>
      <w:r w:rsidRPr="00E4616A">
        <w:rPr>
          <w:rFonts w:cs="Arial"/>
          <w:b/>
          <w:bCs/>
          <w:i w:val="0"/>
          <w:snapToGrid w:val="0"/>
          <w:szCs w:val="22"/>
          <w:lang w:val="en-GB"/>
        </w:rPr>
        <w:t>YES / NO</w:t>
      </w:r>
      <w:r w:rsidRPr="00E4616A">
        <w:rPr>
          <w:rFonts w:cs="Arial"/>
          <w:i w:val="0"/>
          <w:snapToGrid w:val="0"/>
          <w:szCs w:val="22"/>
          <w:lang w:val="en-GB"/>
        </w:rPr>
        <w:tab/>
        <w:t xml:space="preserve">             </w:t>
      </w:r>
    </w:p>
    <w:p w14:paraId="6D95E058" w14:textId="77777777" w:rsidR="00E4616A" w:rsidRPr="00E4616A" w:rsidRDefault="00E4616A" w:rsidP="00E4616A">
      <w:pPr>
        <w:widowControl w:val="0"/>
        <w:tabs>
          <w:tab w:val="left" w:pos="8910"/>
          <w:tab w:val="left" w:pos="11610"/>
        </w:tabs>
        <w:ind w:left="8010" w:right="976" w:hanging="6660"/>
        <w:jc w:val="both"/>
        <w:rPr>
          <w:rFonts w:cs="Arial"/>
          <w:i w:val="0"/>
          <w:snapToGrid w:val="0"/>
          <w:color w:val="000000"/>
          <w:szCs w:val="22"/>
          <w:lang w:val="en-GB"/>
        </w:rPr>
      </w:pPr>
    </w:p>
    <w:p w14:paraId="6D95E059" w14:textId="77777777" w:rsidR="006E5DBA" w:rsidRDefault="00E4616A" w:rsidP="006E5DBA">
      <w:pPr>
        <w:tabs>
          <w:tab w:val="left" w:pos="-142"/>
          <w:tab w:val="left" w:pos="1560"/>
        </w:tabs>
        <w:ind w:left="1843" w:hanging="1701"/>
        <w:jc w:val="both"/>
        <w:rPr>
          <w:rFonts w:cs="Arial"/>
          <w:i w:val="0"/>
          <w:color w:val="000000"/>
          <w:szCs w:val="22"/>
          <w:lang w:val="en-GB"/>
        </w:rPr>
      </w:pPr>
      <w:r w:rsidRPr="00E4616A">
        <w:rPr>
          <w:rFonts w:cs="Arial"/>
          <w:i w:val="0"/>
          <w:color w:val="000000"/>
          <w:szCs w:val="22"/>
          <w:lang w:val="en-GB"/>
        </w:rPr>
        <w:t>3.12.1</w:t>
      </w:r>
      <w:r w:rsidR="006E5DBA">
        <w:rPr>
          <w:rFonts w:cs="Arial"/>
          <w:i w:val="0"/>
          <w:color w:val="000000"/>
          <w:szCs w:val="22"/>
          <w:lang w:val="en-GB"/>
        </w:rPr>
        <w:t xml:space="preserve"> </w:t>
      </w:r>
      <w:r w:rsidR="005F0BD8">
        <w:rPr>
          <w:rFonts w:cs="Arial"/>
          <w:i w:val="0"/>
          <w:color w:val="000000"/>
          <w:szCs w:val="22"/>
          <w:lang w:val="en-GB"/>
        </w:rPr>
        <w:t>If</w:t>
      </w:r>
      <w:r w:rsidR="006E5DBA">
        <w:rPr>
          <w:rFonts w:cs="Arial"/>
          <w:i w:val="0"/>
          <w:color w:val="000000"/>
          <w:szCs w:val="22"/>
          <w:lang w:val="en-GB"/>
        </w:rPr>
        <w:t xml:space="preserve"> </w:t>
      </w:r>
      <w:r w:rsidRPr="00E4616A">
        <w:rPr>
          <w:rFonts w:cs="Arial"/>
          <w:i w:val="0"/>
          <w:color w:val="000000"/>
          <w:szCs w:val="22"/>
          <w:lang w:val="en-GB"/>
        </w:rPr>
        <w:t>yes</w:t>
      </w:r>
      <w:r w:rsidR="005F0BD8">
        <w:rPr>
          <w:rFonts w:cs="Arial"/>
          <w:i w:val="0"/>
          <w:color w:val="000000"/>
          <w:szCs w:val="22"/>
          <w:lang w:val="en-GB"/>
        </w:rPr>
        <w:t>,</w:t>
      </w:r>
      <w:r w:rsidR="006E5DBA">
        <w:rPr>
          <w:rFonts w:cs="Arial"/>
          <w:i w:val="0"/>
          <w:color w:val="000000"/>
          <w:szCs w:val="22"/>
          <w:lang w:val="en-GB"/>
        </w:rPr>
        <w:t xml:space="preserve"> </w:t>
      </w:r>
      <w:r w:rsidR="005F0BD8">
        <w:rPr>
          <w:rFonts w:cs="Arial"/>
          <w:i w:val="0"/>
          <w:color w:val="000000"/>
          <w:szCs w:val="22"/>
          <w:lang w:val="en-GB"/>
        </w:rPr>
        <w:t>furnish</w:t>
      </w:r>
      <w:r w:rsidR="006E5DBA">
        <w:rPr>
          <w:rFonts w:cs="Arial"/>
          <w:i w:val="0"/>
          <w:color w:val="000000"/>
          <w:szCs w:val="22"/>
          <w:lang w:val="en-GB"/>
        </w:rPr>
        <w:t xml:space="preserve"> </w:t>
      </w:r>
      <w:r w:rsidRPr="00E4616A">
        <w:rPr>
          <w:rFonts w:cs="Arial"/>
          <w:i w:val="0"/>
          <w:color w:val="000000"/>
          <w:szCs w:val="22"/>
          <w:lang w:val="en-GB"/>
        </w:rPr>
        <w:t>particulars……………………………………………………………………………</w:t>
      </w:r>
    </w:p>
    <w:p w14:paraId="6D95E05A" w14:textId="77777777" w:rsidR="00E4616A" w:rsidRPr="00E4616A" w:rsidRDefault="00E4616A" w:rsidP="006E5DBA">
      <w:pPr>
        <w:tabs>
          <w:tab w:val="left" w:pos="-142"/>
          <w:tab w:val="left" w:pos="1560"/>
        </w:tabs>
        <w:ind w:left="1843" w:hanging="1701"/>
        <w:jc w:val="both"/>
        <w:rPr>
          <w:rFonts w:cs="Arial"/>
          <w:i w:val="0"/>
          <w:color w:val="000000"/>
          <w:szCs w:val="22"/>
          <w:lang w:val="en-GB"/>
        </w:rPr>
      </w:pPr>
      <w:r w:rsidRPr="00E4616A">
        <w:rPr>
          <w:rFonts w:cs="Arial"/>
          <w:i w:val="0"/>
          <w:color w:val="000000"/>
          <w:szCs w:val="22"/>
          <w:lang w:val="en-GB"/>
        </w:rPr>
        <w:t>……..…………………………..……………………………………………………………………………….</w:t>
      </w:r>
    </w:p>
    <w:p w14:paraId="6D95E05B" w14:textId="77777777" w:rsidR="00E4616A" w:rsidRPr="00E4616A" w:rsidRDefault="00E4616A" w:rsidP="00E4616A">
      <w:pPr>
        <w:tabs>
          <w:tab w:val="left" w:pos="-1170"/>
          <w:tab w:val="left" w:pos="-720"/>
          <w:tab w:val="right" w:pos="9752"/>
        </w:tabs>
        <w:ind w:left="540" w:hanging="256"/>
        <w:jc w:val="both"/>
        <w:rPr>
          <w:rFonts w:cs="Arial"/>
          <w:i w:val="0"/>
          <w:color w:val="000000"/>
          <w:szCs w:val="22"/>
          <w:lang w:val="en-GB"/>
        </w:rPr>
      </w:pPr>
      <w:r w:rsidRPr="00E4616A">
        <w:rPr>
          <w:rFonts w:cs="Arial"/>
          <w:i w:val="0"/>
          <w:color w:val="000000"/>
          <w:szCs w:val="22"/>
          <w:lang w:val="en-GB"/>
        </w:rPr>
        <w:t xml:space="preserve">3.13 Are any spouse, child or parent of the company’s </w:t>
      </w:r>
      <w:proofErr w:type="gramStart"/>
      <w:r w:rsidRPr="00E4616A">
        <w:rPr>
          <w:rFonts w:cs="Arial"/>
          <w:i w:val="0"/>
          <w:color w:val="000000"/>
          <w:szCs w:val="22"/>
          <w:lang w:val="en-GB"/>
        </w:rPr>
        <w:t>directors</w:t>
      </w:r>
      <w:proofErr w:type="gramEnd"/>
      <w:r w:rsidRPr="00E4616A">
        <w:rPr>
          <w:rFonts w:cs="Arial"/>
          <w:i w:val="0"/>
          <w:color w:val="000000"/>
          <w:szCs w:val="22"/>
          <w:lang w:val="en-GB"/>
        </w:rPr>
        <w:t xml:space="preserve"> trustees, managers, principle shareholders or stakeholders in service of the state?</w:t>
      </w:r>
      <w:r w:rsidRPr="00E4616A">
        <w:rPr>
          <w:rFonts w:cs="Arial"/>
          <w:i w:val="0"/>
          <w:color w:val="000000"/>
          <w:szCs w:val="22"/>
          <w:lang w:val="en-GB"/>
        </w:rPr>
        <w:tab/>
      </w:r>
      <w:r w:rsidRPr="00E4616A">
        <w:rPr>
          <w:rFonts w:cs="Arial"/>
          <w:b/>
          <w:bCs/>
          <w:i w:val="0"/>
          <w:szCs w:val="22"/>
          <w:lang w:val="en-GB"/>
        </w:rPr>
        <w:t>YES / NO</w:t>
      </w:r>
    </w:p>
    <w:p w14:paraId="6D95E05C" w14:textId="77777777" w:rsidR="00E4616A" w:rsidRPr="00E4616A" w:rsidRDefault="00E4616A" w:rsidP="00E4616A">
      <w:pPr>
        <w:tabs>
          <w:tab w:val="left" w:pos="0"/>
          <w:tab w:val="right" w:pos="9752"/>
        </w:tabs>
        <w:ind w:hanging="256"/>
        <w:rPr>
          <w:rFonts w:cs="Arial"/>
          <w:i w:val="0"/>
          <w:szCs w:val="22"/>
          <w:lang w:val="en-GB"/>
        </w:rPr>
      </w:pPr>
    </w:p>
    <w:p w14:paraId="6D95E05D" w14:textId="77777777" w:rsidR="00E4616A" w:rsidRPr="00E4616A" w:rsidRDefault="00E4616A" w:rsidP="006E5DBA">
      <w:pPr>
        <w:tabs>
          <w:tab w:val="left" w:pos="-426"/>
          <w:tab w:val="right" w:pos="9752"/>
        </w:tabs>
        <w:ind w:left="284"/>
        <w:jc w:val="both"/>
        <w:rPr>
          <w:rFonts w:cs="Arial"/>
          <w:i w:val="0"/>
          <w:color w:val="000000"/>
          <w:szCs w:val="22"/>
          <w:lang w:val="en-GB"/>
        </w:rPr>
      </w:pPr>
      <w:r w:rsidRPr="00E4616A">
        <w:rPr>
          <w:rFonts w:cs="Arial"/>
          <w:i w:val="0"/>
          <w:color w:val="000000"/>
          <w:szCs w:val="22"/>
          <w:lang w:val="en-GB"/>
        </w:rPr>
        <w:tab/>
      </w:r>
      <w:r w:rsidR="005F0BD8">
        <w:rPr>
          <w:rFonts w:cs="Arial"/>
          <w:i w:val="0"/>
          <w:color w:val="000000"/>
          <w:szCs w:val="22"/>
          <w:lang w:val="en-GB"/>
        </w:rPr>
        <w:t>3.13.1If</w:t>
      </w:r>
      <w:r w:rsidR="006E5DBA">
        <w:rPr>
          <w:rFonts w:cs="Arial"/>
          <w:i w:val="0"/>
          <w:color w:val="000000"/>
          <w:szCs w:val="22"/>
          <w:lang w:val="en-GB"/>
        </w:rPr>
        <w:t xml:space="preserve"> </w:t>
      </w:r>
      <w:r w:rsidR="005F0BD8">
        <w:rPr>
          <w:rFonts w:cs="Arial"/>
          <w:i w:val="0"/>
          <w:color w:val="000000"/>
          <w:szCs w:val="22"/>
          <w:lang w:val="en-GB"/>
        </w:rPr>
        <w:t xml:space="preserve">yes, furnish </w:t>
      </w:r>
      <w:r w:rsidRPr="00E4616A">
        <w:rPr>
          <w:rFonts w:cs="Arial"/>
          <w:i w:val="0"/>
          <w:color w:val="000000"/>
          <w:szCs w:val="22"/>
          <w:lang w:val="en-GB"/>
        </w:rPr>
        <w:t>particulars.……………………………………………………………………………….</w:t>
      </w:r>
    </w:p>
    <w:p w14:paraId="6D95E05E" w14:textId="77777777" w:rsidR="00E4616A" w:rsidRPr="00E4616A" w:rsidRDefault="00E4616A" w:rsidP="00E4616A">
      <w:pPr>
        <w:tabs>
          <w:tab w:val="left" w:pos="709"/>
          <w:tab w:val="left" w:pos="2250"/>
          <w:tab w:val="right" w:pos="9752"/>
        </w:tabs>
        <w:jc w:val="both"/>
        <w:rPr>
          <w:rFonts w:cs="Arial"/>
          <w:i w:val="0"/>
          <w:color w:val="000000"/>
          <w:szCs w:val="22"/>
          <w:lang w:val="en-GB"/>
        </w:rPr>
      </w:pPr>
      <w:r w:rsidRPr="00E4616A">
        <w:rPr>
          <w:rFonts w:cs="Arial"/>
          <w:i w:val="0"/>
          <w:color w:val="000000"/>
          <w:szCs w:val="22"/>
          <w:lang w:val="en-GB"/>
        </w:rPr>
        <w:t xml:space="preserve">     …………………………………………………………………………….</w:t>
      </w:r>
    </w:p>
    <w:p w14:paraId="6D95E05F" w14:textId="77777777" w:rsidR="00E4616A" w:rsidRPr="00E4616A" w:rsidRDefault="00E4616A" w:rsidP="00E4616A">
      <w:pPr>
        <w:tabs>
          <w:tab w:val="left" w:pos="0"/>
          <w:tab w:val="center" w:pos="4153"/>
          <w:tab w:val="right" w:pos="8306"/>
          <w:tab w:val="right" w:pos="9752"/>
        </w:tabs>
        <w:ind w:left="284" w:hanging="886"/>
        <w:rPr>
          <w:rFonts w:cs="Arial"/>
          <w:i w:val="0"/>
          <w:szCs w:val="22"/>
          <w:lang w:val="en-GB"/>
        </w:rPr>
      </w:pPr>
    </w:p>
    <w:p w14:paraId="6D95E060" w14:textId="77777777" w:rsidR="00E4616A" w:rsidRPr="00E4616A" w:rsidRDefault="00E4616A" w:rsidP="00E4616A">
      <w:pPr>
        <w:tabs>
          <w:tab w:val="center" w:pos="4153"/>
          <w:tab w:val="right" w:pos="8306"/>
          <w:tab w:val="right" w:pos="8550"/>
        </w:tabs>
        <w:ind w:left="709" w:hanging="425"/>
        <w:rPr>
          <w:rFonts w:cs="Arial"/>
          <w:i w:val="0"/>
          <w:szCs w:val="22"/>
          <w:lang w:val="en-GB"/>
        </w:rPr>
      </w:pPr>
      <w:r w:rsidRPr="00E4616A">
        <w:rPr>
          <w:rFonts w:cs="Arial"/>
          <w:i w:val="0"/>
          <w:szCs w:val="22"/>
          <w:lang w:val="en-GB"/>
        </w:rPr>
        <w:t xml:space="preserve">3.14 Do you or any of the directors, trustees, managers, </w:t>
      </w:r>
      <w:proofErr w:type="gramStart"/>
      <w:r w:rsidRPr="00E4616A">
        <w:rPr>
          <w:rFonts w:cs="Arial"/>
          <w:i w:val="0"/>
          <w:szCs w:val="22"/>
          <w:lang w:val="en-GB"/>
        </w:rPr>
        <w:t>principle</w:t>
      </w:r>
      <w:proofErr w:type="gramEnd"/>
      <w:r w:rsidRPr="00E4616A">
        <w:rPr>
          <w:rFonts w:cs="Arial"/>
          <w:i w:val="0"/>
          <w:szCs w:val="22"/>
          <w:lang w:val="en-GB"/>
        </w:rPr>
        <w:t xml:space="preserve"> shareholders, or stakeholders of this company have any interest in any other related companies or business whether or not they are bidding for this contract.</w:t>
      </w:r>
      <w:r w:rsidRPr="00E4616A">
        <w:rPr>
          <w:rFonts w:cs="Arial"/>
          <w:b/>
          <w:bCs/>
          <w:i w:val="0"/>
          <w:szCs w:val="22"/>
          <w:lang w:val="en-GB"/>
        </w:rPr>
        <w:t xml:space="preserve"> </w:t>
      </w:r>
      <w:r w:rsidRPr="00E4616A">
        <w:rPr>
          <w:rFonts w:cs="Arial"/>
          <w:b/>
          <w:bCs/>
          <w:i w:val="0"/>
          <w:szCs w:val="22"/>
          <w:lang w:val="en-GB"/>
        </w:rPr>
        <w:tab/>
      </w:r>
      <w:r w:rsidRPr="00E4616A">
        <w:rPr>
          <w:rFonts w:cs="Arial"/>
          <w:b/>
          <w:bCs/>
          <w:i w:val="0"/>
          <w:szCs w:val="22"/>
          <w:lang w:val="en-GB"/>
        </w:rPr>
        <w:tab/>
        <w:t xml:space="preserve">                       YES / NO</w:t>
      </w:r>
    </w:p>
    <w:p w14:paraId="6D95E061" w14:textId="77777777" w:rsidR="00E4616A" w:rsidRPr="00E4616A" w:rsidRDefault="00E4616A" w:rsidP="00E4616A">
      <w:pPr>
        <w:tabs>
          <w:tab w:val="left" w:pos="0"/>
          <w:tab w:val="center" w:pos="4153"/>
          <w:tab w:val="right" w:pos="8306"/>
          <w:tab w:val="right" w:pos="9752"/>
        </w:tabs>
        <w:ind w:hanging="450"/>
        <w:rPr>
          <w:rFonts w:cs="Arial"/>
          <w:i w:val="0"/>
          <w:szCs w:val="22"/>
          <w:lang w:val="en-GB"/>
        </w:rPr>
      </w:pPr>
    </w:p>
    <w:p w14:paraId="6D95E062" w14:textId="77777777" w:rsidR="00DA0410" w:rsidRDefault="00E4616A" w:rsidP="006E5DBA">
      <w:pPr>
        <w:tabs>
          <w:tab w:val="left" w:pos="0"/>
          <w:tab w:val="center" w:pos="4153"/>
          <w:tab w:val="right" w:pos="8306"/>
          <w:tab w:val="right" w:pos="9752"/>
        </w:tabs>
        <w:ind w:left="720" w:hanging="425"/>
        <w:rPr>
          <w:rFonts w:cs="Arial"/>
          <w:i w:val="0"/>
          <w:szCs w:val="22"/>
          <w:lang w:val="en-GB"/>
        </w:rPr>
      </w:pPr>
      <w:r w:rsidRPr="00E4616A">
        <w:rPr>
          <w:rFonts w:cs="Arial"/>
          <w:i w:val="0"/>
          <w:szCs w:val="22"/>
          <w:lang w:val="en-GB"/>
        </w:rPr>
        <w:t>3.14.1 If yes, furnish particulars:</w:t>
      </w:r>
      <w:r w:rsidR="006E5DBA">
        <w:rPr>
          <w:rFonts w:cs="Arial"/>
          <w:i w:val="0"/>
          <w:szCs w:val="22"/>
          <w:lang w:val="en-GB"/>
        </w:rPr>
        <w:t xml:space="preserve"> </w:t>
      </w:r>
      <w:r w:rsidRPr="00E4616A">
        <w:rPr>
          <w:rFonts w:cs="Arial"/>
          <w:i w:val="0"/>
          <w:szCs w:val="22"/>
          <w:lang w:val="en-GB"/>
        </w:rPr>
        <w:t>…………………………………………………………………………</w:t>
      </w:r>
      <w:proofErr w:type="gramStart"/>
      <w:r w:rsidRPr="00E4616A">
        <w:rPr>
          <w:rFonts w:cs="Arial"/>
          <w:i w:val="0"/>
          <w:szCs w:val="22"/>
          <w:lang w:val="en-GB"/>
        </w:rPr>
        <w:t>…..</w:t>
      </w:r>
      <w:proofErr w:type="gramEnd"/>
      <w:r w:rsidRPr="00E4616A">
        <w:rPr>
          <w:rFonts w:cs="Arial"/>
          <w:i w:val="0"/>
          <w:szCs w:val="22"/>
          <w:lang w:val="en-GB"/>
        </w:rPr>
        <w:t>…………………………</w:t>
      </w:r>
    </w:p>
    <w:p w14:paraId="6D95E063" w14:textId="77777777" w:rsidR="00DA0410" w:rsidRDefault="00DA0410" w:rsidP="006E5DBA">
      <w:pPr>
        <w:tabs>
          <w:tab w:val="left" w:pos="0"/>
          <w:tab w:val="center" w:pos="4153"/>
          <w:tab w:val="right" w:pos="8306"/>
          <w:tab w:val="right" w:pos="9752"/>
        </w:tabs>
        <w:ind w:left="720" w:hanging="425"/>
        <w:rPr>
          <w:rFonts w:cs="Arial"/>
          <w:i w:val="0"/>
          <w:szCs w:val="22"/>
          <w:lang w:val="en-GB"/>
        </w:rPr>
      </w:pPr>
    </w:p>
    <w:p w14:paraId="6D95E064" w14:textId="77777777" w:rsidR="00E4616A" w:rsidRPr="00E4616A" w:rsidRDefault="00DA0410" w:rsidP="006E5DBA">
      <w:pPr>
        <w:tabs>
          <w:tab w:val="left" w:pos="0"/>
          <w:tab w:val="center" w:pos="4153"/>
          <w:tab w:val="right" w:pos="8306"/>
          <w:tab w:val="right" w:pos="9752"/>
        </w:tabs>
        <w:ind w:left="720" w:hanging="425"/>
        <w:rPr>
          <w:rFonts w:cs="Arial"/>
          <w:i w:val="0"/>
          <w:szCs w:val="22"/>
          <w:lang w:val="en-GB"/>
        </w:rPr>
      </w:pPr>
      <w:r>
        <w:rPr>
          <w:rFonts w:cs="Arial"/>
          <w:i w:val="0"/>
          <w:szCs w:val="22"/>
          <w:lang w:val="en-GB"/>
        </w:rPr>
        <w:t xml:space="preserve">       </w:t>
      </w:r>
      <w:r w:rsidR="00E4616A" w:rsidRPr="00E4616A">
        <w:rPr>
          <w:rFonts w:cs="Arial"/>
          <w:i w:val="0"/>
          <w:szCs w:val="22"/>
          <w:lang w:val="en-GB"/>
        </w:rPr>
        <w:t>…………………………………………………..</w:t>
      </w:r>
    </w:p>
    <w:p w14:paraId="6D95E065" w14:textId="77777777" w:rsidR="00E4616A" w:rsidRPr="00E4616A" w:rsidRDefault="00E4616A" w:rsidP="00E4616A">
      <w:pPr>
        <w:tabs>
          <w:tab w:val="left" w:pos="0"/>
          <w:tab w:val="center" w:pos="4153"/>
          <w:tab w:val="right" w:pos="8306"/>
          <w:tab w:val="right" w:pos="9752"/>
        </w:tabs>
        <w:ind w:firstLine="284"/>
        <w:rPr>
          <w:rFonts w:cs="Arial"/>
          <w:i w:val="0"/>
          <w:szCs w:val="22"/>
          <w:lang w:val="en-GB"/>
        </w:rPr>
      </w:pPr>
    </w:p>
    <w:p w14:paraId="6D95E066"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7"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8"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9"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A"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B"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C"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D"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E"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6F" w14:textId="77777777" w:rsidR="00E4616A" w:rsidRPr="00E4616A" w:rsidRDefault="00E4616A" w:rsidP="00E4616A">
      <w:pPr>
        <w:tabs>
          <w:tab w:val="left" w:pos="0"/>
          <w:tab w:val="center" w:pos="4153"/>
          <w:tab w:val="right" w:pos="8306"/>
          <w:tab w:val="right" w:pos="9752"/>
        </w:tabs>
        <w:rPr>
          <w:rFonts w:cs="Arial"/>
          <w:i w:val="0"/>
          <w:szCs w:val="22"/>
          <w:lang w:val="en-GB"/>
        </w:rPr>
      </w:pPr>
    </w:p>
    <w:p w14:paraId="6D95E070" w14:textId="77777777" w:rsidR="00E4616A" w:rsidRPr="00E4616A" w:rsidRDefault="00E4616A" w:rsidP="00E4616A">
      <w:pPr>
        <w:keepNext/>
        <w:tabs>
          <w:tab w:val="left" w:pos="720"/>
        </w:tabs>
        <w:ind w:left="-90"/>
        <w:jc w:val="both"/>
        <w:outlineLvl w:val="0"/>
        <w:rPr>
          <w:rFonts w:cs="Arial"/>
          <w:bCs/>
          <w:i w:val="0"/>
          <w:szCs w:val="22"/>
          <w:lang w:val="en-GB"/>
        </w:rPr>
      </w:pPr>
      <w:r w:rsidRPr="00E4616A">
        <w:rPr>
          <w:rFonts w:cs="Arial"/>
          <w:bCs/>
          <w:i w:val="0"/>
          <w:szCs w:val="22"/>
          <w:lang w:val="en-US"/>
        </w:rPr>
        <w:t>4.</w:t>
      </w:r>
      <w:r w:rsidRPr="00E4616A">
        <w:rPr>
          <w:rFonts w:cs="Arial"/>
          <w:bCs/>
          <w:i w:val="0"/>
          <w:szCs w:val="22"/>
          <w:lang w:val="en-US"/>
        </w:rPr>
        <w:tab/>
        <w:t>Full details of directors / trustees / members / shareholders.</w:t>
      </w:r>
    </w:p>
    <w:p w14:paraId="6D95E071" w14:textId="77777777" w:rsidR="00E4616A" w:rsidRPr="00E4616A" w:rsidRDefault="00E4616A" w:rsidP="00E4616A">
      <w:pPr>
        <w:rPr>
          <w:rFonts w:ascii="Courier New" w:hAnsi="Courier New"/>
          <w:i w:val="0"/>
          <w:sz w:val="24"/>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3160"/>
        <w:gridCol w:w="2545"/>
      </w:tblGrid>
      <w:tr w:rsidR="00E4616A" w:rsidRPr="00E4616A" w14:paraId="6D95E076" w14:textId="77777777" w:rsidTr="008400D8">
        <w:tc>
          <w:tcPr>
            <w:tcW w:w="3685" w:type="dxa"/>
            <w:tcBorders>
              <w:top w:val="single" w:sz="4" w:space="0" w:color="auto"/>
              <w:left w:val="single" w:sz="4" w:space="0" w:color="auto"/>
              <w:bottom w:val="single" w:sz="4" w:space="0" w:color="auto"/>
              <w:right w:val="single" w:sz="4" w:space="0" w:color="auto"/>
            </w:tcBorders>
            <w:hideMark/>
          </w:tcPr>
          <w:p w14:paraId="6D95E072" w14:textId="77777777" w:rsidR="00E4616A" w:rsidRPr="00E4616A" w:rsidRDefault="00E4616A" w:rsidP="00E4616A">
            <w:pPr>
              <w:widowControl w:val="0"/>
              <w:snapToGrid w:val="0"/>
              <w:ind w:hanging="108"/>
              <w:jc w:val="center"/>
              <w:rPr>
                <w:rFonts w:cs="Arial"/>
                <w:b/>
                <w:i w:val="0"/>
                <w:szCs w:val="22"/>
                <w:lang w:val="en-GB"/>
              </w:rPr>
            </w:pPr>
            <w:r w:rsidRPr="00E4616A">
              <w:rPr>
                <w:rFonts w:cs="Arial"/>
                <w:b/>
                <w:i w:val="0"/>
                <w:szCs w:val="22"/>
                <w:lang w:val="en-GB"/>
              </w:rPr>
              <w:t>Full Name</w:t>
            </w:r>
          </w:p>
        </w:tc>
        <w:tc>
          <w:tcPr>
            <w:tcW w:w="3402" w:type="dxa"/>
            <w:tcBorders>
              <w:top w:val="single" w:sz="4" w:space="0" w:color="auto"/>
              <w:left w:val="single" w:sz="4" w:space="0" w:color="auto"/>
              <w:bottom w:val="single" w:sz="4" w:space="0" w:color="auto"/>
              <w:right w:val="single" w:sz="4" w:space="0" w:color="auto"/>
            </w:tcBorders>
            <w:hideMark/>
          </w:tcPr>
          <w:p w14:paraId="6D95E073" w14:textId="77777777" w:rsidR="00E4616A" w:rsidRPr="00E4616A" w:rsidRDefault="00E4616A" w:rsidP="00E4616A">
            <w:pPr>
              <w:widowControl w:val="0"/>
              <w:snapToGrid w:val="0"/>
              <w:jc w:val="center"/>
              <w:rPr>
                <w:rFonts w:cs="Arial"/>
                <w:b/>
                <w:i w:val="0"/>
                <w:szCs w:val="22"/>
                <w:lang w:val="en-GB"/>
              </w:rPr>
            </w:pPr>
            <w:r w:rsidRPr="00E4616A">
              <w:rPr>
                <w:rFonts w:cs="Arial"/>
                <w:b/>
                <w:i w:val="0"/>
                <w:szCs w:val="22"/>
                <w:lang w:val="en-GB"/>
              </w:rPr>
              <w:t>Identity Number</w:t>
            </w:r>
          </w:p>
        </w:tc>
        <w:tc>
          <w:tcPr>
            <w:tcW w:w="2693" w:type="dxa"/>
            <w:tcBorders>
              <w:top w:val="single" w:sz="4" w:space="0" w:color="auto"/>
              <w:left w:val="single" w:sz="4" w:space="0" w:color="auto"/>
              <w:bottom w:val="single" w:sz="4" w:space="0" w:color="auto"/>
              <w:right w:val="single" w:sz="4" w:space="0" w:color="auto"/>
            </w:tcBorders>
          </w:tcPr>
          <w:p w14:paraId="6D95E074" w14:textId="77777777" w:rsidR="00E4616A" w:rsidRPr="00E4616A" w:rsidRDefault="00E4616A" w:rsidP="00E4616A">
            <w:pPr>
              <w:jc w:val="center"/>
              <w:rPr>
                <w:rFonts w:cs="Arial"/>
                <w:b/>
                <w:i w:val="0"/>
                <w:szCs w:val="22"/>
                <w:lang w:val="en-GB"/>
              </w:rPr>
            </w:pPr>
            <w:r w:rsidRPr="00E4616A">
              <w:rPr>
                <w:rFonts w:cs="Arial"/>
                <w:b/>
                <w:i w:val="0"/>
                <w:szCs w:val="22"/>
                <w:lang w:val="en-GB"/>
              </w:rPr>
              <w:t>State Employee Number</w:t>
            </w:r>
          </w:p>
          <w:p w14:paraId="6D95E075" w14:textId="77777777" w:rsidR="00E4616A" w:rsidRPr="00E4616A" w:rsidRDefault="00E4616A" w:rsidP="00E4616A">
            <w:pPr>
              <w:widowControl w:val="0"/>
              <w:snapToGrid w:val="0"/>
              <w:jc w:val="center"/>
              <w:rPr>
                <w:rFonts w:cs="Arial"/>
                <w:b/>
                <w:i w:val="0"/>
                <w:szCs w:val="22"/>
                <w:lang w:val="en-GB"/>
              </w:rPr>
            </w:pPr>
          </w:p>
        </w:tc>
      </w:tr>
      <w:tr w:rsidR="00E4616A" w:rsidRPr="00E4616A" w14:paraId="6D95E07B" w14:textId="77777777" w:rsidTr="008400D8">
        <w:tc>
          <w:tcPr>
            <w:tcW w:w="3685" w:type="dxa"/>
            <w:tcBorders>
              <w:top w:val="single" w:sz="4" w:space="0" w:color="auto"/>
              <w:left w:val="single" w:sz="4" w:space="0" w:color="auto"/>
              <w:bottom w:val="single" w:sz="4" w:space="0" w:color="auto"/>
              <w:right w:val="single" w:sz="4" w:space="0" w:color="auto"/>
            </w:tcBorders>
          </w:tcPr>
          <w:p w14:paraId="6D95E077"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78"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79" w14:textId="77777777" w:rsidR="00E4616A" w:rsidRPr="00E4616A" w:rsidRDefault="00E4616A" w:rsidP="00E4616A">
            <w:pPr>
              <w:rPr>
                <w:rFonts w:cs="Arial"/>
                <w:i w:val="0"/>
                <w:szCs w:val="22"/>
                <w:lang w:val="en-GB"/>
              </w:rPr>
            </w:pPr>
          </w:p>
          <w:p w14:paraId="6D95E07A" w14:textId="77777777" w:rsidR="00E4616A" w:rsidRPr="00E4616A" w:rsidRDefault="00E4616A" w:rsidP="00E4616A">
            <w:pPr>
              <w:widowControl w:val="0"/>
              <w:snapToGrid w:val="0"/>
              <w:rPr>
                <w:rFonts w:cs="Arial"/>
                <w:i w:val="0"/>
                <w:szCs w:val="22"/>
                <w:lang w:val="en-GB"/>
              </w:rPr>
            </w:pPr>
          </w:p>
        </w:tc>
      </w:tr>
      <w:tr w:rsidR="00E4616A" w:rsidRPr="00E4616A" w14:paraId="6D95E080" w14:textId="77777777" w:rsidTr="008400D8">
        <w:tc>
          <w:tcPr>
            <w:tcW w:w="3685" w:type="dxa"/>
            <w:tcBorders>
              <w:top w:val="single" w:sz="4" w:space="0" w:color="auto"/>
              <w:left w:val="single" w:sz="4" w:space="0" w:color="auto"/>
              <w:bottom w:val="single" w:sz="4" w:space="0" w:color="auto"/>
              <w:right w:val="single" w:sz="4" w:space="0" w:color="auto"/>
            </w:tcBorders>
          </w:tcPr>
          <w:p w14:paraId="6D95E07C"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7D"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7E" w14:textId="77777777" w:rsidR="00E4616A" w:rsidRPr="00E4616A" w:rsidRDefault="00E4616A" w:rsidP="00E4616A">
            <w:pPr>
              <w:rPr>
                <w:rFonts w:cs="Arial"/>
                <w:i w:val="0"/>
                <w:szCs w:val="22"/>
                <w:lang w:val="en-GB"/>
              </w:rPr>
            </w:pPr>
          </w:p>
          <w:p w14:paraId="6D95E07F" w14:textId="77777777" w:rsidR="00E4616A" w:rsidRPr="00E4616A" w:rsidRDefault="00E4616A" w:rsidP="00E4616A">
            <w:pPr>
              <w:widowControl w:val="0"/>
              <w:snapToGrid w:val="0"/>
              <w:rPr>
                <w:rFonts w:cs="Arial"/>
                <w:i w:val="0"/>
                <w:szCs w:val="22"/>
                <w:lang w:val="en-GB"/>
              </w:rPr>
            </w:pPr>
          </w:p>
        </w:tc>
      </w:tr>
      <w:tr w:rsidR="00E4616A" w:rsidRPr="00E4616A" w14:paraId="6D95E085" w14:textId="77777777" w:rsidTr="008400D8">
        <w:tc>
          <w:tcPr>
            <w:tcW w:w="3685" w:type="dxa"/>
            <w:tcBorders>
              <w:top w:val="single" w:sz="4" w:space="0" w:color="auto"/>
              <w:left w:val="single" w:sz="4" w:space="0" w:color="auto"/>
              <w:bottom w:val="single" w:sz="4" w:space="0" w:color="auto"/>
              <w:right w:val="single" w:sz="4" w:space="0" w:color="auto"/>
            </w:tcBorders>
          </w:tcPr>
          <w:p w14:paraId="6D95E081" w14:textId="77777777" w:rsidR="00E4616A" w:rsidRPr="00E4616A" w:rsidRDefault="00E4616A" w:rsidP="00E4616A">
            <w:pPr>
              <w:rPr>
                <w:rFonts w:cs="Arial"/>
                <w:i w:val="0"/>
                <w:szCs w:val="22"/>
                <w:lang w:val="en-GB"/>
              </w:rPr>
            </w:pPr>
          </w:p>
          <w:p w14:paraId="6D95E082"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83"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84" w14:textId="77777777" w:rsidR="00E4616A" w:rsidRPr="00E4616A" w:rsidRDefault="00E4616A" w:rsidP="00E4616A">
            <w:pPr>
              <w:widowControl w:val="0"/>
              <w:snapToGrid w:val="0"/>
              <w:rPr>
                <w:rFonts w:cs="Arial"/>
                <w:i w:val="0"/>
                <w:szCs w:val="22"/>
                <w:lang w:val="en-GB"/>
              </w:rPr>
            </w:pPr>
          </w:p>
        </w:tc>
      </w:tr>
      <w:tr w:rsidR="00E4616A" w:rsidRPr="00E4616A" w14:paraId="6D95E08A" w14:textId="77777777" w:rsidTr="008400D8">
        <w:tc>
          <w:tcPr>
            <w:tcW w:w="3685" w:type="dxa"/>
            <w:tcBorders>
              <w:top w:val="single" w:sz="4" w:space="0" w:color="auto"/>
              <w:left w:val="single" w:sz="4" w:space="0" w:color="auto"/>
              <w:bottom w:val="single" w:sz="4" w:space="0" w:color="auto"/>
              <w:right w:val="single" w:sz="4" w:space="0" w:color="auto"/>
            </w:tcBorders>
          </w:tcPr>
          <w:p w14:paraId="6D95E086" w14:textId="77777777" w:rsidR="00E4616A" w:rsidRPr="00E4616A" w:rsidRDefault="00E4616A" w:rsidP="00E4616A">
            <w:pPr>
              <w:rPr>
                <w:rFonts w:cs="Arial"/>
                <w:i w:val="0"/>
                <w:szCs w:val="22"/>
                <w:lang w:val="en-GB"/>
              </w:rPr>
            </w:pPr>
          </w:p>
          <w:p w14:paraId="6D95E087"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88"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89" w14:textId="77777777" w:rsidR="00E4616A" w:rsidRPr="00E4616A" w:rsidRDefault="00E4616A" w:rsidP="00E4616A">
            <w:pPr>
              <w:widowControl w:val="0"/>
              <w:snapToGrid w:val="0"/>
              <w:rPr>
                <w:rFonts w:cs="Arial"/>
                <w:i w:val="0"/>
                <w:szCs w:val="22"/>
                <w:lang w:val="en-GB"/>
              </w:rPr>
            </w:pPr>
          </w:p>
        </w:tc>
      </w:tr>
      <w:tr w:rsidR="00E4616A" w:rsidRPr="00E4616A" w14:paraId="6D95E08F" w14:textId="77777777" w:rsidTr="008400D8">
        <w:tc>
          <w:tcPr>
            <w:tcW w:w="3685" w:type="dxa"/>
            <w:tcBorders>
              <w:top w:val="single" w:sz="4" w:space="0" w:color="auto"/>
              <w:left w:val="single" w:sz="4" w:space="0" w:color="auto"/>
              <w:bottom w:val="single" w:sz="4" w:space="0" w:color="auto"/>
              <w:right w:val="single" w:sz="4" w:space="0" w:color="auto"/>
            </w:tcBorders>
          </w:tcPr>
          <w:p w14:paraId="6D95E08B" w14:textId="77777777" w:rsidR="00E4616A" w:rsidRPr="00E4616A" w:rsidRDefault="00E4616A" w:rsidP="00E4616A">
            <w:pPr>
              <w:rPr>
                <w:rFonts w:cs="Arial"/>
                <w:i w:val="0"/>
                <w:szCs w:val="22"/>
                <w:lang w:val="en-GB"/>
              </w:rPr>
            </w:pPr>
          </w:p>
          <w:p w14:paraId="6D95E08C"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8D"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8E" w14:textId="77777777" w:rsidR="00E4616A" w:rsidRPr="00E4616A" w:rsidRDefault="00E4616A" w:rsidP="00E4616A">
            <w:pPr>
              <w:widowControl w:val="0"/>
              <w:snapToGrid w:val="0"/>
              <w:rPr>
                <w:rFonts w:cs="Arial"/>
                <w:i w:val="0"/>
                <w:szCs w:val="22"/>
                <w:lang w:val="en-GB"/>
              </w:rPr>
            </w:pPr>
          </w:p>
        </w:tc>
      </w:tr>
      <w:tr w:rsidR="00E4616A" w:rsidRPr="00E4616A" w14:paraId="6D95E094" w14:textId="77777777" w:rsidTr="008400D8">
        <w:tc>
          <w:tcPr>
            <w:tcW w:w="3685" w:type="dxa"/>
            <w:tcBorders>
              <w:top w:val="single" w:sz="4" w:space="0" w:color="auto"/>
              <w:left w:val="single" w:sz="4" w:space="0" w:color="auto"/>
              <w:bottom w:val="single" w:sz="4" w:space="0" w:color="auto"/>
              <w:right w:val="single" w:sz="4" w:space="0" w:color="auto"/>
            </w:tcBorders>
          </w:tcPr>
          <w:p w14:paraId="6D95E090" w14:textId="77777777" w:rsidR="00E4616A" w:rsidRPr="00E4616A" w:rsidRDefault="00E4616A" w:rsidP="00E4616A">
            <w:pPr>
              <w:rPr>
                <w:rFonts w:cs="Arial"/>
                <w:i w:val="0"/>
                <w:szCs w:val="22"/>
                <w:lang w:val="en-GB"/>
              </w:rPr>
            </w:pPr>
          </w:p>
          <w:p w14:paraId="6D95E091"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92"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93" w14:textId="77777777" w:rsidR="00E4616A" w:rsidRPr="00E4616A" w:rsidRDefault="00E4616A" w:rsidP="00E4616A">
            <w:pPr>
              <w:widowControl w:val="0"/>
              <w:snapToGrid w:val="0"/>
              <w:rPr>
                <w:rFonts w:cs="Arial"/>
                <w:i w:val="0"/>
                <w:szCs w:val="22"/>
                <w:lang w:val="en-GB"/>
              </w:rPr>
            </w:pPr>
          </w:p>
        </w:tc>
      </w:tr>
      <w:tr w:rsidR="00E4616A" w:rsidRPr="00E4616A" w14:paraId="6D95E099" w14:textId="77777777" w:rsidTr="008400D8">
        <w:tc>
          <w:tcPr>
            <w:tcW w:w="3685" w:type="dxa"/>
            <w:tcBorders>
              <w:top w:val="single" w:sz="4" w:space="0" w:color="auto"/>
              <w:left w:val="single" w:sz="4" w:space="0" w:color="auto"/>
              <w:bottom w:val="single" w:sz="4" w:space="0" w:color="auto"/>
              <w:right w:val="single" w:sz="4" w:space="0" w:color="auto"/>
            </w:tcBorders>
          </w:tcPr>
          <w:p w14:paraId="6D95E095" w14:textId="77777777" w:rsidR="00E4616A" w:rsidRPr="00E4616A" w:rsidRDefault="00E4616A" w:rsidP="00E4616A">
            <w:pPr>
              <w:rPr>
                <w:rFonts w:cs="Arial"/>
                <w:i w:val="0"/>
                <w:szCs w:val="22"/>
                <w:lang w:val="en-GB"/>
              </w:rPr>
            </w:pPr>
          </w:p>
          <w:p w14:paraId="6D95E096"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97"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98" w14:textId="77777777" w:rsidR="00E4616A" w:rsidRPr="00E4616A" w:rsidRDefault="00E4616A" w:rsidP="00E4616A">
            <w:pPr>
              <w:widowControl w:val="0"/>
              <w:snapToGrid w:val="0"/>
              <w:rPr>
                <w:rFonts w:cs="Arial"/>
                <w:i w:val="0"/>
                <w:szCs w:val="22"/>
                <w:lang w:val="en-GB"/>
              </w:rPr>
            </w:pPr>
          </w:p>
        </w:tc>
      </w:tr>
      <w:tr w:rsidR="00E4616A" w:rsidRPr="00E4616A" w14:paraId="6D95E09E" w14:textId="77777777" w:rsidTr="008400D8">
        <w:tc>
          <w:tcPr>
            <w:tcW w:w="3685" w:type="dxa"/>
            <w:tcBorders>
              <w:top w:val="single" w:sz="4" w:space="0" w:color="auto"/>
              <w:left w:val="single" w:sz="4" w:space="0" w:color="auto"/>
              <w:bottom w:val="single" w:sz="4" w:space="0" w:color="auto"/>
              <w:right w:val="single" w:sz="4" w:space="0" w:color="auto"/>
            </w:tcBorders>
          </w:tcPr>
          <w:p w14:paraId="6D95E09A" w14:textId="77777777" w:rsidR="00E4616A" w:rsidRPr="00E4616A" w:rsidRDefault="00E4616A" w:rsidP="00E4616A">
            <w:pPr>
              <w:rPr>
                <w:rFonts w:cs="Arial"/>
                <w:i w:val="0"/>
                <w:szCs w:val="22"/>
                <w:lang w:val="en-GB"/>
              </w:rPr>
            </w:pPr>
          </w:p>
          <w:p w14:paraId="6D95E09B"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9C"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9D" w14:textId="77777777" w:rsidR="00E4616A" w:rsidRPr="00E4616A" w:rsidRDefault="00E4616A" w:rsidP="00E4616A">
            <w:pPr>
              <w:widowControl w:val="0"/>
              <w:snapToGrid w:val="0"/>
              <w:rPr>
                <w:rFonts w:cs="Arial"/>
                <w:i w:val="0"/>
                <w:szCs w:val="22"/>
                <w:lang w:val="en-GB"/>
              </w:rPr>
            </w:pPr>
          </w:p>
        </w:tc>
      </w:tr>
      <w:tr w:rsidR="00E4616A" w:rsidRPr="00E4616A" w14:paraId="6D95E0A3" w14:textId="77777777" w:rsidTr="008400D8">
        <w:tc>
          <w:tcPr>
            <w:tcW w:w="3685" w:type="dxa"/>
            <w:tcBorders>
              <w:top w:val="single" w:sz="4" w:space="0" w:color="auto"/>
              <w:left w:val="single" w:sz="4" w:space="0" w:color="auto"/>
              <w:bottom w:val="single" w:sz="4" w:space="0" w:color="auto"/>
              <w:right w:val="single" w:sz="4" w:space="0" w:color="auto"/>
            </w:tcBorders>
          </w:tcPr>
          <w:p w14:paraId="6D95E09F" w14:textId="77777777" w:rsidR="00E4616A" w:rsidRPr="00E4616A" w:rsidRDefault="00E4616A" w:rsidP="00E4616A">
            <w:pPr>
              <w:rPr>
                <w:rFonts w:cs="Arial"/>
                <w:i w:val="0"/>
                <w:szCs w:val="22"/>
                <w:lang w:val="en-GB"/>
              </w:rPr>
            </w:pPr>
          </w:p>
          <w:p w14:paraId="6D95E0A0" w14:textId="77777777" w:rsidR="00E4616A" w:rsidRPr="00E4616A" w:rsidRDefault="00E4616A" w:rsidP="00E4616A">
            <w:pPr>
              <w:widowControl w:val="0"/>
              <w:snapToGrid w:val="0"/>
              <w:rPr>
                <w:rFonts w:cs="Arial"/>
                <w:i w:val="0"/>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6D95E0A1" w14:textId="77777777" w:rsidR="00E4616A" w:rsidRPr="00E4616A" w:rsidRDefault="00E4616A" w:rsidP="00E4616A">
            <w:pPr>
              <w:widowControl w:val="0"/>
              <w:snapToGrid w:val="0"/>
              <w:rPr>
                <w:rFonts w:cs="Arial"/>
                <w:i w:val="0"/>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D95E0A2" w14:textId="77777777" w:rsidR="00E4616A" w:rsidRPr="00E4616A" w:rsidRDefault="00E4616A" w:rsidP="00E4616A">
            <w:pPr>
              <w:widowControl w:val="0"/>
              <w:snapToGrid w:val="0"/>
              <w:rPr>
                <w:rFonts w:cs="Arial"/>
                <w:i w:val="0"/>
                <w:szCs w:val="22"/>
                <w:lang w:val="en-GB"/>
              </w:rPr>
            </w:pPr>
          </w:p>
        </w:tc>
      </w:tr>
    </w:tbl>
    <w:p w14:paraId="6D95E0A4" w14:textId="77777777" w:rsidR="00E4616A" w:rsidRPr="00E4616A" w:rsidRDefault="00E4616A" w:rsidP="00E4616A">
      <w:pPr>
        <w:keepNext/>
        <w:outlineLvl w:val="0"/>
        <w:rPr>
          <w:rFonts w:cs="Arial"/>
          <w:bCs/>
          <w:i w:val="0"/>
          <w:szCs w:val="22"/>
          <w:lang w:val="en-GB"/>
        </w:rPr>
      </w:pPr>
    </w:p>
    <w:p w14:paraId="6D95E0A5" w14:textId="77777777" w:rsidR="00E4616A" w:rsidRPr="00E4616A" w:rsidRDefault="00E4616A" w:rsidP="00E4616A">
      <w:pPr>
        <w:keepNext/>
        <w:tabs>
          <w:tab w:val="left" w:pos="-142"/>
        </w:tabs>
        <w:outlineLvl w:val="0"/>
        <w:rPr>
          <w:rFonts w:cs="Arial"/>
          <w:b/>
          <w:bCs/>
          <w:i w:val="0"/>
          <w:szCs w:val="22"/>
          <w:lang w:val="en-US"/>
        </w:rPr>
      </w:pPr>
    </w:p>
    <w:p w14:paraId="6D95E0A6" w14:textId="77777777" w:rsidR="00E4616A" w:rsidRPr="00E4616A" w:rsidRDefault="00E4616A" w:rsidP="00E4616A">
      <w:pPr>
        <w:rPr>
          <w:rFonts w:ascii="Times New Roman" w:hAnsi="Times New Roman"/>
          <w:i w:val="0"/>
          <w:sz w:val="24"/>
          <w:szCs w:val="24"/>
          <w:lang w:val="en-US"/>
        </w:rPr>
      </w:pPr>
    </w:p>
    <w:p w14:paraId="6D95E0A7" w14:textId="77777777" w:rsidR="00E4616A" w:rsidRPr="00E4616A" w:rsidRDefault="00E4616A" w:rsidP="00E4616A">
      <w:pPr>
        <w:tabs>
          <w:tab w:val="left" w:pos="3969"/>
          <w:tab w:val="right" w:pos="9752"/>
        </w:tabs>
        <w:ind w:left="540" w:hanging="682"/>
        <w:jc w:val="both"/>
        <w:rPr>
          <w:rFonts w:cs="Arial"/>
          <w:i w:val="0"/>
          <w:szCs w:val="22"/>
          <w:lang w:val="en-GB"/>
        </w:rPr>
      </w:pPr>
    </w:p>
    <w:p w14:paraId="6D95E0A8" w14:textId="77777777" w:rsidR="00E4616A" w:rsidRPr="00E4616A" w:rsidRDefault="006E5DBA" w:rsidP="006E5DBA">
      <w:pPr>
        <w:tabs>
          <w:tab w:val="left" w:pos="284"/>
          <w:tab w:val="left" w:pos="3969"/>
          <w:tab w:val="right" w:pos="9752"/>
        </w:tabs>
        <w:jc w:val="both"/>
        <w:rPr>
          <w:rFonts w:cs="Arial"/>
          <w:i w:val="0"/>
          <w:szCs w:val="22"/>
          <w:lang w:val="en-GB"/>
        </w:rPr>
      </w:pPr>
      <w:r>
        <w:rPr>
          <w:rFonts w:cs="Arial"/>
          <w:i w:val="0"/>
          <w:szCs w:val="22"/>
          <w:lang w:val="en-GB"/>
        </w:rPr>
        <w:t xml:space="preserve">        </w:t>
      </w:r>
      <w:r w:rsidR="00E4616A" w:rsidRPr="00E4616A">
        <w:rPr>
          <w:rFonts w:cs="Arial"/>
          <w:i w:val="0"/>
          <w:szCs w:val="22"/>
          <w:lang w:val="en-GB"/>
        </w:rPr>
        <w:t>…………………………………..</w:t>
      </w:r>
      <w:r w:rsidR="00E4616A" w:rsidRPr="00E4616A">
        <w:rPr>
          <w:rFonts w:cs="Arial"/>
          <w:i w:val="0"/>
          <w:szCs w:val="22"/>
          <w:lang w:val="en-GB"/>
        </w:rPr>
        <w:tab/>
        <w:t xml:space="preserve">           </w:t>
      </w:r>
      <w:r>
        <w:rPr>
          <w:rFonts w:cs="Arial"/>
          <w:i w:val="0"/>
          <w:szCs w:val="22"/>
          <w:lang w:val="en-GB"/>
        </w:rPr>
        <w:t xml:space="preserve">                  </w:t>
      </w:r>
      <w:r w:rsidR="00E4616A" w:rsidRPr="00E4616A">
        <w:rPr>
          <w:rFonts w:cs="Arial"/>
          <w:i w:val="0"/>
          <w:szCs w:val="22"/>
          <w:lang w:val="en-GB"/>
        </w:rPr>
        <w:t xml:space="preserve">  </w:t>
      </w:r>
      <w:r>
        <w:rPr>
          <w:rFonts w:cs="Arial"/>
          <w:i w:val="0"/>
          <w:szCs w:val="22"/>
          <w:lang w:val="en-GB"/>
        </w:rPr>
        <w:t xml:space="preserve">      </w:t>
      </w:r>
      <w:r w:rsidR="00E4616A" w:rsidRPr="00E4616A">
        <w:rPr>
          <w:rFonts w:cs="Arial"/>
          <w:i w:val="0"/>
          <w:szCs w:val="22"/>
          <w:lang w:val="en-GB"/>
        </w:rPr>
        <w:t xml:space="preserve"> ……………………………………..</w:t>
      </w:r>
    </w:p>
    <w:p w14:paraId="6D95E0A9" w14:textId="77777777" w:rsidR="00E4616A" w:rsidRPr="00E4616A" w:rsidRDefault="00E4616A" w:rsidP="00E4616A">
      <w:pPr>
        <w:tabs>
          <w:tab w:val="left" w:pos="3969"/>
          <w:tab w:val="right" w:pos="7797"/>
        </w:tabs>
        <w:ind w:left="540" w:hanging="630"/>
        <w:jc w:val="both"/>
        <w:rPr>
          <w:rFonts w:cs="Arial"/>
          <w:b/>
          <w:i w:val="0"/>
          <w:szCs w:val="22"/>
          <w:lang w:val="en-GB"/>
        </w:rPr>
      </w:pPr>
      <w:r w:rsidRPr="00E4616A">
        <w:rPr>
          <w:rFonts w:cs="Arial"/>
          <w:b/>
          <w:i w:val="0"/>
          <w:szCs w:val="22"/>
          <w:lang w:val="en-GB"/>
        </w:rPr>
        <w:tab/>
        <w:t xml:space="preserve">Signature                                                     </w:t>
      </w:r>
      <w:r w:rsidRPr="00E4616A">
        <w:rPr>
          <w:rFonts w:cs="Arial"/>
          <w:b/>
          <w:i w:val="0"/>
          <w:szCs w:val="22"/>
          <w:lang w:val="en-GB"/>
        </w:rPr>
        <w:tab/>
        <w:t xml:space="preserve">     Date</w:t>
      </w:r>
    </w:p>
    <w:p w14:paraId="6D95E0AA" w14:textId="77777777" w:rsidR="00E4616A" w:rsidRPr="00E4616A" w:rsidRDefault="00E4616A" w:rsidP="00E4616A">
      <w:pPr>
        <w:tabs>
          <w:tab w:val="left" w:pos="3960"/>
          <w:tab w:val="left" w:pos="7020"/>
          <w:tab w:val="right" w:pos="9752"/>
        </w:tabs>
        <w:ind w:left="540"/>
        <w:jc w:val="both"/>
        <w:rPr>
          <w:rFonts w:cs="Arial"/>
          <w:i w:val="0"/>
          <w:szCs w:val="22"/>
          <w:lang w:val="en-GB"/>
        </w:rPr>
      </w:pPr>
    </w:p>
    <w:p w14:paraId="6D95E0AB" w14:textId="77777777" w:rsidR="00E4616A" w:rsidRPr="00E4616A" w:rsidRDefault="006E5DBA" w:rsidP="006E5DBA">
      <w:pPr>
        <w:ind w:left="540" w:right="-284" w:firstLine="2579"/>
        <w:jc w:val="both"/>
        <w:rPr>
          <w:rFonts w:cs="Arial"/>
          <w:i w:val="0"/>
          <w:szCs w:val="22"/>
          <w:lang w:val="en-GB"/>
        </w:rPr>
      </w:pPr>
      <w:r>
        <w:rPr>
          <w:rFonts w:cs="Arial"/>
          <w:i w:val="0"/>
          <w:szCs w:val="22"/>
          <w:lang w:val="en-GB"/>
        </w:rPr>
        <w:tab/>
      </w:r>
      <w:r>
        <w:rPr>
          <w:rFonts w:cs="Arial"/>
          <w:i w:val="0"/>
          <w:szCs w:val="22"/>
          <w:lang w:val="en-GB"/>
        </w:rPr>
        <w:tab/>
      </w:r>
      <w:r>
        <w:rPr>
          <w:rFonts w:cs="Arial"/>
          <w:i w:val="0"/>
          <w:szCs w:val="22"/>
          <w:lang w:val="en-GB"/>
        </w:rPr>
        <w:tab/>
        <w:t xml:space="preserve">                                   </w:t>
      </w:r>
      <w:r w:rsidR="00E4616A" w:rsidRPr="00E4616A">
        <w:rPr>
          <w:rFonts w:cs="Arial"/>
          <w:i w:val="0"/>
          <w:szCs w:val="22"/>
          <w:lang w:val="en-GB"/>
        </w:rPr>
        <w:t>………………………………….</w:t>
      </w:r>
      <w:r w:rsidR="00E4616A" w:rsidRPr="00E4616A">
        <w:rPr>
          <w:rFonts w:cs="Arial"/>
          <w:i w:val="0"/>
          <w:szCs w:val="22"/>
          <w:lang w:val="en-GB"/>
        </w:rPr>
        <w:tab/>
        <w:t xml:space="preserve">                </w:t>
      </w:r>
      <w:r>
        <w:rPr>
          <w:rFonts w:cs="Arial"/>
          <w:i w:val="0"/>
          <w:szCs w:val="22"/>
          <w:lang w:val="en-GB"/>
        </w:rPr>
        <w:t xml:space="preserve">                            </w:t>
      </w:r>
      <w:r w:rsidR="00E4616A" w:rsidRPr="00E4616A">
        <w:rPr>
          <w:rFonts w:cs="Arial"/>
          <w:i w:val="0"/>
          <w:szCs w:val="22"/>
          <w:lang w:val="en-GB"/>
        </w:rPr>
        <w:t>………………………………………</w:t>
      </w:r>
    </w:p>
    <w:p w14:paraId="6D95E0AC" w14:textId="77777777" w:rsidR="00E4616A" w:rsidRPr="00E4616A" w:rsidRDefault="00E4616A" w:rsidP="00E4616A">
      <w:pPr>
        <w:tabs>
          <w:tab w:val="left" w:pos="567"/>
          <w:tab w:val="left" w:pos="1080"/>
          <w:tab w:val="left" w:pos="5760"/>
          <w:tab w:val="left" w:pos="7020"/>
          <w:tab w:val="right" w:pos="9752"/>
        </w:tabs>
        <w:ind w:left="-142"/>
        <w:jc w:val="both"/>
        <w:rPr>
          <w:rFonts w:cs="Arial"/>
          <w:b/>
          <w:i w:val="0"/>
          <w:szCs w:val="22"/>
          <w:lang w:val="en-GB"/>
        </w:rPr>
      </w:pPr>
      <w:r w:rsidRPr="00E4616A">
        <w:rPr>
          <w:rFonts w:cs="Arial"/>
          <w:b/>
          <w:i w:val="0"/>
          <w:szCs w:val="22"/>
          <w:lang w:val="en-GB"/>
        </w:rPr>
        <w:tab/>
        <w:t xml:space="preserve">Capacity Name of Bidder </w:t>
      </w:r>
      <w:r w:rsidRPr="00E4616A">
        <w:rPr>
          <w:rFonts w:cs="Arial"/>
          <w:b/>
          <w:i w:val="0"/>
          <w:szCs w:val="22"/>
          <w:lang w:val="en-GB"/>
        </w:rPr>
        <w:tab/>
      </w:r>
      <w:r w:rsidRPr="00E4616A">
        <w:rPr>
          <w:rFonts w:cs="Arial"/>
          <w:b/>
          <w:i w:val="0"/>
          <w:szCs w:val="22"/>
          <w:lang w:val="en-GB"/>
        </w:rPr>
        <w:tab/>
      </w:r>
      <w:r w:rsidRPr="00E4616A">
        <w:rPr>
          <w:rFonts w:cs="Arial"/>
          <w:b/>
          <w:i w:val="0"/>
          <w:szCs w:val="22"/>
          <w:lang w:val="en-US"/>
        </w:rPr>
        <w:t>Name of Bidder</w:t>
      </w:r>
    </w:p>
    <w:p w14:paraId="6D95E0AD" w14:textId="77777777" w:rsidR="00E4616A" w:rsidRDefault="00E4616A" w:rsidP="00E4616A">
      <w:pPr>
        <w:tabs>
          <w:tab w:val="left" w:pos="567"/>
          <w:tab w:val="left" w:pos="1080"/>
          <w:tab w:val="left" w:pos="5760"/>
          <w:tab w:val="left" w:pos="7020"/>
          <w:tab w:val="right" w:pos="9752"/>
        </w:tabs>
        <w:ind w:left="-142"/>
        <w:jc w:val="both"/>
        <w:rPr>
          <w:rFonts w:cs="Arial"/>
          <w:i w:val="0"/>
          <w:szCs w:val="22"/>
          <w:lang w:val="en-GB"/>
        </w:rPr>
      </w:pPr>
    </w:p>
    <w:p w14:paraId="6D95E0AE"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AF"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0"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1"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2"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3"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4"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5"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6"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7"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8"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9"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A"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B"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C" w14:textId="77777777" w:rsidR="00982A38"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D" w14:textId="77777777" w:rsidR="00982A38" w:rsidRPr="00E4616A" w:rsidRDefault="00982A38" w:rsidP="00E4616A">
      <w:pPr>
        <w:tabs>
          <w:tab w:val="left" w:pos="567"/>
          <w:tab w:val="left" w:pos="1080"/>
          <w:tab w:val="left" w:pos="5760"/>
          <w:tab w:val="left" w:pos="7020"/>
          <w:tab w:val="right" w:pos="9752"/>
        </w:tabs>
        <w:ind w:left="-142"/>
        <w:jc w:val="both"/>
        <w:rPr>
          <w:rFonts w:cs="Arial"/>
          <w:i w:val="0"/>
          <w:szCs w:val="22"/>
          <w:lang w:val="en-GB"/>
        </w:rPr>
      </w:pPr>
    </w:p>
    <w:p w14:paraId="6D95E0BE" w14:textId="77777777" w:rsidR="00E4616A" w:rsidRDefault="00E4616A" w:rsidP="00E4616A">
      <w:pPr>
        <w:tabs>
          <w:tab w:val="left" w:pos="7363"/>
          <w:tab w:val="center" w:pos="10530"/>
        </w:tabs>
        <w:rPr>
          <w:rFonts w:cs="Arial"/>
          <w:szCs w:val="22"/>
          <w:lang w:val="en-GB"/>
        </w:rPr>
      </w:pPr>
    </w:p>
    <w:p w14:paraId="6D95E0BF" w14:textId="77777777" w:rsidR="00532120" w:rsidRDefault="00532120" w:rsidP="00E4616A">
      <w:pPr>
        <w:tabs>
          <w:tab w:val="left" w:pos="7363"/>
          <w:tab w:val="center" w:pos="10530"/>
        </w:tabs>
        <w:rPr>
          <w:rFonts w:cs="Arial"/>
          <w:szCs w:val="22"/>
          <w:lang w:val="en-GB"/>
        </w:rPr>
      </w:pPr>
    </w:p>
    <w:p w14:paraId="6D95E0C0" w14:textId="77777777" w:rsidR="00C00FDE" w:rsidRPr="00C00FDE" w:rsidRDefault="00C00FDE" w:rsidP="0048725E">
      <w:pPr>
        <w:widowControl w:val="0"/>
        <w:tabs>
          <w:tab w:val="left" w:pos="900"/>
          <w:tab w:val="left" w:pos="2880"/>
          <w:tab w:val="left" w:pos="5760"/>
          <w:tab w:val="left" w:pos="7920"/>
        </w:tabs>
        <w:jc w:val="right"/>
        <w:outlineLvl w:val="0"/>
        <w:rPr>
          <w:rFonts w:cs="Arial"/>
          <w:b/>
          <w:i w:val="0"/>
          <w:snapToGrid w:val="0"/>
          <w:color w:val="000080"/>
          <w:szCs w:val="22"/>
          <w:lang w:val="en-GB"/>
        </w:rPr>
      </w:pPr>
      <w:r w:rsidRPr="00C00FDE">
        <w:rPr>
          <w:rFonts w:cs="Arial"/>
          <w:b/>
          <w:i w:val="0"/>
          <w:snapToGrid w:val="0"/>
          <w:szCs w:val="22"/>
          <w:lang w:val="en-GB"/>
        </w:rPr>
        <w:t>MBD 6.1</w:t>
      </w:r>
    </w:p>
    <w:p w14:paraId="6D95E0C1" w14:textId="77777777" w:rsidR="00C00FDE" w:rsidRPr="00C00FDE" w:rsidRDefault="00C00FDE" w:rsidP="00C00FDE">
      <w:pPr>
        <w:widowControl w:val="0"/>
        <w:tabs>
          <w:tab w:val="left" w:pos="900"/>
          <w:tab w:val="left" w:pos="2880"/>
          <w:tab w:val="left" w:pos="5760"/>
          <w:tab w:val="left" w:pos="7920"/>
        </w:tabs>
        <w:outlineLvl w:val="0"/>
        <w:rPr>
          <w:rFonts w:cs="Arial"/>
          <w:b/>
          <w:i w:val="0"/>
          <w:snapToGrid w:val="0"/>
          <w:szCs w:val="22"/>
          <w:lang w:val="en-GB"/>
        </w:rPr>
      </w:pPr>
    </w:p>
    <w:p w14:paraId="6D95E0C2" w14:textId="77777777" w:rsidR="00C00FDE" w:rsidRPr="00C00FDE" w:rsidRDefault="00C00FDE" w:rsidP="00C00FDE">
      <w:pPr>
        <w:widowControl w:val="0"/>
        <w:tabs>
          <w:tab w:val="left" w:pos="900"/>
          <w:tab w:val="left" w:pos="2880"/>
          <w:tab w:val="left" w:pos="5760"/>
          <w:tab w:val="left" w:pos="7920"/>
        </w:tabs>
        <w:jc w:val="center"/>
        <w:rPr>
          <w:rFonts w:cs="Arial"/>
          <w:b/>
          <w:i w:val="0"/>
          <w:snapToGrid w:val="0"/>
          <w:szCs w:val="22"/>
          <w:lang w:val="en-GB"/>
        </w:rPr>
      </w:pPr>
      <w:r w:rsidRPr="00C00FDE">
        <w:rPr>
          <w:rFonts w:cs="Arial"/>
          <w:b/>
          <w:i w:val="0"/>
          <w:snapToGrid w:val="0"/>
          <w:szCs w:val="22"/>
          <w:lang w:val="en-GB"/>
        </w:rPr>
        <w:t>PREFERENCE POINTS CLAIM FORM IN TERMS OF THE PREFERENTIAL PROCUREMENT REGULATIONS 2022</w:t>
      </w:r>
    </w:p>
    <w:p w14:paraId="6D95E0C3" w14:textId="77777777" w:rsidR="00C00FDE" w:rsidRPr="00C00FDE" w:rsidRDefault="00C00FDE" w:rsidP="00C00FDE">
      <w:pPr>
        <w:keepNext/>
        <w:widowControl w:val="0"/>
        <w:tabs>
          <w:tab w:val="left" w:pos="900"/>
          <w:tab w:val="left" w:pos="2880"/>
          <w:tab w:val="left" w:pos="5760"/>
          <w:tab w:val="left" w:pos="7920"/>
        </w:tabs>
        <w:jc w:val="center"/>
        <w:outlineLvl w:val="3"/>
        <w:rPr>
          <w:rFonts w:cs="Arial"/>
          <w:b/>
          <w:i w:val="0"/>
          <w:snapToGrid w:val="0"/>
          <w:szCs w:val="22"/>
          <w:u w:val="single"/>
          <w:lang w:val="en-GB"/>
        </w:rPr>
      </w:pPr>
    </w:p>
    <w:p w14:paraId="6D95E0C4" w14:textId="77777777" w:rsidR="00C00FDE" w:rsidRPr="00C00FDE" w:rsidRDefault="00C00FDE" w:rsidP="00C00FDE">
      <w:pPr>
        <w:widowControl w:val="0"/>
        <w:jc w:val="center"/>
        <w:rPr>
          <w:rFonts w:cs="Arial"/>
          <w:i w:val="0"/>
          <w:snapToGrid w:val="0"/>
          <w:szCs w:val="22"/>
          <w:lang w:val="en-US"/>
        </w:rPr>
      </w:pPr>
    </w:p>
    <w:p w14:paraId="6D95E0C5" w14:textId="77777777" w:rsidR="00C00FDE" w:rsidRPr="00C00FDE" w:rsidRDefault="00C00FDE" w:rsidP="00C00FDE">
      <w:pPr>
        <w:widowControl w:val="0"/>
        <w:tabs>
          <w:tab w:val="left" w:pos="900"/>
          <w:tab w:val="left" w:pos="2880"/>
          <w:tab w:val="left" w:pos="5760"/>
          <w:tab w:val="left" w:pos="7920"/>
        </w:tabs>
        <w:rPr>
          <w:rFonts w:cs="Arial"/>
          <w:i w:val="0"/>
          <w:snapToGrid w:val="0"/>
          <w:szCs w:val="22"/>
          <w:lang w:val="en-US"/>
        </w:rPr>
      </w:pPr>
      <w:r w:rsidRPr="00C00FDE">
        <w:rPr>
          <w:rFonts w:cs="Arial"/>
          <w:i w:val="0"/>
          <w:snapToGrid w:val="0"/>
          <w:szCs w:val="22"/>
          <w:lang w:val="en-US"/>
        </w:rPr>
        <w:t xml:space="preserve">This preference form must form part of all </w:t>
      </w:r>
      <w:proofErr w:type="gramStart"/>
      <w:r w:rsidRPr="00C00FDE">
        <w:rPr>
          <w:rFonts w:cs="Arial"/>
          <w:i w:val="0"/>
          <w:snapToGrid w:val="0"/>
          <w:szCs w:val="22"/>
          <w:lang w:val="en-US"/>
        </w:rPr>
        <w:t>tenders</w:t>
      </w:r>
      <w:proofErr w:type="gramEnd"/>
      <w:r w:rsidRPr="00C00FDE">
        <w:rPr>
          <w:rFonts w:cs="Arial"/>
          <w:i w:val="0"/>
          <w:snapToGrid w:val="0"/>
          <w:szCs w:val="22"/>
          <w:lang w:val="en-US"/>
        </w:rPr>
        <w:t xml:space="preserve"> invited.  It contains general information and serves as a claim form for preference points for specific goals. </w:t>
      </w:r>
    </w:p>
    <w:p w14:paraId="6D95E0C6" w14:textId="77777777" w:rsidR="00C00FDE" w:rsidRPr="00C00FDE" w:rsidRDefault="00C00FDE" w:rsidP="00C00FDE">
      <w:pPr>
        <w:widowControl w:val="0"/>
        <w:tabs>
          <w:tab w:val="left" w:pos="900"/>
          <w:tab w:val="left" w:pos="2880"/>
          <w:tab w:val="left" w:pos="5760"/>
          <w:tab w:val="left" w:pos="7920"/>
        </w:tabs>
        <w:rPr>
          <w:rFonts w:cs="Arial"/>
          <w:i w:val="0"/>
          <w:snapToGrid w:val="0"/>
          <w:szCs w:val="22"/>
          <w:lang w:val="en-GB"/>
        </w:rPr>
      </w:pPr>
    </w:p>
    <w:p w14:paraId="6D95E0C7" w14:textId="77777777" w:rsidR="00C00FDE" w:rsidRPr="00C00FDE" w:rsidRDefault="00C00FDE" w:rsidP="00C00FDE">
      <w:pPr>
        <w:widowControl w:val="0"/>
        <w:tabs>
          <w:tab w:val="left" w:pos="900"/>
          <w:tab w:val="left" w:pos="2880"/>
          <w:tab w:val="left" w:pos="5760"/>
          <w:tab w:val="left" w:pos="7920"/>
        </w:tabs>
        <w:ind w:left="900" w:hanging="900"/>
        <w:jc w:val="both"/>
        <w:rPr>
          <w:rFonts w:cs="Arial"/>
          <w:i w:val="0"/>
          <w:snapToGrid w:val="0"/>
          <w:szCs w:val="22"/>
          <w:lang w:val="en-GB"/>
        </w:rPr>
      </w:pPr>
      <w:r w:rsidRPr="00C00FDE">
        <w:rPr>
          <w:rFonts w:cs="Arial"/>
          <w:b/>
          <w:i w:val="0"/>
          <w:snapToGrid w:val="0"/>
          <w:szCs w:val="22"/>
          <w:lang w:val="en-GB"/>
        </w:rPr>
        <w:t>NB:</w:t>
      </w:r>
      <w:r w:rsidRPr="00C00FDE">
        <w:rPr>
          <w:rFonts w:cs="Arial"/>
          <w:b/>
          <w:i w:val="0"/>
          <w:snapToGrid w:val="0"/>
          <w:szCs w:val="22"/>
          <w:lang w:val="en-GB"/>
        </w:rPr>
        <w:tab/>
        <w:t>BEFORE COMPLETING THIS FORM, TENDERERS MUST STUDY THE GENERAL CONDITIONS, DEFINITIONS AND DIRECTIVES APPLICABLE IN RESPECT OF THE TENDER AND PREFERENTIAL PROCUREMENT REGULATIONS, 2022</w:t>
      </w:r>
    </w:p>
    <w:p w14:paraId="6D95E0C8" w14:textId="77777777" w:rsidR="00C00FDE" w:rsidRPr="00C00FDE" w:rsidRDefault="00C00FDE" w:rsidP="00C00FDE">
      <w:pPr>
        <w:widowControl w:val="0"/>
        <w:pBdr>
          <w:bottom w:val="single" w:sz="6" w:space="1" w:color="auto"/>
        </w:pBdr>
        <w:tabs>
          <w:tab w:val="left" w:pos="900"/>
          <w:tab w:val="left" w:pos="2880"/>
          <w:tab w:val="left" w:pos="5760"/>
          <w:tab w:val="left" w:pos="7920"/>
        </w:tabs>
        <w:ind w:left="900" w:hanging="900"/>
        <w:jc w:val="both"/>
        <w:rPr>
          <w:rFonts w:cs="Arial"/>
          <w:i w:val="0"/>
          <w:snapToGrid w:val="0"/>
          <w:szCs w:val="22"/>
          <w:lang w:val="en-GB"/>
        </w:rPr>
      </w:pPr>
    </w:p>
    <w:p w14:paraId="6D95E0C9" w14:textId="77777777" w:rsidR="00C00FDE" w:rsidRPr="00C00FDE" w:rsidRDefault="00C00FDE" w:rsidP="00C00FDE">
      <w:pPr>
        <w:widowControl w:val="0"/>
        <w:tabs>
          <w:tab w:val="left" w:pos="900"/>
          <w:tab w:val="left" w:pos="2880"/>
          <w:tab w:val="left" w:pos="5760"/>
          <w:tab w:val="left" w:pos="7920"/>
        </w:tabs>
        <w:ind w:left="900" w:hanging="900"/>
        <w:jc w:val="both"/>
        <w:rPr>
          <w:rFonts w:cs="Arial"/>
          <w:i w:val="0"/>
          <w:snapToGrid w:val="0"/>
          <w:szCs w:val="22"/>
          <w:lang w:val="en-GB"/>
        </w:rPr>
      </w:pPr>
    </w:p>
    <w:p w14:paraId="6D95E0CA" w14:textId="77777777" w:rsidR="00C00FDE" w:rsidRPr="00C00FDE" w:rsidRDefault="00C00FDE" w:rsidP="00C00FDE">
      <w:pPr>
        <w:widowControl w:val="0"/>
        <w:numPr>
          <w:ilvl w:val="0"/>
          <w:numId w:val="6"/>
        </w:numPr>
        <w:tabs>
          <w:tab w:val="num" w:pos="720"/>
          <w:tab w:val="left" w:pos="2880"/>
          <w:tab w:val="left" w:pos="5760"/>
          <w:tab w:val="left" w:pos="7920"/>
        </w:tabs>
        <w:spacing w:after="120" w:line="259" w:lineRule="auto"/>
        <w:ind w:hanging="720"/>
        <w:jc w:val="both"/>
        <w:rPr>
          <w:rFonts w:cs="Arial"/>
          <w:b/>
          <w:i w:val="0"/>
          <w:snapToGrid w:val="0"/>
          <w:szCs w:val="22"/>
          <w:lang w:val="en-GB"/>
        </w:rPr>
      </w:pPr>
      <w:r w:rsidRPr="00C00FDE">
        <w:rPr>
          <w:rFonts w:cs="Arial"/>
          <w:b/>
          <w:i w:val="0"/>
          <w:snapToGrid w:val="0"/>
          <w:szCs w:val="22"/>
          <w:lang w:val="en-GB"/>
        </w:rPr>
        <w:t>GENERAL CONDITIONS</w:t>
      </w:r>
    </w:p>
    <w:p w14:paraId="6D95E0CB" w14:textId="77777777" w:rsidR="00C00FDE" w:rsidRPr="00C00FDE" w:rsidRDefault="00C00FDE" w:rsidP="00C00FDE">
      <w:pPr>
        <w:widowControl w:val="0"/>
        <w:numPr>
          <w:ilvl w:val="1"/>
          <w:numId w:val="6"/>
        </w:numPr>
        <w:tabs>
          <w:tab w:val="num" w:pos="720"/>
          <w:tab w:val="left" w:pos="2880"/>
          <w:tab w:val="left" w:pos="5760"/>
          <w:tab w:val="left" w:pos="7920"/>
        </w:tabs>
        <w:spacing w:after="120" w:line="259" w:lineRule="auto"/>
        <w:ind w:left="720" w:hanging="720"/>
        <w:jc w:val="both"/>
        <w:rPr>
          <w:rFonts w:cs="Arial"/>
          <w:i w:val="0"/>
          <w:snapToGrid w:val="0"/>
          <w:szCs w:val="22"/>
          <w:lang w:val="en-GB"/>
        </w:rPr>
      </w:pPr>
      <w:r w:rsidRPr="00C00FDE">
        <w:rPr>
          <w:rFonts w:cs="Arial"/>
          <w:i w:val="0"/>
          <w:snapToGrid w:val="0"/>
          <w:szCs w:val="22"/>
          <w:lang w:val="en-GB"/>
        </w:rPr>
        <w:t>The following preference point systems are applicable to invitations to tender:</w:t>
      </w:r>
    </w:p>
    <w:p w14:paraId="6D95E0CC" w14:textId="77777777" w:rsidR="00C00FDE" w:rsidRPr="00C00FDE" w:rsidRDefault="00C00FDE" w:rsidP="00C00FDE">
      <w:pPr>
        <w:widowControl w:val="0"/>
        <w:numPr>
          <w:ilvl w:val="0"/>
          <w:numId w:val="7"/>
        </w:numPr>
        <w:tabs>
          <w:tab w:val="left" w:pos="900"/>
          <w:tab w:val="left" w:pos="5760"/>
          <w:tab w:val="left" w:pos="7920"/>
        </w:tabs>
        <w:spacing w:after="160" w:line="259" w:lineRule="auto"/>
        <w:jc w:val="both"/>
        <w:rPr>
          <w:rFonts w:cs="Arial"/>
          <w:i w:val="0"/>
          <w:snapToGrid w:val="0"/>
          <w:szCs w:val="22"/>
          <w:lang w:val="en-GB"/>
        </w:rPr>
      </w:pPr>
      <w:r w:rsidRPr="00C00FDE">
        <w:rPr>
          <w:rFonts w:cs="Arial"/>
          <w:i w:val="0"/>
          <w:snapToGrid w:val="0"/>
          <w:szCs w:val="22"/>
          <w:lang w:val="en-GB"/>
        </w:rPr>
        <w:t xml:space="preserve">the 80/20 system for requirements with a Rand value of up to R50 000 000 (all applicable taxes included); and </w:t>
      </w:r>
    </w:p>
    <w:p w14:paraId="6D95E0CD" w14:textId="77777777" w:rsidR="00C00FDE" w:rsidRPr="00C00FDE" w:rsidRDefault="00C00FDE" w:rsidP="00C00FDE">
      <w:pPr>
        <w:widowControl w:val="0"/>
        <w:tabs>
          <w:tab w:val="left" w:pos="2880"/>
          <w:tab w:val="left" w:pos="5760"/>
          <w:tab w:val="left" w:pos="7920"/>
        </w:tabs>
        <w:spacing w:after="120"/>
        <w:jc w:val="both"/>
        <w:rPr>
          <w:rFonts w:cs="Arial"/>
          <w:i w:val="0"/>
          <w:snapToGrid w:val="0"/>
          <w:szCs w:val="22"/>
          <w:lang w:val="en-GB"/>
        </w:rPr>
      </w:pPr>
    </w:p>
    <w:p w14:paraId="6D95E0CE" w14:textId="77777777" w:rsidR="00C00FDE" w:rsidRPr="00C00FDE" w:rsidRDefault="00C00FDE" w:rsidP="00C00FDE">
      <w:pPr>
        <w:widowControl w:val="0"/>
        <w:numPr>
          <w:ilvl w:val="0"/>
          <w:numId w:val="23"/>
        </w:numPr>
        <w:tabs>
          <w:tab w:val="left" w:pos="2880"/>
          <w:tab w:val="left" w:pos="5760"/>
          <w:tab w:val="left" w:pos="7920"/>
        </w:tabs>
        <w:spacing w:after="120" w:line="259" w:lineRule="auto"/>
        <w:contextualSpacing/>
        <w:jc w:val="both"/>
        <w:rPr>
          <w:rFonts w:cs="Arial"/>
          <w:i w:val="0"/>
          <w:snapToGrid w:val="0"/>
          <w:szCs w:val="22"/>
          <w:lang w:val="en-GB"/>
        </w:rPr>
      </w:pPr>
      <w:r w:rsidRPr="00C00FDE">
        <w:rPr>
          <w:rFonts w:cs="Arial"/>
          <w:i w:val="0"/>
          <w:snapToGrid w:val="0"/>
          <w:szCs w:val="22"/>
          <w:lang w:val="en-GB"/>
        </w:rPr>
        <w:t>The applicable preference point system for this tender is the 80/20 preference point system.</w:t>
      </w:r>
    </w:p>
    <w:p w14:paraId="6D95E0CF" w14:textId="77777777" w:rsidR="00C00FDE" w:rsidRPr="00C00FDE" w:rsidRDefault="00C00FDE" w:rsidP="00C00FDE">
      <w:pPr>
        <w:widowControl w:val="0"/>
        <w:tabs>
          <w:tab w:val="left" w:pos="2880"/>
          <w:tab w:val="left" w:pos="5760"/>
          <w:tab w:val="left" w:pos="7920"/>
        </w:tabs>
        <w:spacing w:after="120"/>
        <w:ind w:left="1069"/>
        <w:contextualSpacing/>
        <w:jc w:val="both"/>
        <w:rPr>
          <w:rFonts w:cs="Arial"/>
          <w:i w:val="0"/>
          <w:snapToGrid w:val="0"/>
          <w:szCs w:val="22"/>
          <w:lang w:val="en-GB"/>
        </w:rPr>
      </w:pPr>
    </w:p>
    <w:p w14:paraId="6D95E0D0" w14:textId="77777777" w:rsidR="00C00FDE" w:rsidRPr="00C00FDE" w:rsidRDefault="00C00FDE" w:rsidP="00C00FDE">
      <w:pPr>
        <w:spacing w:after="160" w:line="259" w:lineRule="auto"/>
        <w:ind w:left="720"/>
        <w:contextualSpacing/>
        <w:rPr>
          <w:rFonts w:cs="Arial"/>
          <w:i w:val="0"/>
          <w:snapToGrid w:val="0"/>
          <w:szCs w:val="22"/>
          <w:lang w:val="en-GB"/>
        </w:rPr>
      </w:pPr>
    </w:p>
    <w:p w14:paraId="6D95E0D1" w14:textId="77777777" w:rsidR="00C00FDE" w:rsidRPr="00C00FDE" w:rsidRDefault="00C00FDE" w:rsidP="00C00FDE">
      <w:pPr>
        <w:widowControl w:val="0"/>
        <w:numPr>
          <w:ilvl w:val="1"/>
          <w:numId w:val="6"/>
        </w:numPr>
        <w:tabs>
          <w:tab w:val="num" w:pos="709"/>
          <w:tab w:val="left" w:pos="2880"/>
          <w:tab w:val="left" w:pos="5760"/>
          <w:tab w:val="left" w:pos="7920"/>
        </w:tabs>
        <w:spacing w:after="120" w:line="259" w:lineRule="auto"/>
        <w:ind w:left="709" w:hanging="709"/>
        <w:contextualSpacing/>
        <w:jc w:val="both"/>
        <w:rPr>
          <w:rFonts w:cs="Arial"/>
          <w:i w:val="0"/>
          <w:snapToGrid w:val="0"/>
          <w:szCs w:val="22"/>
          <w:lang w:val="en-GB"/>
        </w:rPr>
      </w:pPr>
      <w:r w:rsidRPr="00C00FDE">
        <w:rPr>
          <w:rFonts w:cs="Arial"/>
          <w:i w:val="0"/>
          <w:snapToGrid w:val="0"/>
          <w:szCs w:val="22"/>
          <w:lang w:val="en-GB"/>
        </w:rPr>
        <w:t xml:space="preserve">Points for this tender (even in the case of a tender for income-generating contracts) shall be awarded for: </w:t>
      </w:r>
    </w:p>
    <w:p w14:paraId="6D95E0D2" w14:textId="77777777" w:rsidR="00C00FDE" w:rsidRPr="00C00FDE" w:rsidRDefault="00C00FDE" w:rsidP="00C00FDE">
      <w:pPr>
        <w:widowControl w:val="0"/>
        <w:numPr>
          <w:ilvl w:val="0"/>
          <w:numId w:val="8"/>
        </w:numPr>
        <w:tabs>
          <w:tab w:val="num" w:pos="1080"/>
          <w:tab w:val="left" w:pos="7920"/>
        </w:tabs>
        <w:spacing w:after="120" w:line="259" w:lineRule="auto"/>
        <w:ind w:left="1080"/>
        <w:jc w:val="both"/>
        <w:rPr>
          <w:rFonts w:cs="Arial"/>
          <w:i w:val="0"/>
          <w:snapToGrid w:val="0"/>
          <w:szCs w:val="22"/>
          <w:lang w:val="en-GB"/>
        </w:rPr>
      </w:pPr>
      <w:r w:rsidRPr="00C00FDE">
        <w:rPr>
          <w:rFonts w:cs="Arial"/>
          <w:i w:val="0"/>
          <w:snapToGrid w:val="0"/>
          <w:szCs w:val="22"/>
          <w:lang w:val="en-GB"/>
        </w:rPr>
        <w:t>Price; and</w:t>
      </w:r>
    </w:p>
    <w:p w14:paraId="6D95E0D3" w14:textId="77777777" w:rsidR="00C00FDE" w:rsidRPr="00C00FDE" w:rsidRDefault="00C00FDE" w:rsidP="00C00FDE">
      <w:pPr>
        <w:widowControl w:val="0"/>
        <w:numPr>
          <w:ilvl w:val="0"/>
          <w:numId w:val="8"/>
        </w:numPr>
        <w:tabs>
          <w:tab w:val="num" w:pos="1080"/>
          <w:tab w:val="left" w:pos="7920"/>
        </w:tabs>
        <w:spacing w:after="120" w:line="259" w:lineRule="auto"/>
        <w:ind w:left="1080"/>
        <w:jc w:val="both"/>
        <w:rPr>
          <w:rFonts w:cs="Arial"/>
          <w:i w:val="0"/>
          <w:snapToGrid w:val="0"/>
          <w:szCs w:val="22"/>
          <w:lang w:val="en-GB"/>
        </w:rPr>
      </w:pPr>
      <w:r w:rsidRPr="00C00FDE">
        <w:rPr>
          <w:rFonts w:cs="Arial"/>
          <w:i w:val="0"/>
          <w:snapToGrid w:val="0"/>
          <w:szCs w:val="22"/>
          <w:lang w:val="en-GB"/>
        </w:rPr>
        <w:t xml:space="preserve">Specific Goals (B-BBEE status level contribution and Locality). </w:t>
      </w:r>
    </w:p>
    <w:p w14:paraId="6D95E0D4" w14:textId="77777777" w:rsidR="00C00FDE" w:rsidRPr="00C00FDE" w:rsidRDefault="00C00FDE" w:rsidP="00C00FDE">
      <w:pPr>
        <w:widowControl w:val="0"/>
        <w:tabs>
          <w:tab w:val="left" w:pos="7920"/>
        </w:tabs>
        <w:spacing w:after="120"/>
        <w:ind w:left="1080"/>
        <w:jc w:val="both"/>
        <w:rPr>
          <w:rFonts w:cs="Arial"/>
          <w:i w:val="0"/>
          <w:snapToGrid w:val="0"/>
          <w:szCs w:val="22"/>
          <w:lang w:val="en-GB"/>
        </w:rPr>
      </w:pPr>
    </w:p>
    <w:p w14:paraId="6D95E0D5" w14:textId="77777777" w:rsidR="00C00FDE" w:rsidRPr="00C00FDE" w:rsidRDefault="00C00FDE" w:rsidP="00C00FDE">
      <w:pPr>
        <w:widowControl w:val="0"/>
        <w:tabs>
          <w:tab w:val="left" w:pos="2880"/>
          <w:tab w:val="left" w:pos="5760"/>
          <w:tab w:val="left" w:pos="7920"/>
        </w:tabs>
        <w:spacing w:after="120"/>
        <w:ind w:left="720" w:hanging="720"/>
        <w:jc w:val="both"/>
        <w:rPr>
          <w:rFonts w:cs="Arial"/>
          <w:i w:val="0"/>
          <w:snapToGrid w:val="0"/>
          <w:szCs w:val="22"/>
          <w:lang w:val="en-GB"/>
        </w:rPr>
      </w:pPr>
      <w:r w:rsidRPr="00C00FDE">
        <w:rPr>
          <w:rFonts w:cs="Arial"/>
          <w:i w:val="0"/>
          <w:snapToGrid w:val="0"/>
          <w:szCs w:val="22"/>
          <w:lang w:val="en-GB"/>
        </w:rPr>
        <w:t xml:space="preserve">1.3       </w:t>
      </w:r>
      <w:r w:rsidRPr="00C00FDE">
        <w:rPr>
          <w:rFonts w:cs="Arial"/>
          <w:b/>
          <w:i w:val="0"/>
          <w:snapToGrid w:val="0"/>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835"/>
      </w:tblGrid>
      <w:tr w:rsidR="00C00FDE" w:rsidRPr="00C00FDE" w14:paraId="6D95E0D8" w14:textId="77777777" w:rsidTr="00532120">
        <w:tc>
          <w:tcPr>
            <w:tcW w:w="5376" w:type="dxa"/>
            <w:shd w:val="clear" w:color="auto" w:fill="C00000"/>
            <w:vAlign w:val="bottom"/>
          </w:tcPr>
          <w:p w14:paraId="6D95E0D6" w14:textId="77777777" w:rsidR="00C00FDE" w:rsidRPr="00C00FDE" w:rsidRDefault="00C00FDE" w:rsidP="00C00FDE">
            <w:pPr>
              <w:widowControl w:val="0"/>
              <w:tabs>
                <w:tab w:val="left" w:pos="2880"/>
                <w:tab w:val="left" w:pos="5760"/>
                <w:tab w:val="left" w:pos="7920"/>
              </w:tabs>
              <w:spacing w:after="120"/>
              <w:jc w:val="center"/>
              <w:rPr>
                <w:rFonts w:cs="Arial"/>
                <w:b/>
                <w:i w:val="0"/>
                <w:snapToGrid w:val="0"/>
                <w:szCs w:val="22"/>
                <w:lang w:val="en-GB"/>
              </w:rPr>
            </w:pPr>
          </w:p>
        </w:tc>
        <w:tc>
          <w:tcPr>
            <w:tcW w:w="2835" w:type="dxa"/>
            <w:shd w:val="clear" w:color="auto" w:fill="C00000"/>
            <w:vAlign w:val="bottom"/>
          </w:tcPr>
          <w:p w14:paraId="6D95E0D7" w14:textId="77777777" w:rsidR="00C00FDE" w:rsidRPr="00C00FDE" w:rsidRDefault="00C00FDE" w:rsidP="00C00FDE">
            <w:pPr>
              <w:widowControl w:val="0"/>
              <w:tabs>
                <w:tab w:val="left" w:pos="2880"/>
                <w:tab w:val="left" w:pos="5760"/>
                <w:tab w:val="left" w:pos="7920"/>
              </w:tabs>
              <w:spacing w:after="120"/>
              <w:jc w:val="center"/>
              <w:rPr>
                <w:rFonts w:cs="Arial"/>
                <w:b/>
                <w:i w:val="0"/>
                <w:snapToGrid w:val="0"/>
                <w:szCs w:val="22"/>
                <w:lang w:val="en-GB"/>
              </w:rPr>
            </w:pPr>
            <w:r w:rsidRPr="00C00FDE">
              <w:rPr>
                <w:rFonts w:cs="Arial"/>
                <w:b/>
                <w:i w:val="0"/>
                <w:snapToGrid w:val="0"/>
                <w:szCs w:val="22"/>
                <w:lang w:val="en-GB"/>
              </w:rPr>
              <w:t>POINTS</w:t>
            </w:r>
          </w:p>
        </w:tc>
      </w:tr>
      <w:tr w:rsidR="00C00FDE" w:rsidRPr="00C00FDE" w14:paraId="6D95E0DB" w14:textId="77777777" w:rsidTr="00532120">
        <w:tc>
          <w:tcPr>
            <w:tcW w:w="5376" w:type="dxa"/>
            <w:shd w:val="clear" w:color="auto" w:fill="auto"/>
            <w:vAlign w:val="bottom"/>
          </w:tcPr>
          <w:p w14:paraId="6D95E0D9" w14:textId="77777777" w:rsidR="00C00FDE" w:rsidRPr="00C00FDE" w:rsidRDefault="00C00FDE" w:rsidP="00C00FDE">
            <w:pPr>
              <w:widowControl w:val="0"/>
              <w:tabs>
                <w:tab w:val="left" w:pos="2880"/>
                <w:tab w:val="left" w:pos="5760"/>
                <w:tab w:val="left" w:pos="7920"/>
              </w:tabs>
              <w:spacing w:after="120"/>
              <w:rPr>
                <w:rFonts w:cs="Arial"/>
                <w:i w:val="0"/>
                <w:snapToGrid w:val="0"/>
                <w:szCs w:val="22"/>
                <w:lang w:val="en-GB"/>
              </w:rPr>
            </w:pPr>
            <w:r w:rsidRPr="00C00FDE">
              <w:rPr>
                <w:rFonts w:cs="Arial"/>
                <w:b/>
                <w:i w:val="0"/>
                <w:snapToGrid w:val="0"/>
                <w:szCs w:val="22"/>
                <w:lang w:val="en-GB"/>
              </w:rPr>
              <w:t>PRICE</w:t>
            </w:r>
          </w:p>
        </w:tc>
        <w:tc>
          <w:tcPr>
            <w:tcW w:w="2835" w:type="dxa"/>
            <w:shd w:val="clear" w:color="auto" w:fill="FFFF00"/>
          </w:tcPr>
          <w:p w14:paraId="6D95E0DA" w14:textId="77777777" w:rsidR="00C00FDE" w:rsidRPr="00C00FDE" w:rsidRDefault="00C00FDE" w:rsidP="00C00FDE">
            <w:pPr>
              <w:widowControl w:val="0"/>
              <w:tabs>
                <w:tab w:val="left" w:pos="2880"/>
                <w:tab w:val="left" w:pos="5760"/>
                <w:tab w:val="left" w:pos="7920"/>
              </w:tabs>
              <w:spacing w:after="120"/>
              <w:jc w:val="center"/>
              <w:rPr>
                <w:rFonts w:cs="Arial"/>
                <w:i w:val="0"/>
                <w:snapToGrid w:val="0"/>
                <w:szCs w:val="22"/>
                <w:highlight w:val="yellow"/>
                <w:lang w:val="en-GB"/>
              </w:rPr>
            </w:pPr>
            <w:r w:rsidRPr="00C00FDE">
              <w:rPr>
                <w:rFonts w:cs="Arial"/>
                <w:i w:val="0"/>
                <w:snapToGrid w:val="0"/>
                <w:szCs w:val="22"/>
                <w:highlight w:val="yellow"/>
                <w:lang w:val="en-GB"/>
              </w:rPr>
              <w:t>80</w:t>
            </w:r>
          </w:p>
        </w:tc>
      </w:tr>
      <w:tr w:rsidR="00C00FDE" w:rsidRPr="00C00FDE" w14:paraId="6D95E0DE" w14:textId="77777777" w:rsidTr="00532120">
        <w:tc>
          <w:tcPr>
            <w:tcW w:w="5376" w:type="dxa"/>
            <w:shd w:val="clear" w:color="auto" w:fill="auto"/>
            <w:vAlign w:val="bottom"/>
          </w:tcPr>
          <w:p w14:paraId="6D95E0DC" w14:textId="77777777" w:rsidR="00C00FDE" w:rsidRPr="00C00FDE" w:rsidRDefault="00C00FDE" w:rsidP="00C00FDE">
            <w:pPr>
              <w:widowControl w:val="0"/>
              <w:tabs>
                <w:tab w:val="left" w:pos="2880"/>
                <w:tab w:val="left" w:pos="5760"/>
                <w:tab w:val="left" w:pos="7920"/>
              </w:tabs>
              <w:spacing w:after="120"/>
              <w:rPr>
                <w:rFonts w:cs="Arial"/>
                <w:i w:val="0"/>
                <w:snapToGrid w:val="0"/>
                <w:szCs w:val="22"/>
                <w:lang w:val="en-GB"/>
              </w:rPr>
            </w:pPr>
            <w:r w:rsidRPr="00C00FDE">
              <w:rPr>
                <w:rFonts w:cs="Arial"/>
                <w:b/>
                <w:i w:val="0"/>
                <w:snapToGrid w:val="0"/>
                <w:szCs w:val="22"/>
                <w:lang w:val="en-GB"/>
              </w:rPr>
              <w:t>SPECIFIC GOALS</w:t>
            </w:r>
          </w:p>
        </w:tc>
        <w:tc>
          <w:tcPr>
            <w:tcW w:w="2835" w:type="dxa"/>
            <w:shd w:val="clear" w:color="auto" w:fill="FFFF00"/>
          </w:tcPr>
          <w:p w14:paraId="6D95E0DD" w14:textId="77777777" w:rsidR="00C00FDE" w:rsidRPr="00C00FDE" w:rsidRDefault="00C00FDE" w:rsidP="00C00FDE">
            <w:pPr>
              <w:widowControl w:val="0"/>
              <w:tabs>
                <w:tab w:val="left" w:pos="2880"/>
                <w:tab w:val="left" w:pos="5760"/>
                <w:tab w:val="left" w:pos="7920"/>
              </w:tabs>
              <w:spacing w:after="120"/>
              <w:jc w:val="center"/>
              <w:rPr>
                <w:rFonts w:cs="Arial"/>
                <w:i w:val="0"/>
                <w:snapToGrid w:val="0"/>
                <w:szCs w:val="22"/>
                <w:lang w:val="en-GB"/>
              </w:rPr>
            </w:pPr>
            <w:r w:rsidRPr="00C00FDE">
              <w:rPr>
                <w:rFonts w:cs="Arial"/>
                <w:i w:val="0"/>
                <w:snapToGrid w:val="0"/>
                <w:szCs w:val="22"/>
                <w:lang w:val="en-GB"/>
              </w:rPr>
              <w:t>20 (10 BBBEE and 10 Locality</w:t>
            </w:r>
          </w:p>
        </w:tc>
      </w:tr>
      <w:tr w:rsidR="00C00FDE" w:rsidRPr="00C00FDE" w14:paraId="6D95E0E1" w14:textId="77777777" w:rsidTr="00532120">
        <w:tc>
          <w:tcPr>
            <w:tcW w:w="5376" w:type="dxa"/>
            <w:shd w:val="clear" w:color="auto" w:fill="auto"/>
            <w:vAlign w:val="bottom"/>
          </w:tcPr>
          <w:p w14:paraId="6D95E0DF" w14:textId="77777777" w:rsidR="00C00FDE" w:rsidRPr="00C00FDE" w:rsidRDefault="00C00FDE" w:rsidP="00C00FDE">
            <w:pPr>
              <w:widowControl w:val="0"/>
              <w:tabs>
                <w:tab w:val="left" w:pos="2880"/>
                <w:tab w:val="left" w:pos="5760"/>
                <w:tab w:val="left" w:pos="7920"/>
              </w:tabs>
              <w:spacing w:after="120"/>
              <w:rPr>
                <w:rFonts w:cs="Arial"/>
                <w:i w:val="0"/>
                <w:snapToGrid w:val="0"/>
                <w:szCs w:val="22"/>
                <w:lang w:val="en-GB"/>
              </w:rPr>
            </w:pPr>
            <w:r w:rsidRPr="00C00FDE">
              <w:rPr>
                <w:rFonts w:cs="Arial"/>
                <w:b/>
                <w:i w:val="0"/>
                <w:snapToGrid w:val="0"/>
                <w:szCs w:val="22"/>
                <w:lang w:val="en-GB"/>
              </w:rPr>
              <w:t xml:space="preserve">TOTAL POINTS FOR PRICE AND SPECIFIC GOALS </w:t>
            </w:r>
          </w:p>
        </w:tc>
        <w:tc>
          <w:tcPr>
            <w:tcW w:w="2835" w:type="dxa"/>
            <w:shd w:val="clear" w:color="auto" w:fill="C00000"/>
          </w:tcPr>
          <w:p w14:paraId="6D95E0E0" w14:textId="77777777" w:rsidR="00C00FDE" w:rsidRPr="00C00FDE" w:rsidRDefault="00C00FDE" w:rsidP="00C00FDE">
            <w:pPr>
              <w:widowControl w:val="0"/>
              <w:tabs>
                <w:tab w:val="left" w:pos="2880"/>
                <w:tab w:val="left" w:pos="5760"/>
                <w:tab w:val="left" w:pos="7920"/>
              </w:tabs>
              <w:spacing w:after="120"/>
              <w:jc w:val="center"/>
              <w:rPr>
                <w:rFonts w:cs="Arial"/>
                <w:b/>
                <w:i w:val="0"/>
                <w:snapToGrid w:val="0"/>
                <w:szCs w:val="22"/>
                <w:lang w:val="en-GB"/>
              </w:rPr>
            </w:pPr>
            <w:r w:rsidRPr="00C00FDE">
              <w:rPr>
                <w:rFonts w:cs="Arial"/>
                <w:b/>
                <w:i w:val="0"/>
                <w:snapToGrid w:val="0"/>
                <w:szCs w:val="22"/>
                <w:lang w:val="en-GB"/>
              </w:rPr>
              <w:t>100</w:t>
            </w:r>
          </w:p>
        </w:tc>
      </w:tr>
    </w:tbl>
    <w:p w14:paraId="6D95E0E2" w14:textId="77777777" w:rsidR="00C00FDE" w:rsidRPr="00C00FDE" w:rsidRDefault="00C00FDE" w:rsidP="00C00FDE">
      <w:pPr>
        <w:widowControl w:val="0"/>
        <w:tabs>
          <w:tab w:val="left" w:pos="2880"/>
          <w:tab w:val="left" w:pos="5760"/>
          <w:tab w:val="left" w:pos="7920"/>
        </w:tabs>
        <w:spacing w:after="120"/>
        <w:ind w:left="720"/>
        <w:jc w:val="both"/>
        <w:rPr>
          <w:rFonts w:cs="Arial"/>
          <w:i w:val="0"/>
          <w:snapToGrid w:val="0"/>
          <w:szCs w:val="22"/>
          <w:lang w:val="en-GB"/>
        </w:rPr>
      </w:pPr>
    </w:p>
    <w:p w14:paraId="6D95E0E3" w14:textId="77777777" w:rsidR="00C00FDE" w:rsidRPr="00C00FDE" w:rsidRDefault="00C00FDE" w:rsidP="00C00FDE">
      <w:pPr>
        <w:widowControl w:val="0"/>
        <w:numPr>
          <w:ilvl w:val="1"/>
          <w:numId w:val="24"/>
        </w:numPr>
        <w:tabs>
          <w:tab w:val="left" w:pos="2880"/>
          <w:tab w:val="left" w:pos="5760"/>
          <w:tab w:val="left" w:pos="7920"/>
        </w:tabs>
        <w:spacing w:after="120" w:line="259" w:lineRule="auto"/>
        <w:ind w:left="709" w:hanging="709"/>
        <w:contextualSpacing/>
        <w:jc w:val="both"/>
        <w:rPr>
          <w:rFonts w:cs="Arial"/>
          <w:i w:val="0"/>
          <w:snapToGrid w:val="0"/>
          <w:szCs w:val="22"/>
          <w:lang w:val="en-GB"/>
        </w:rPr>
      </w:pPr>
      <w:r w:rsidRPr="00C00FDE">
        <w:rPr>
          <w:rFonts w:cs="Arial"/>
          <w:i w:val="0"/>
          <w:snapToGrid w:val="0"/>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6D95E0E4" w14:textId="77777777" w:rsidR="00C00FDE" w:rsidRPr="00C00FDE" w:rsidRDefault="00C00FDE" w:rsidP="00C00FDE">
      <w:pPr>
        <w:widowControl w:val="0"/>
        <w:tabs>
          <w:tab w:val="left" w:pos="2880"/>
          <w:tab w:val="left" w:pos="5760"/>
          <w:tab w:val="left" w:pos="7920"/>
        </w:tabs>
        <w:spacing w:after="120"/>
        <w:jc w:val="both"/>
        <w:rPr>
          <w:rFonts w:cs="Arial"/>
          <w:i w:val="0"/>
          <w:snapToGrid w:val="0"/>
          <w:szCs w:val="22"/>
          <w:lang w:val="en-GB"/>
        </w:rPr>
      </w:pPr>
    </w:p>
    <w:p w14:paraId="6D95E0E5" w14:textId="77777777" w:rsidR="00C00FDE" w:rsidRPr="00C00FDE" w:rsidRDefault="00C00FDE" w:rsidP="00C00FDE">
      <w:pPr>
        <w:widowControl w:val="0"/>
        <w:numPr>
          <w:ilvl w:val="2"/>
          <w:numId w:val="24"/>
        </w:numPr>
        <w:tabs>
          <w:tab w:val="left" w:pos="2880"/>
          <w:tab w:val="left" w:pos="5760"/>
          <w:tab w:val="left" w:pos="7920"/>
        </w:tabs>
        <w:spacing w:after="120" w:line="259" w:lineRule="auto"/>
        <w:ind w:left="720"/>
        <w:contextualSpacing/>
        <w:jc w:val="both"/>
        <w:rPr>
          <w:rFonts w:cs="Arial"/>
          <w:i w:val="0"/>
          <w:snapToGrid w:val="0"/>
          <w:szCs w:val="22"/>
          <w:lang w:val="en-GB"/>
        </w:rPr>
      </w:pPr>
      <w:r w:rsidRPr="00C00FDE">
        <w:rPr>
          <w:rFonts w:cs="Arial"/>
          <w:b/>
          <w:i w:val="0"/>
          <w:snapToGrid w:val="0"/>
          <w:szCs w:val="22"/>
          <w:lang w:val="en-GB"/>
        </w:rPr>
        <w:t>B-BBEE</w:t>
      </w:r>
    </w:p>
    <w:p w14:paraId="6D95E0E6" w14:textId="77777777" w:rsidR="00C00FDE" w:rsidRPr="00C00FDE" w:rsidRDefault="00C00FDE" w:rsidP="00C00FDE">
      <w:pPr>
        <w:widowControl w:val="0"/>
        <w:tabs>
          <w:tab w:val="left" w:pos="2880"/>
          <w:tab w:val="left" w:pos="5760"/>
          <w:tab w:val="left" w:pos="7920"/>
        </w:tabs>
        <w:spacing w:after="120"/>
        <w:ind w:left="720"/>
        <w:contextualSpacing/>
        <w:jc w:val="both"/>
        <w:rPr>
          <w:rFonts w:cs="Arial"/>
          <w:i w:val="0"/>
          <w:snapToGrid w:val="0"/>
          <w:szCs w:val="22"/>
          <w:lang w:val="en-GB"/>
        </w:rPr>
      </w:pPr>
    </w:p>
    <w:p w14:paraId="6D95E0E7" w14:textId="77777777" w:rsidR="00C00FDE" w:rsidRPr="00C00FDE" w:rsidRDefault="00C00FDE" w:rsidP="00C00FDE">
      <w:pPr>
        <w:widowControl w:val="0"/>
        <w:tabs>
          <w:tab w:val="left" w:pos="2880"/>
          <w:tab w:val="left" w:pos="5760"/>
          <w:tab w:val="left" w:pos="7920"/>
        </w:tabs>
        <w:spacing w:after="120"/>
        <w:ind w:left="709"/>
        <w:contextualSpacing/>
        <w:jc w:val="both"/>
        <w:rPr>
          <w:rFonts w:cs="Arial"/>
          <w:i w:val="0"/>
          <w:snapToGrid w:val="0"/>
          <w:szCs w:val="22"/>
          <w:lang w:val="en-GB"/>
        </w:rPr>
      </w:pPr>
      <w:r w:rsidRPr="00C00FDE">
        <w:rPr>
          <w:rFonts w:cs="Arial"/>
          <w:i w:val="0"/>
          <w:snapToGrid w:val="0"/>
          <w:szCs w:val="22"/>
          <w:lang w:val="en-GB"/>
        </w:rPr>
        <w:t>Failure on the part of a tenderer to submit a B-BBEE Verification Certificate from a Verification Agency accredited by the South African National Accreditation System (SANAS), or a sworn affidavit confirming annual turnover and level of black ownership in case of an EME and QSE together with the bid, will be interpreted to mean that preference points for B-BBEE status level of contribution are not claimed.</w:t>
      </w:r>
    </w:p>
    <w:p w14:paraId="6D95E0E8" w14:textId="77777777" w:rsidR="00C00FDE" w:rsidRPr="00C00FDE" w:rsidRDefault="00C00FDE" w:rsidP="00C00FDE">
      <w:pPr>
        <w:widowControl w:val="0"/>
        <w:tabs>
          <w:tab w:val="left" w:pos="2880"/>
          <w:tab w:val="left" w:pos="5760"/>
          <w:tab w:val="left" w:pos="7920"/>
        </w:tabs>
        <w:spacing w:after="120"/>
        <w:ind w:left="709"/>
        <w:contextualSpacing/>
        <w:jc w:val="both"/>
        <w:rPr>
          <w:rFonts w:cs="Arial"/>
          <w:i w:val="0"/>
          <w:snapToGrid w:val="0"/>
          <w:szCs w:val="22"/>
          <w:lang w:val="en-GB"/>
        </w:rPr>
      </w:pPr>
    </w:p>
    <w:p w14:paraId="6D95E0E9" w14:textId="77777777" w:rsidR="00C00FDE" w:rsidRPr="00C00FDE" w:rsidRDefault="00C00FDE" w:rsidP="00C00FDE">
      <w:pPr>
        <w:widowControl w:val="0"/>
        <w:tabs>
          <w:tab w:val="left" w:pos="2880"/>
          <w:tab w:val="left" w:pos="5760"/>
          <w:tab w:val="left" w:pos="7920"/>
        </w:tabs>
        <w:spacing w:after="120"/>
        <w:ind w:left="709"/>
        <w:contextualSpacing/>
        <w:jc w:val="both"/>
        <w:rPr>
          <w:rFonts w:cs="Arial"/>
          <w:i w:val="0"/>
          <w:snapToGrid w:val="0"/>
          <w:szCs w:val="22"/>
          <w:lang w:val="en-GB"/>
        </w:rPr>
      </w:pPr>
      <w:r w:rsidRPr="00C00FDE">
        <w:rPr>
          <w:rFonts w:cs="Arial"/>
          <w:i w:val="0"/>
          <w:snapToGrid w:val="0"/>
          <w:szCs w:val="22"/>
          <w:lang w:val="en-GB"/>
        </w:rPr>
        <w:tab/>
      </w:r>
    </w:p>
    <w:p w14:paraId="6D95E0EA" w14:textId="77777777" w:rsidR="00C00FDE" w:rsidRPr="00C00FDE" w:rsidRDefault="00C00FDE" w:rsidP="00C00FDE">
      <w:pPr>
        <w:widowControl w:val="0"/>
        <w:numPr>
          <w:ilvl w:val="2"/>
          <w:numId w:val="24"/>
        </w:numPr>
        <w:tabs>
          <w:tab w:val="left" w:pos="2880"/>
          <w:tab w:val="left" w:pos="5760"/>
          <w:tab w:val="left" w:pos="7920"/>
        </w:tabs>
        <w:spacing w:after="120" w:line="259" w:lineRule="auto"/>
        <w:ind w:left="720"/>
        <w:contextualSpacing/>
        <w:jc w:val="both"/>
        <w:rPr>
          <w:rFonts w:cs="Arial"/>
          <w:b/>
          <w:i w:val="0"/>
          <w:snapToGrid w:val="0"/>
          <w:szCs w:val="22"/>
          <w:lang w:val="en-GB"/>
        </w:rPr>
      </w:pPr>
      <w:r w:rsidRPr="00C00FDE">
        <w:rPr>
          <w:rFonts w:cs="Arial"/>
          <w:b/>
          <w:i w:val="0"/>
          <w:snapToGrid w:val="0"/>
          <w:szCs w:val="22"/>
          <w:lang w:val="en-GB"/>
        </w:rPr>
        <w:t xml:space="preserve">LOCALITY </w:t>
      </w:r>
    </w:p>
    <w:p w14:paraId="6D95E0EB" w14:textId="77777777" w:rsidR="00C00FDE" w:rsidRPr="00C00FDE" w:rsidRDefault="00C00FDE" w:rsidP="00C00FDE">
      <w:pPr>
        <w:widowControl w:val="0"/>
        <w:tabs>
          <w:tab w:val="left" w:pos="2880"/>
          <w:tab w:val="left" w:pos="5760"/>
          <w:tab w:val="left" w:pos="7920"/>
        </w:tabs>
        <w:spacing w:after="120" w:line="259" w:lineRule="auto"/>
        <w:ind w:left="720"/>
        <w:contextualSpacing/>
        <w:jc w:val="both"/>
        <w:rPr>
          <w:rFonts w:cs="Arial"/>
          <w:b/>
          <w:i w:val="0"/>
          <w:snapToGrid w:val="0"/>
          <w:szCs w:val="22"/>
          <w:lang w:val="en-GB"/>
        </w:rPr>
      </w:pPr>
    </w:p>
    <w:p w14:paraId="6D95E0EC" w14:textId="77777777" w:rsidR="00C00FDE" w:rsidRPr="00C00FDE" w:rsidRDefault="00C00FDE" w:rsidP="00C00FDE">
      <w:pPr>
        <w:widowControl w:val="0"/>
        <w:tabs>
          <w:tab w:val="left" w:pos="2880"/>
          <w:tab w:val="left" w:pos="5760"/>
          <w:tab w:val="left" w:pos="7920"/>
        </w:tabs>
        <w:spacing w:after="120"/>
        <w:ind w:firstLine="709"/>
        <w:jc w:val="both"/>
        <w:rPr>
          <w:rFonts w:cs="Arial"/>
          <w:i w:val="0"/>
          <w:snapToGrid w:val="0"/>
          <w:szCs w:val="22"/>
          <w:lang w:val="en-GB"/>
        </w:rPr>
      </w:pPr>
      <w:r w:rsidRPr="00C00FDE">
        <w:rPr>
          <w:rFonts w:cs="Arial"/>
          <w:i w:val="0"/>
          <w:snapToGrid w:val="0"/>
          <w:szCs w:val="22"/>
          <w:lang w:val="en-GB"/>
        </w:rPr>
        <w:t>Failure on the part of tenderer to submit the following:</w:t>
      </w:r>
    </w:p>
    <w:p w14:paraId="6D95E0ED" w14:textId="77777777" w:rsidR="00C00FDE" w:rsidRPr="00C00FDE" w:rsidRDefault="00C00FDE" w:rsidP="00C00FDE">
      <w:pPr>
        <w:widowControl w:val="0"/>
        <w:numPr>
          <w:ilvl w:val="1"/>
          <w:numId w:val="23"/>
        </w:numPr>
        <w:tabs>
          <w:tab w:val="left" w:pos="2880"/>
          <w:tab w:val="left" w:pos="5760"/>
          <w:tab w:val="left" w:pos="7920"/>
        </w:tabs>
        <w:spacing w:after="120" w:line="259" w:lineRule="auto"/>
        <w:ind w:left="851" w:hanging="142"/>
        <w:contextualSpacing/>
        <w:jc w:val="both"/>
        <w:rPr>
          <w:rFonts w:cs="Arial"/>
          <w:i w:val="0"/>
          <w:snapToGrid w:val="0"/>
          <w:szCs w:val="22"/>
          <w:lang w:val="en-GB"/>
        </w:rPr>
      </w:pPr>
      <w:r w:rsidRPr="00C00FDE">
        <w:rPr>
          <w:rFonts w:cs="Arial"/>
          <w:i w:val="0"/>
          <w:snapToGrid w:val="0"/>
          <w:szCs w:val="22"/>
          <w:lang w:val="en-GB"/>
        </w:rPr>
        <w:t>where the tenderer is the owner of the property / business:</w:t>
      </w:r>
    </w:p>
    <w:p w14:paraId="6D95E0EE" w14:textId="77777777" w:rsidR="00C00FDE" w:rsidRPr="00C00FDE" w:rsidRDefault="00C00FDE" w:rsidP="00C00FDE">
      <w:pPr>
        <w:widowControl w:val="0"/>
        <w:numPr>
          <w:ilvl w:val="0"/>
          <w:numId w:val="7"/>
        </w:numPr>
        <w:tabs>
          <w:tab w:val="left" w:pos="851"/>
          <w:tab w:val="num" w:pos="1134"/>
          <w:tab w:val="left" w:pos="5760"/>
          <w:tab w:val="left" w:pos="7920"/>
        </w:tabs>
        <w:spacing w:after="120" w:line="259" w:lineRule="auto"/>
        <w:ind w:left="1134" w:hanging="234"/>
        <w:contextualSpacing/>
        <w:jc w:val="both"/>
        <w:rPr>
          <w:rFonts w:cs="Arial"/>
          <w:i w:val="0"/>
          <w:snapToGrid w:val="0"/>
          <w:szCs w:val="22"/>
          <w:lang w:val="en-GB"/>
        </w:rPr>
      </w:pPr>
      <w:r w:rsidRPr="00C00FDE">
        <w:rPr>
          <w:rFonts w:cs="Arial"/>
          <w:i w:val="0"/>
          <w:snapToGrid w:val="0"/>
          <w:szCs w:val="22"/>
          <w:lang w:val="en-GB"/>
        </w:rPr>
        <w:t xml:space="preserve">municipal account registered in the name of the tenderer not older than 3 </w:t>
      </w:r>
      <w:proofErr w:type="gramStart"/>
      <w:r w:rsidRPr="00C00FDE">
        <w:rPr>
          <w:rFonts w:cs="Arial"/>
          <w:i w:val="0"/>
          <w:snapToGrid w:val="0"/>
          <w:szCs w:val="22"/>
          <w:lang w:val="en-GB"/>
        </w:rPr>
        <w:t>months;</w:t>
      </w:r>
      <w:proofErr w:type="gramEnd"/>
    </w:p>
    <w:p w14:paraId="6D95E0EF" w14:textId="77777777" w:rsidR="00C00FDE" w:rsidRPr="00C00FDE" w:rsidRDefault="00C00FDE" w:rsidP="00C00FDE">
      <w:pPr>
        <w:widowControl w:val="0"/>
        <w:numPr>
          <w:ilvl w:val="1"/>
          <w:numId w:val="23"/>
        </w:numPr>
        <w:tabs>
          <w:tab w:val="left" w:pos="2880"/>
          <w:tab w:val="left" w:pos="5760"/>
          <w:tab w:val="left" w:pos="7920"/>
        </w:tabs>
        <w:spacing w:after="120" w:line="259" w:lineRule="auto"/>
        <w:ind w:left="851" w:hanging="142"/>
        <w:contextualSpacing/>
        <w:jc w:val="both"/>
        <w:rPr>
          <w:rFonts w:cs="Arial"/>
          <w:i w:val="0"/>
          <w:snapToGrid w:val="0"/>
          <w:szCs w:val="22"/>
          <w:lang w:val="en-GB"/>
        </w:rPr>
      </w:pPr>
      <w:r w:rsidRPr="00C00FDE">
        <w:rPr>
          <w:rFonts w:cs="Arial"/>
          <w:i w:val="0"/>
          <w:snapToGrid w:val="0"/>
          <w:szCs w:val="22"/>
          <w:lang w:val="en-GB"/>
        </w:rPr>
        <w:t>where the tenderer is not the owner of the property / business:</w:t>
      </w:r>
    </w:p>
    <w:p w14:paraId="6D95E0F0" w14:textId="77777777" w:rsidR="00C00FDE" w:rsidRPr="00C00FDE" w:rsidRDefault="00C00FDE" w:rsidP="00C00FDE">
      <w:pPr>
        <w:widowControl w:val="0"/>
        <w:numPr>
          <w:ilvl w:val="0"/>
          <w:numId w:val="7"/>
        </w:numPr>
        <w:tabs>
          <w:tab w:val="left" w:pos="2880"/>
          <w:tab w:val="left" w:pos="5760"/>
          <w:tab w:val="left" w:pos="7920"/>
        </w:tabs>
        <w:spacing w:after="120" w:line="259" w:lineRule="auto"/>
        <w:ind w:left="851" w:firstLine="142"/>
        <w:contextualSpacing/>
        <w:jc w:val="both"/>
        <w:rPr>
          <w:rFonts w:cs="Arial"/>
          <w:i w:val="0"/>
          <w:snapToGrid w:val="0"/>
          <w:szCs w:val="22"/>
          <w:lang w:val="en-GB"/>
        </w:rPr>
      </w:pPr>
      <w:r w:rsidRPr="00C00FDE">
        <w:rPr>
          <w:rFonts w:cs="Arial"/>
          <w:i w:val="0"/>
          <w:snapToGrid w:val="0"/>
          <w:szCs w:val="22"/>
          <w:lang w:val="en-GB"/>
        </w:rPr>
        <w:t>a valid lease agreement; or</w:t>
      </w:r>
    </w:p>
    <w:p w14:paraId="6D95E0F1" w14:textId="77777777" w:rsidR="00C00FDE" w:rsidRPr="00C00FDE" w:rsidRDefault="00C00FDE" w:rsidP="00C00FDE">
      <w:pPr>
        <w:widowControl w:val="0"/>
        <w:numPr>
          <w:ilvl w:val="0"/>
          <w:numId w:val="7"/>
        </w:numPr>
        <w:tabs>
          <w:tab w:val="left" w:pos="2880"/>
          <w:tab w:val="left" w:pos="5760"/>
          <w:tab w:val="left" w:pos="7920"/>
        </w:tabs>
        <w:spacing w:after="120" w:line="259" w:lineRule="auto"/>
        <w:ind w:hanging="357"/>
        <w:contextualSpacing/>
        <w:jc w:val="both"/>
        <w:rPr>
          <w:rFonts w:cs="Arial"/>
          <w:i w:val="0"/>
          <w:snapToGrid w:val="0"/>
          <w:szCs w:val="22"/>
          <w:lang w:val="en-GB"/>
        </w:rPr>
      </w:pPr>
      <w:r w:rsidRPr="00C00FDE">
        <w:rPr>
          <w:rFonts w:cs="Arial"/>
          <w:i w:val="0"/>
          <w:snapToGrid w:val="0"/>
          <w:szCs w:val="22"/>
          <w:lang w:val="en-GB"/>
        </w:rPr>
        <w:t>affidavit from the property owner that the address used to claim points in the MBD 6.1 is being rented out to the tenderer at no cost not older than 3 months.</w:t>
      </w:r>
    </w:p>
    <w:p w14:paraId="6D95E0F2" w14:textId="77777777" w:rsidR="00C00FDE" w:rsidRPr="00C00FDE" w:rsidRDefault="00C00FDE" w:rsidP="00C00FDE">
      <w:pPr>
        <w:widowControl w:val="0"/>
        <w:tabs>
          <w:tab w:val="left" w:pos="2880"/>
          <w:tab w:val="left" w:pos="5760"/>
          <w:tab w:val="left" w:pos="7920"/>
        </w:tabs>
        <w:spacing w:after="120"/>
        <w:ind w:left="1350"/>
        <w:contextualSpacing/>
        <w:jc w:val="both"/>
        <w:rPr>
          <w:rFonts w:cs="Arial"/>
          <w:i w:val="0"/>
          <w:snapToGrid w:val="0"/>
          <w:szCs w:val="22"/>
          <w:lang w:val="en-GB"/>
        </w:rPr>
      </w:pPr>
    </w:p>
    <w:p w14:paraId="6D95E0F3" w14:textId="77777777" w:rsidR="00C00FDE" w:rsidRPr="00C00FDE" w:rsidRDefault="00C00FDE" w:rsidP="00C00FDE">
      <w:pPr>
        <w:widowControl w:val="0"/>
        <w:numPr>
          <w:ilvl w:val="1"/>
          <w:numId w:val="23"/>
        </w:numPr>
        <w:tabs>
          <w:tab w:val="left" w:pos="2880"/>
          <w:tab w:val="left" w:pos="5760"/>
          <w:tab w:val="left" w:pos="7920"/>
        </w:tabs>
        <w:spacing w:after="120" w:line="259" w:lineRule="auto"/>
        <w:ind w:left="851" w:hanging="142"/>
        <w:contextualSpacing/>
        <w:jc w:val="both"/>
        <w:rPr>
          <w:rFonts w:cs="Arial"/>
          <w:i w:val="0"/>
          <w:snapToGrid w:val="0"/>
          <w:szCs w:val="22"/>
          <w:lang w:val="en-GB"/>
        </w:rPr>
      </w:pPr>
      <w:r w:rsidRPr="00C00FDE">
        <w:rPr>
          <w:rFonts w:cs="Arial"/>
          <w:i w:val="0"/>
          <w:snapToGrid w:val="0"/>
          <w:szCs w:val="22"/>
          <w:lang w:val="en-GB"/>
        </w:rPr>
        <w:t>where the tenderer submitted incorrect or outdated information (account, lease agreement or affidavit) or none of the above, it will be interpreted to mean that preference points for Locality are not claimed.</w:t>
      </w:r>
    </w:p>
    <w:p w14:paraId="6D95E0F4" w14:textId="77777777" w:rsidR="00C00FDE" w:rsidRPr="00C00FDE" w:rsidRDefault="00C00FDE" w:rsidP="00C00FDE">
      <w:pPr>
        <w:widowControl w:val="0"/>
        <w:tabs>
          <w:tab w:val="left" w:pos="2880"/>
          <w:tab w:val="left" w:pos="5760"/>
          <w:tab w:val="left" w:pos="7920"/>
        </w:tabs>
        <w:spacing w:after="120"/>
        <w:jc w:val="both"/>
        <w:rPr>
          <w:rFonts w:cs="Arial"/>
          <w:i w:val="0"/>
          <w:snapToGrid w:val="0"/>
          <w:szCs w:val="22"/>
          <w:lang w:val="en-GB"/>
        </w:rPr>
      </w:pPr>
      <w:r w:rsidRPr="00C00FDE">
        <w:rPr>
          <w:rFonts w:cs="Arial"/>
          <w:i w:val="0"/>
          <w:snapToGrid w:val="0"/>
          <w:szCs w:val="22"/>
          <w:lang w:val="en-GB"/>
        </w:rPr>
        <w:tab/>
      </w:r>
    </w:p>
    <w:p w14:paraId="6D95E0F5" w14:textId="77777777" w:rsidR="00C00FDE" w:rsidRPr="00C00FDE" w:rsidRDefault="00C00FDE" w:rsidP="00C00FDE">
      <w:pPr>
        <w:widowControl w:val="0"/>
        <w:tabs>
          <w:tab w:val="left" w:pos="2880"/>
          <w:tab w:val="left" w:pos="5760"/>
          <w:tab w:val="left" w:pos="7920"/>
        </w:tabs>
        <w:spacing w:after="120"/>
        <w:ind w:left="709" w:hanging="709"/>
        <w:jc w:val="both"/>
        <w:rPr>
          <w:rFonts w:cs="Arial"/>
          <w:i w:val="0"/>
          <w:snapToGrid w:val="0"/>
          <w:szCs w:val="22"/>
          <w:lang w:val="en-GB"/>
        </w:rPr>
      </w:pPr>
      <w:r w:rsidRPr="00C00FDE">
        <w:rPr>
          <w:rFonts w:cs="Arial"/>
          <w:b/>
          <w:i w:val="0"/>
          <w:snapToGrid w:val="0"/>
          <w:szCs w:val="22"/>
          <w:lang w:val="en-GB"/>
        </w:rPr>
        <w:t>1.5</w:t>
      </w:r>
      <w:r w:rsidRPr="00C00FDE">
        <w:rPr>
          <w:rFonts w:cs="Arial"/>
          <w:i w:val="0"/>
          <w:snapToGrid w:val="0"/>
          <w:szCs w:val="22"/>
          <w:lang w:val="en-GB"/>
        </w:rPr>
        <w:t xml:space="preserve">    The municipality reserves the right to require of a tenderer, either before a tender is adjudicated or at any time subsequently, to substantiate any claim </w:t>
      </w:r>
      <w:proofErr w:type="gramStart"/>
      <w:r w:rsidRPr="00C00FDE">
        <w:rPr>
          <w:rFonts w:cs="Arial"/>
          <w:i w:val="0"/>
          <w:snapToGrid w:val="0"/>
          <w:szCs w:val="22"/>
          <w:lang w:val="en-GB"/>
        </w:rPr>
        <w:t>in regard to</w:t>
      </w:r>
      <w:proofErr w:type="gramEnd"/>
      <w:r w:rsidRPr="00C00FDE">
        <w:rPr>
          <w:rFonts w:cs="Arial"/>
          <w:i w:val="0"/>
          <w:snapToGrid w:val="0"/>
          <w:szCs w:val="22"/>
          <w:lang w:val="en-GB"/>
        </w:rPr>
        <w:t xml:space="preserve"> preferences, in any manner required by the organ of state.</w:t>
      </w:r>
    </w:p>
    <w:p w14:paraId="6D95E0F6" w14:textId="77777777" w:rsidR="00C00FDE" w:rsidRPr="00C00FDE" w:rsidRDefault="00C00FDE" w:rsidP="00C00FDE">
      <w:pPr>
        <w:widowControl w:val="0"/>
        <w:tabs>
          <w:tab w:val="left" w:pos="2880"/>
          <w:tab w:val="left" w:pos="5760"/>
          <w:tab w:val="left" w:pos="7920"/>
        </w:tabs>
        <w:spacing w:after="120"/>
        <w:jc w:val="both"/>
        <w:rPr>
          <w:rFonts w:cs="Arial"/>
          <w:i w:val="0"/>
          <w:snapToGrid w:val="0"/>
          <w:szCs w:val="22"/>
          <w:lang w:val="en-GB"/>
        </w:rPr>
      </w:pPr>
    </w:p>
    <w:p w14:paraId="6D95E0F7" w14:textId="77777777" w:rsidR="00C00FDE" w:rsidRPr="00C00FDE" w:rsidRDefault="00C00FDE" w:rsidP="00C00FDE">
      <w:pPr>
        <w:widowControl w:val="0"/>
        <w:numPr>
          <w:ilvl w:val="0"/>
          <w:numId w:val="24"/>
        </w:numPr>
        <w:tabs>
          <w:tab w:val="num" w:pos="900"/>
          <w:tab w:val="left" w:pos="2880"/>
          <w:tab w:val="left" w:pos="5760"/>
          <w:tab w:val="left" w:pos="7920"/>
        </w:tabs>
        <w:spacing w:after="120" w:line="259" w:lineRule="auto"/>
        <w:ind w:hanging="720"/>
        <w:jc w:val="both"/>
        <w:rPr>
          <w:rFonts w:cs="Arial"/>
          <w:b/>
          <w:i w:val="0"/>
          <w:snapToGrid w:val="0"/>
          <w:szCs w:val="22"/>
          <w:lang w:val="en-GB"/>
        </w:rPr>
      </w:pPr>
      <w:r w:rsidRPr="00C00FDE">
        <w:rPr>
          <w:rFonts w:cs="Arial"/>
          <w:b/>
          <w:i w:val="0"/>
          <w:snapToGrid w:val="0"/>
          <w:szCs w:val="22"/>
          <w:lang w:val="en-GB"/>
        </w:rPr>
        <w:t>DEFINITIONS</w:t>
      </w:r>
    </w:p>
    <w:p w14:paraId="6D95E0F8" w14:textId="77777777" w:rsidR="00C00FDE" w:rsidRPr="00C00FDE" w:rsidRDefault="00C00FDE" w:rsidP="00C00FDE">
      <w:pPr>
        <w:widowControl w:val="0"/>
        <w:numPr>
          <w:ilvl w:val="0"/>
          <w:numId w:val="21"/>
        </w:numPr>
        <w:tabs>
          <w:tab w:val="left" w:pos="7920"/>
        </w:tabs>
        <w:spacing w:after="120" w:line="259" w:lineRule="auto"/>
        <w:jc w:val="both"/>
        <w:rPr>
          <w:rFonts w:cs="Arial"/>
          <w:i w:val="0"/>
          <w:snapToGrid w:val="0"/>
          <w:szCs w:val="22"/>
          <w:lang w:val="en-US"/>
        </w:rPr>
      </w:pPr>
      <w:r w:rsidRPr="00C00FDE" w:rsidDel="00FF3035">
        <w:rPr>
          <w:rFonts w:cs="Arial"/>
          <w:b/>
          <w:i w:val="0"/>
          <w:snapToGrid w:val="0"/>
          <w:szCs w:val="22"/>
          <w:lang w:val="en-US"/>
        </w:rPr>
        <w:t xml:space="preserve"> </w:t>
      </w:r>
      <w:r w:rsidRPr="00C00FDE">
        <w:rPr>
          <w:rFonts w:cs="Arial"/>
          <w:b/>
          <w:i w:val="0"/>
          <w:snapToGrid w:val="0"/>
          <w:szCs w:val="22"/>
          <w:lang w:val="en-US"/>
        </w:rPr>
        <w:t>“tender</w:t>
      </w:r>
      <w:r w:rsidRPr="00C00FDE">
        <w:rPr>
          <w:rFonts w:cs="Arial"/>
          <w:b/>
          <w:bCs/>
          <w:i w:val="0"/>
          <w:snapToGrid w:val="0"/>
          <w:szCs w:val="22"/>
          <w:lang w:val="en-US"/>
        </w:rPr>
        <w:t>”</w:t>
      </w:r>
      <w:r w:rsidRPr="00C00FDE">
        <w:rPr>
          <w:rFonts w:cs="Arial"/>
          <w:i w:val="0"/>
          <w:snapToGrid w:val="0"/>
          <w:szCs w:val="22"/>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C00FDE">
        <w:rPr>
          <w:rFonts w:cs="Arial"/>
          <w:i w:val="0"/>
          <w:snapToGrid w:val="0"/>
          <w:szCs w:val="22"/>
          <w:lang w:val="en-US"/>
        </w:rPr>
        <w:t>legislation;</w:t>
      </w:r>
      <w:proofErr w:type="gramEnd"/>
      <w:r w:rsidRPr="00C00FDE">
        <w:rPr>
          <w:rFonts w:cs="Arial"/>
          <w:i w:val="0"/>
          <w:snapToGrid w:val="0"/>
          <w:szCs w:val="22"/>
          <w:lang w:val="en-US"/>
        </w:rPr>
        <w:t xml:space="preserve"> </w:t>
      </w:r>
    </w:p>
    <w:p w14:paraId="6D95E0F9" w14:textId="77777777" w:rsidR="00C00FDE" w:rsidRPr="00C00FDE" w:rsidRDefault="00C00FDE" w:rsidP="00C00FDE">
      <w:pPr>
        <w:widowControl w:val="0"/>
        <w:numPr>
          <w:ilvl w:val="0"/>
          <w:numId w:val="21"/>
        </w:numPr>
        <w:spacing w:after="160" w:line="259" w:lineRule="auto"/>
        <w:ind w:right="682"/>
        <w:contextualSpacing/>
        <w:jc w:val="both"/>
        <w:rPr>
          <w:rFonts w:eastAsia="Arial" w:cs="Arial"/>
          <w:i w:val="0"/>
          <w:color w:val="000000"/>
          <w:szCs w:val="22"/>
          <w:lang w:val="en-ZA" w:eastAsia="en-ZA"/>
        </w:rPr>
      </w:pPr>
      <w:r w:rsidRPr="00C00FDE">
        <w:rPr>
          <w:rFonts w:cs="Arial"/>
          <w:b/>
          <w:i w:val="0"/>
          <w:snapToGrid w:val="0"/>
          <w:szCs w:val="22"/>
          <w:lang w:val="en-US"/>
        </w:rPr>
        <w:t xml:space="preserve">“price” </w:t>
      </w:r>
      <w:r w:rsidRPr="00C00FDE">
        <w:rPr>
          <w:rFonts w:eastAsia="Arial" w:cs="Arial"/>
          <w:bCs/>
          <w:i w:val="0"/>
          <w:color w:val="000000"/>
          <w:szCs w:val="22"/>
          <w:lang w:val="en-ZA" w:eastAsia="en-ZA"/>
        </w:rPr>
        <w:t>means an amount of money tendered for goods or services, and</w:t>
      </w:r>
      <w:r w:rsidRPr="00C00FDE">
        <w:rPr>
          <w:rFonts w:eastAsia="Arial" w:cs="Arial"/>
          <w:b/>
          <w:i w:val="0"/>
          <w:color w:val="000000"/>
          <w:szCs w:val="22"/>
          <w:lang w:val="en-ZA" w:eastAsia="en-ZA"/>
        </w:rPr>
        <w:t xml:space="preserve"> </w:t>
      </w:r>
      <w:r w:rsidRPr="00C00FDE">
        <w:rPr>
          <w:rFonts w:eastAsia="Arial" w:cs="Arial"/>
          <w:i w:val="0"/>
          <w:color w:val="000000"/>
          <w:szCs w:val="22"/>
          <w:lang w:val="en-ZA" w:eastAsia="en-ZA"/>
        </w:rPr>
        <w:t xml:space="preserve">includes all applicable taxes less all unconditional </w:t>
      </w:r>
      <w:proofErr w:type="gramStart"/>
      <w:r w:rsidRPr="00C00FDE">
        <w:rPr>
          <w:rFonts w:eastAsia="Arial" w:cs="Arial"/>
          <w:i w:val="0"/>
          <w:color w:val="000000"/>
          <w:szCs w:val="22"/>
          <w:lang w:val="en-ZA" w:eastAsia="en-ZA"/>
        </w:rPr>
        <w:t>discounts;</w:t>
      </w:r>
      <w:proofErr w:type="gramEnd"/>
      <w:r w:rsidRPr="00C00FDE">
        <w:rPr>
          <w:rFonts w:eastAsia="Arial" w:cs="Arial"/>
          <w:b/>
          <w:i w:val="0"/>
          <w:color w:val="000000"/>
          <w:szCs w:val="22"/>
          <w:lang w:val="en-ZA" w:eastAsia="en-ZA"/>
        </w:rPr>
        <w:t xml:space="preserve"> </w:t>
      </w:r>
    </w:p>
    <w:p w14:paraId="6D95E0FA" w14:textId="77777777" w:rsidR="00C00FDE" w:rsidRPr="00C00FDE" w:rsidRDefault="00C00FDE" w:rsidP="00C00FDE">
      <w:pPr>
        <w:widowControl w:val="0"/>
        <w:numPr>
          <w:ilvl w:val="0"/>
          <w:numId w:val="21"/>
        </w:numPr>
        <w:spacing w:after="120" w:line="259" w:lineRule="auto"/>
        <w:contextualSpacing/>
        <w:jc w:val="both"/>
        <w:rPr>
          <w:rFonts w:cs="Arial"/>
          <w:snapToGrid w:val="0"/>
          <w:szCs w:val="22"/>
          <w:lang w:val="en-US"/>
        </w:rPr>
      </w:pPr>
      <w:r w:rsidRPr="00C00FDE">
        <w:rPr>
          <w:rFonts w:cs="Arial"/>
          <w:b/>
          <w:i w:val="0"/>
          <w:snapToGrid w:val="0"/>
          <w:szCs w:val="22"/>
          <w:lang w:val="en-US"/>
        </w:rPr>
        <w:t>“</w:t>
      </w:r>
      <w:proofErr w:type="gramStart"/>
      <w:r w:rsidRPr="00C00FDE">
        <w:rPr>
          <w:rFonts w:cs="Arial"/>
          <w:b/>
          <w:i w:val="0"/>
          <w:snapToGrid w:val="0"/>
          <w:szCs w:val="22"/>
          <w:lang w:val="en-US"/>
        </w:rPr>
        <w:t>rand</w:t>
      </w:r>
      <w:proofErr w:type="gramEnd"/>
      <w:r w:rsidRPr="00C00FDE">
        <w:rPr>
          <w:rFonts w:cs="Arial"/>
          <w:b/>
          <w:i w:val="0"/>
          <w:snapToGrid w:val="0"/>
          <w:szCs w:val="22"/>
          <w:lang w:val="en-US"/>
        </w:rPr>
        <w:t xml:space="preserve"> value”</w:t>
      </w:r>
      <w:r w:rsidRPr="00C00FDE">
        <w:rPr>
          <w:rFonts w:cs="Arial"/>
          <w:i w:val="0"/>
          <w:snapToGrid w:val="0"/>
          <w:szCs w:val="22"/>
          <w:lang w:val="en-US"/>
        </w:rPr>
        <w:t xml:space="preserve"> means the total estimated value of a contract in Rand, calculated at the time of bid invitation, and includes all applicable taxes; </w:t>
      </w:r>
    </w:p>
    <w:p w14:paraId="6D95E0FB" w14:textId="77777777" w:rsidR="00C00FDE" w:rsidRPr="00C00FDE" w:rsidRDefault="00C00FDE" w:rsidP="00C00FDE">
      <w:pPr>
        <w:widowControl w:val="0"/>
        <w:numPr>
          <w:ilvl w:val="0"/>
          <w:numId w:val="21"/>
        </w:numPr>
        <w:spacing w:after="120" w:line="259" w:lineRule="auto"/>
        <w:contextualSpacing/>
        <w:jc w:val="both"/>
        <w:rPr>
          <w:rFonts w:cs="Arial"/>
          <w:i w:val="0"/>
          <w:snapToGrid w:val="0"/>
          <w:szCs w:val="22"/>
          <w:lang w:val="en-US"/>
        </w:rPr>
      </w:pPr>
      <w:r w:rsidRPr="00C00FDE">
        <w:rPr>
          <w:rFonts w:cs="Arial"/>
          <w:b/>
          <w:i w:val="0"/>
          <w:snapToGrid w:val="0"/>
          <w:szCs w:val="22"/>
          <w:lang w:val="en-US"/>
        </w:rPr>
        <w:t>“tender for income-generating contracts”</w:t>
      </w:r>
      <w:r w:rsidRPr="00C00FDE">
        <w:rPr>
          <w:rFonts w:cs="Arial"/>
          <w:i w:val="0"/>
          <w:snapToGrid w:val="0"/>
          <w:szCs w:val="22"/>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D95E0FC" w14:textId="77777777" w:rsidR="00C00FDE" w:rsidRPr="00C00FDE" w:rsidRDefault="00C00FDE" w:rsidP="00C00FDE">
      <w:pPr>
        <w:widowControl w:val="0"/>
        <w:numPr>
          <w:ilvl w:val="0"/>
          <w:numId w:val="21"/>
        </w:numPr>
        <w:spacing w:after="120" w:line="259" w:lineRule="auto"/>
        <w:contextualSpacing/>
        <w:jc w:val="both"/>
        <w:rPr>
          <w:rFonts w:cs="Arial"/>
          <w:i w:val="0"/>
          <w:snapToGrid w:val="0"/>
          <w:szCs w:val="22"/>
          <w:lang w:val="en-US"/>
        </w:rPr>
      </w:pPr>
      <w:r w:rsidRPr="00C00FDE">
        <w:rPr>
          <w:rFonts w:cs="Arial"/>
          <w:b/>
          <w:i w:val="0"/>
          <w:snapToGrid w:val="0"/>
          <w:szCs w:val="22"/>
          <w:lang w:val="en-US"/>
        </w:rPr>
        <w:t>“</w:t>
      </w:r>
      <w:proofErr w:type="gramStart"/>
      <w:r w:rsidRPr="00C00FDE">
        <w:rPr>
          <w:rFonts w:cs="Arial"/>
          <w:b/>
          <w:i w:val="0"/>
          <w:snapToGrid w:val="0"/>
          <w:szCs w:val="22"/>
          <w:lang w:val="en-US"/>
        </w:rPr>
        <w:t>the</w:t>
      </w:r>
      <w:proofErr w:type="gramEnd"/>
      <w:r w:rsidRPr="00C00FDE">
        <w:rPr>
          <w:rFonts w:cs="Arial"/>
          <w:b/>
          <w:i w:val="0"/>
          <w:snapToGrid w:val="0"/>
          <w:szCs w:val="22"/>
          <w:lang w:val="en-US"/>
        </w:rPr>
        <w:t xml:space="preserve"> Act” </w:t>
      </w:r>
      <w:r w:rsidRPr="00C00FDE">
        <w:rPr>
          <w:rFonts w:cs="Arial"/>
          <w:i w:val="0"/>
          <w:snapToGrid w:val="0"/>
          <w:szCs w:val="22"/>
          <w:lang w:val="en-US"/>
        </w:rPr>
        <w:t xml:space="preserve">means the Preferential Procurement Policy Framework Act, 2000 (Act No. 5 of 2000).  </w:t>
      </w:r>
    </w:p>
    <w:p w14:paraId="6D95E0FD" w14:textId="77777777" w:rsidR="00C00FDE" w:rsidRPr="00C00FDE" w:rsidRDefault="00C00FDE" w:rsidP="00C00FDE">
      <w:pPr>
        <w:widowControl w:val="0"/>
        <w:tabs>
          <w:tab w:val="left" w:pos="7920"/>
        </w:tabs>
        <w:spacing w:after="120"/>
        <w:ind w:left="1080"/>
        <w:jc w:val="both"/>
        <w:rPr>
          <w:rFonts w:cs="Arial"/>
          <w:snapToGrid w:val="0"/>
          <w:szCs w:val="22"/>
          <w:lang w:val="en-US"/>
        </w:rPr>
      </w:pPr>
    </w:p>
    <w:p w14:paraId="6D95E0FE" w14:textId="77777777" w:rsidR="00C00FDE" w:rsidRPr="0048725E" w:rsidRDefault="00C00FDE" w:rsidP="0048725E">
      <w:pPr>
        <w:widowControl w:val="0"/>
        <w:numPr>
          <w:ilvl w:val="0"/>
          <w:numId w:val="24"/>
        </w:numPr>
        <w:tabs>
          <w:tab w:val="left" w:pos="2880"/>
          <w:tab w:val="left" w:pos="5760"/>
          <w:tab w:val="left" w:pos="7920"/>
        </w:tabs>
        <w:spacing w:after="120" w:line="259" w:lineRule="auto"/>
        <w:jc w:val="both"/>
        <w:rPr>
          <w:rFonts w:cs="Arial"/>
          <w:b/>
          <w:i w:val="0"/>
          <w:snapToGrid w:val="0"/>
          <w:szCs w:val="22"/>
          <w:lang w:val="en-GB"/>
        </w:rPr>
      </w:pPr>
      <w:r w:rsidRPr="00C00FDE">
        <w:rPr>
          <w:rFonts w:cs="Arial"/>
          <w:b/>
          <w:i w:val="0"/>
          <w:snapToGrid w:val="0"/>
          <w:szCs w:val="22"/>
          <w:lang w:val="en-GB"/>
        </w:rPr>
        <w:t>FORMULAE FOR PROCUREMENT OF GOODS AND SERVICES</w:t>
      </w:r>
    </w:p>
    <w:p w14:paraId="6D95E0FF" w14:textId="77777777" w:rsidR="00C00FDE" w:rsidRPr="00C00FDE" w:rsidRDefault="00C00FDE" w:rsidP="00C00FDE">
      <w:pPr>
        <w:widowControl w:val="0"/>
        <w:numPr>
          <w:ilvl w:val="1"/>
          <w:numId w:val="22"/>
        </w:numPr>
        <w:tabs>
          <w:tab w:val="left" w:pos="2880"/>
          <w:tab w:val="left" w:pos="5760"/>
          <w:tab w:val="left" w:pos="7920"/>
        </w:tabs>
        <w:spacing w:after="120" w:line="259" w:lineRule="auto"/>
        <w:ind w:left="709" w:hanging="709"/>
        <w:contextualSpacing/>
        <w:jc w:val="both"/>
        <w:rPr>
          <w:rFonts w:cs="Arial"/>
          <w:b/>
          <w:i w:val="0"/>
          <w:snapToGrid w:val="0"/>
          <w:szCs w:val="22"/>
          <w:lang w:val="en-GB"/>
        </w:rPr>
      </w:pPr>
      <w:r w:rsidRPr="00C00FDE">
        <w:rPr>
          <w:rFonts w:cs="Arial"/>
          <w:b/>
          <w:i w:val="0"/>
          <w:snapToGrid w:val="0"/>
          <w:szCs w:val="22"/>
          <w:lang w:val="en-GB"/>
        </w:rPr>
        <w:t>POINTS AWARDED FOR PRICE</w:t>
      </w:r>
    </w:p>
    <w:p w14:paraId="6D95E100" w14:textId="77777777" w:rsidR="00C00FDE" w:rsidRPr="00C00FDE" w:rsidRDefault="00C00FDE" w:rsidP="00C00FDE">
      <w:pPr>
        <w:widowControl w:val="0"/>
        <w:tabs>
          <w:tab w:val="left" w:pos="2880"/>
          <w:tab w:val="left" w:pos="5760"/>
          <w:tab w:val="left" w:pos="7920"/>
        </w:tabs>
        <w:spacing w:after="120"/>
        <w:ind w:left="851"/>
        <w:contextualSpacing/>
        <w:jc w:val="both"/>
        <w:rPr>
          <w:rFonts w:cs="Arial"/>
          <w:b/>
          <w:i w:val="0"/>
          <w:snapToGrid w:val="0"/>
          <w:szCs w:val="22"/>
          <w:lang w:val="en-GB"/>
        </w:rPr>
      </w:pPr>
    </w:p>
    <w:p w14:paraId="6D95E101" w14:textId="77777777" w:rsidR="00C00FDE" w:rsidRPr="00C00FDE" w:rsidRDefault="00C00FDE" w:rsidP="00C00FDE">
      <w:pPr>
        <w:widowControl w:val="0"/>
        <w:tabs>
          <w:tab w:val="left" w:pos="2880"/>
          <w:tab w:val="left" w:pos="5760"/>
          <w:tab w:val="left" w:pos="7920"/>
        </w:tabs>
        <w:spacing w:after="120"/>
        <w:ind w:left="720" w:hanging="720"/>
        <w:jc w:val="both"/>
        <w:rPr>
          <w:rFonts w:cs="Arial"/>
          <w:b/>
          <w:i w:val="0"/>
          <w:snapToGrid w:val="0"/>
          <w:szCs w:val="22"/>
          <w:lang w:val="en-GB"/>
        </w:rPr>
      </w:pPr>
      <w:r w:rsidRPr="00C00FDE">
        <w:rPr>
          <w:rFonts w:cs="Arial"/>
          <w:i w:val="0"/>
          <w:snapToGrid w:val="0"/>
          <w:szCs w:val="22"/>
          <w:lang w:val="en-GB"/>
        </w:rPr>
        <w:lastRenderedPageBreak/>
        <w:t>3.1.1</w:t>
      </w:r>
      <w:r w:rsidRPr="00C00FDE">
        <w:rPr>
          <w:rFonts w:cs="Arial"/>
          <w:b/>
          <w:i w:val="0"/>
          <w:snapToGrid w:val="0"/>
          <w:szCs w:val="22"/>
          <w:lang w:val="en-GB"/>
        </w:rPr>
        <w:t xml:space="preserve">   THE 80/20 POINT SYSTEMS </w:t>
      </w:r>
    </w:p>
    <w:p w14:paraId="6D95E102" w14:textId="77777777" w:rsidR="00C00FDE" w:rsidRPr="00C00FDE" w:rsidRDefault="00C00FDE" w:rsidP="00C00FDE">
      <w:pPr>
        <w:widowControl w:val="0"/>
        <w:tabs>
          <w:tab w:val="left" w:pos="2880"/>
          <w:tab w:val="left" w:pos="5760"/>
          <w:tab w:val="left" w:pos="7920"/>
        </w:tabs>
        <w:spacing w:after="120"/>
        <w:ind w:left="720" w:hanging="720"/>
        <w:jc w:val="both"/>
        <w:rPr>
          <w:rFonts w:cs="Arial"/>
          <w:b/>
          <w:i w:val="0"/>
          <w:snapToGrid w:val="0"/>
          <w:szCs w:val="22"/>
          <w:lang w:val="en-GB"/>
        </w:rPr>
      </w:pPr>
    </w:p>
    <w:p w14:paraId="6D95E103" w14:textId="77777777" w:rsidR="00C00FDE" w:rsidRPr="00C00FDE" w:rsidRDefault="00C00FDE" w:rsidP="00C00FDE">
      <w:pPr>
        <w:widowControl w:val="0"/>
        <w:tabs>
          <w:tab w:val="left" w:pos="900"/>
          <w:tab w:val="left" w:pos="1260"/>
          <w:tab w:val="left" w:pos="2880"/>
          <w:tab w:val="left" w:pos="5760"/>
          <w:tab w:val="left" w:pos="7920"/>
        </w:tabs>
        <w:ind w:left="900" w:hanging="900"/>
        <w:jc w:val="both"/>
        <w:rPr>
          <w:rFonts w:cs="Arial"/>
          <w:i w:val="0"/>
          <w:snapToGrid w:val="0"/>
          <w:szCs w:val="22"/>
          <w:lang w:val="en-GB"/>
        </w:rPr>
      </w:pPr>
      <w:r w:rsidRPr="00C00FDE">
        <w:rPr>
          <w:rFonts w:cs="Arial"/>
          <w:b/>
          <w:i w:val="0"/>
          <w:snapToGrid w:val="0"/>
          <w:szCs w:val="22"/>
          <w:lang w:val="en-GB"/>
        </w:rPr>
        <w:tab/>
      </w:r>
      <w:bookmarkStart w:id="0" w:name="_Hlk78214518"/>
      <w:r w:rsidRPr="00C00FDE">
        <w:rPr>
          <w:rFonts w:cs="Arial"/>
          <w:i w:val="0"/>
          <w:snapToGrid w:val="0"/>
          <w:szCs w:val="22"/>
          <w:lang w:val="en-GB"/>
        </w:rPr>
        <w:t>A maximum of 80 points is allocated for price on the following basis:</w:t>
      </w:r>
    </w:p>
    <w:p w14:paraId="6D95E104" w14:textId="77777777" w:rsidR="00C00FDE" w:rsidRPr="00C00FDE" w:rsidRDefault="00C00FDE" w:rsidP="00C00FDE">
      <w:pPr>
        <w:widowControl w:val="0"/>
        <w:tabs>
          <w:tab w:val="left" w:pos="900"/>
          <w:tab w:val="left" w:pos="1260"/>
          <w:tab w:val="left" w:pos="2880"/>
          <w:tab w:val="left" w:pos="5760"/>
          <w:tab w:val="left" w:pos="7920"/>
        </w:tabs>
        <w:ind w:left="900" w:hanging="900"/>
        <w:jc w:val="both"/>
        <w:rPr>
          <w:rFonts w:cs="Arial"/>
          <w:i w:val="0"/>
          <w:snapToGrid w:val="0"/>
          <w:szCs w:val="22"/>
          <w:lang w:val="en-GB"/>
        </w:rPr>
      </w:pPr>
    </w:p>
    <w:p w14:paraId="6D95E105" w14:textId="77777777" w:rsidR="00C00FDE" w:rsidRPr="00C00FDE" w:rsidRDefault="00C00FDE" w:rsidP="00C00FDE">
      <w:pPr>
        <w:widowControl w:val="0"/>
        <w:tabs>
          <w:tab w:val="left" w:pos="900"/>
          <w:tab w:val="left" w:pos="2160"/>
          <w:tab w:val="left" w:pos="4050"/>
          <w:tab w:val="left" w:pos="6570"/>
          <w:tab w:val="left" w:pos="6663"/>
          <w:tab w:val="left" w:pos="7920"/>
        </w:tabs>
        <w:jc w:val="both"/>
        <w:outlineLvl w:val="0"/>
        <w:rPr>
          <w:rFonts w:cs="Arial"/>
          <w:b/>
          <w:i w:val="0"/>
          <w:snapToGrid w:val="0"/>
          <w:szCs w:val="22"/>
          <w:lang w:val="en-GB"/>
        </w:rPr>
      </w:pPr>
      <w:r w:rsidRPr="00C00FDE">
        <w:rPr>
          <w:rFonts w:cs="Arial"/>
          <w:b/>
          <w:i w:val="0"/>
          <w:snapToGrid w:val="0"/>
          <w:szCs w:val="22"/>
          <w:lang w:val="en-GB"/>
        </w:rPr>
        <w:tab/>
      </w:r>
      <w:r w:rsidRPr="00C00FDE">
        <w:rPr>
          <w:rFonts w:cs="Arial"/>
          <w:b/>
          <w:i w:val="0"/>
          <w:snapToGrid w:val="0"/>
          <w:szCs w:val="22"/>
          <w:lang w:val="en-GB"/>
        </w:rPr>
        <w:tab/>
        <w:t>80/20</w:t>
      </w:r>
      <w:r w:rsidRPr="00C00FDE">
        <w:rPr>
          <w:rFonts w:cs="Arial"/>
          <w:b/>
          <w:i w:val="0"/>
          <w:snapToGrid w:val="0"/>
          <w:szCs w:val="22"/>
          <w:lang w:val="en-GB"/>
        </w:rPr>
        <w:tab/>
      </w:r>
    </w:p>
    <w:p w14:paraId="6D95E106" w14:textId="77777777" w:rsidR="00C00FDE" w:rsidRPr="00C00FDE" w:rsidRDefault="00C00FDE" w:rsidP="00C00FDE">
      <w:pPr>
        <w:widowControl w:val="0"/>
        <w:tabs>
          <w:tab w:val="left" w:pos="900"/>
          <w:tab w:val="left" w:pos="1260"/>
          <w:tab w:val="left" w:pos="2880"/>
          <w:tab w:val="left" w:pos="5760"/>
          <w:tab w:val="left" w:pos="7920"/>
        </w:tabs>
        <w:ind w:left="900" w:hanging="900"/>
        <w:jc w:val="both"/>
        <w:rPr>
          <w:rFonts w:cs="Arial"/>
          <w:b/>
          <w:i w:val="0"/>
          <w:snapToGrid w:val="0"/>
          <w:szCs w:val="22"/>
          <w:lang w:val="en-GB"/>
        </w:rPr>
      </w:pPr>
    </w:p>
    <w:p w14:paraId="6D95E107" w14:textId="77777777" w:rsidR="00C00FDE" w:rsidRPr="00C00FDE" w:rsidRDefault="00C00FDE" w:rsidP="00C00FDE">
      <w:pPr>
        <w:widowControl w:val="0"/>
        <w:tabs>
          <w:tab w:val="left" w:pos="900"/>
          <w:tab w:val="left" w:pos="1440"/>
          <w:tab w:val="left" w:pos="2340"/>
          <w:tab w:val="left" w:pos="4050"/>
          <w:tab w:val="left" w:pos="5310"/>
          <w:tab w:val="left" w:pos="7920"/>
        </w:tabs>
        <w:ind w:left="900" w:hanging="900"/>
        <w:jc w:val="both"/>
        <w:rPr>
          <w:rFonts w:cs="Arial"/>
          <w:b/>
          <w:i w:val="0"/>
          <w:snapToGrid w:val="0"/>
          <w:sz w:val="28"/>
          <w:szCs w:val="22"/>
          <w:lang w:val="en-GB"/>
        </w:rPr>
      </w:pPr>
      <w:r w:rsidRPr="00C00FDE">
        <w:rPr>
          <w:rFonts w:cs="Arial"/>
          <w:b/>
          <w:i w:val="0"/>
          <w:snapToGrid w:val="0"/>
          <w:szCs w:val="22"/>
          <w:lang w:val="en-GB"/>
        </w:rPr>
        <w:tab/>
      </w:r>
      <m:oMath>
        <m:r>
          <m:rPr>
            <m:sty m:val="bi"/>
          </m:rPr>
          <w:rPr>
            <w:rFonts w:ascii="Cambria Math" w:hAnsi="Cambria Math" w:cs="Arial"/>
            <w:snapToGrid w:val="0"/>
            <w:sz w:val="28"/>
            <w:szCs w:val="22"/>
            <w:lang w:val="en-GB"/>
          </w:rPr>
          <m:t>Ps=80</m:t>
        </m:r>
        <m:d>
          <m:dPr>
            <m:ctrlPr>
              <w:rPr>
                <w:rFonts w:ascii="Cambria Math" w:hAnsi="Cambria Math" w:cs="Arial"/>
                <w:b/>
                <w:snapToGrid w:val="0"/>
                <w:sz w:val="28"/>
                <w:szCs w:val="22"/>
                <w:lang w:val="en-GB"/>
              </w:rPr>
            </m:ctrlPr>
          </m:dPr>
          <m:e>
            <m:r>
              <m:rPr>
                <m:sty m:val="bi"/>
              </m:rPr>
              <w:rPr>
                <w:rFonts w:ascii="Cambria Math" w:hAnsi="Cambria Math" w:cs="Arial"/>
                <w:snapToGrid w:val="0"/>
                <w:sz w:val="28"/>
                <w:szCs w:val="22"/>
                <w:lang w:val="en-GB"/>
              </w:rPr>
              <m:t>1-</m:t>
            </m:r>
            <m:f>
              <m:fPr>
                <m:ctrlPr>
                  <w:rPr>
                    <w:rFonts w:ascii="Cambria Math" w:hAnsi="Cambria Math" w:cs="Arial"/>
                    <w:b/>
                    <w:snapToGrid w:val="0"/>
                    <w:sz w:val="28"/>
                    <w:szCs w:val="22"/>
                    <w:lang w:val="en-GB"/>
                  </w:rPr>
                </m:ctrlPr>
              </m:fPr>
              <m:num>
                <m:r>
                  <m:rPr>
                    <m:sty m:val="bi"/>
                  </m:rPr>
                  <w:rPr>
                    <w:rFonts w:ascii="Cambria Math" w:hAnsi="Cambria Math" w:cs="Arial"/>
                    <w:snapToGrid w:val="0"/>
                    <w:sz w:val="28"/>
                    <w:szCs w:val="22"/>
                    <w:lang w:val="en-GB"/>
                  </w:rPr>
                  <m:t>Pt-P</m:t>
                </m:r>
                <m:func>
                  <m:funcPr>
                    <m:ctrlPr>
                      <w:rPr>
                        <w:rFonts w:ascii="Cambria Math" w:hAnsi="Cambria Math" w:cs="Arial"/>
                        <w:b/>
                        <w:snapToGrid w:val="0"/>
                        <w:sz w:val="28"/>
                        <w:szCs w:val="22"/>
                        <w:lang w:val="en-GB"/>
                      </w:rPr>
                    </m:ctrlPr>
                  </m:funcPr>
                  <m:fName>
                    <m:r>
                      <m:rPr>
                        <m:sty m:val="bi"/>
                      </m:rPr>
                      <w:rPr>
                        <w:rFonts w:ascii="Cambria Math" w:hAnsi="Cambria Math" w:cs="Arial"/>
                        <w:snapToGrid w:val="0"/>
                        <w:sz w:val="28"/>
                        <w:szCs w:val="22"/>
                        <w:lang w:val="en-GB"/>
                      </w:rPr>
                      <m:t>min</m:t>
                    </m:r>
                  </m:fName>
                  <m:e/>
                </m:func>
              </m:num>
              <m:den>
                <m:r>
                  <m:rPr>
                    <m:sty m:val="bi"/>
                  </m:rPr>
                  <w:rPr>
                    <w:rFonts w:ascii="Cambria Math" w:hAnsi="Cambria Math" w:cs="Arial"/>
                    <w:snapToGrid w:val="0"/>
                    <w:sz w:val="28"/>
                    <w:szCs w:val="22"/>
                    <w:lang w:val="en-GB"/>
                  </w:rPr>
                  <m:t>P</m:t>
                </m:r>
                <m:func>
                  <m:funcPr>
                    <m:ctrlPr>
                      <w:rPr>
                        <w:rFonts w:ascii="Cambria Math" w:hAnsi="Cambria Math" w:cs="Arial"/>
                        <w:b/>
                        <w:snapToGrid w:val="0"/>
                        <w:sz w:val="28"/>
                        <w:szCs w:val="22"/>
                        <w:lang w:val="en-GB"/>
                      </w:rPr>
                    </m:ctrlPr>
                  </m:funcPr>
                  <m:fName>
                    <m:r>
                      <m:rPr>
                        <m:sty m:val="bi"/>
                      </m:rPr>
                      <w:rPr>
                        <w:rFonts w:ascii="Cambria Math" w:hAnsi="Cambria Math" w:cs="Arial"/>
                        <w:snapToGrid w:val="0"/>
                        <w:sz w:val="28"/>
                        <w:szCs w:val="22"/>
                        <w:lang w:val="en-GB"/>
                      </w:rPr>
                      <m:t>min</m:t>
                    </m:r>
                  </m:fName>
                  <m:e/>
                </m:func>
              </m:den>
            </m:f>
          </m:e>
        </m:d>
      </m:oMath>
      <w:r w:rsidRPr="00C00FDE">
        <w:rPr>
          <w:rFonts w:cs="Arial"/>
          <w:b/>
          <w:i w:val="0"/>
          <w:snapToGrid w:val="0"/>
          <w:sz w:val="28"/>
          <w:szCs w:val="22"/>
          <w:lang w:val="en-GB"/>
        </w:rPr>
        <w:tab/>
      </w:r>
    </w:p>
    <w:p w14:paraId="6D95E108" w14:textId="77777777" w:rsidR="00C00FDE" w:rsidRPr="00C00FDE" w:rsidRDefault="00C00FDE" w:rsidP="00C00FDE">
      <w:pPr>
        <w:widowControl w:val="0"/>
        <w:tabs>
          <w:tab w:val="left" w:pos="900"/>
          <w:tab w:val="left" w:pos="1440"/>
          <w:tab w:val="left" w:pos="2340"/>
          <w:tab w:val="left" w:pos="4050"/>
          <w:tab w:val="left" w:pos="5310"/>
          <w:tab w:val="left" w:pos="7920"/>
        </w:tabs>
        <w:ind w:left="900" w:hanging="900"/>
        <w:jc w:val="both"/>
        <w:rPr>
          <w:rFonts w:cs="Arial"/>
          <w:i w:val="0"/>
          <w:snapToGrid w:val="0"/>
          <w:szCs w:val="22"/>
          <w:lang w:val="en-GB"/>
        </w:rPr>
      </w:pPr>
    </w:p>
    <w:p w14:paraId="6D95E109"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r>
      <w:proofErr w:type="gramStart"/>
      <w:r w:rsidRPr="00C00FDE">
        <w:rPr>
          <w:rFonts w:cs="Arial"/>
          <w:i w:val="0"/>
          <w:snapToGrid w:val="0"/>
          <w:szCs w:val="22"/>
          <w:lang w:val="en-GB"/>
        </w:rPr>
        <w:t>Where</w:t>
      </w:r>
      <w:proofErr w:type="gramEnd"/>
    </w:p>
    <w:p w14:paraId="6D95E10A"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t>Ps</w:t>
      </w:r>
      <w:r w:rsidRPr="00C00FDE">
        <w:rPr>
          <w:rFonts w:cs="Arial"/>
          <w:i w:val="0"/>
          <w:snapToGrid w:val="0"/>
          <w:szCs w:val="22"/>
          <w:lang w:val="en-GB"/>
        </w:rPr>
        <w:tab/>
        <w:t>=</w:t>
      </w:r>
      <w:r w:rsidRPr="00C00FDE">
        <w:rPr>
          <w:rFonts w:cs="Arial"/>
          <w:i w:val="0"/>
          <w:snapToGrid w:val="0"/>
          <w:szCs w:val="22"/>
          <w:lang w:val="en-GB"/>
        </w:rPr>
        <w:tab/>
        <w:t>Points scored for price of tender under consideration</w:t>
      </w:r>
    </w:p>
    <w:p w14:paraId="6D95E10B"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t>Pt</w:t>
      </w:r>
      <w:r w:rsidRPr="00C00FDE">
        <w:rPr>
          <w:rFonts w:cs="Arial"/>
          <w:i w:val="0"/>
          <w:snapToGrid w:val="0"/>
          <w:szCs w:val="22"/>
          <w:lang w:val="en-GB"/>
        </w:rPr>
        <w:tab/>
        <w:t>=</w:t>
      </w:r>
      <w:r w:rsidRPr="00C00FDE">
        <w:rPr>
          <w:rFonts w:cs="Arial"/>
          <w:i w:val="0"/>
          <w:snapToGrid w:val="0"/>
          <w:szCs w:val="22"/>
          <w:lang w:val="en-GB"/>
        </w:rPr>
        <w:tab/>
        <w:t>Price of tender under consideration</w:t>
      </w:r>
    </w:p>
    <w:p w14:paraId="6D95E10C"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r>
      <w:proofErr w:type="spellStart"/>
      <w:r w:rsidRPr="00C00FDE">
        <w:rPr>
          <w:rFonts w:cs="Arial"/>
          <w:i w:val="0"/>
          <w:snapToGrid w:val="0"/>
          <w:szCs w:val="22"/>
          <w:lang w:val="en-GB"/>
        </w:rPr>
        <w:t>Pmin</w:t>
      </w:r>
      <w:proofErr w:type="spellEnd"/>
      <w:r w:rsidRPr="00C00FDE">
        <w:rPr>
          <w:rFonts w:cs="Arial"/>
          <w:i w:val="0"/>
          <w:snapToGrid w:val="0"/>
          <w:szCs w:val="22"/>
          <w:lang w:val="en-GB"/>
        </w:rPr>
        <w:tab/>
        <w:t>=</w:t>
      </w:r>
      <w:r w:rsidRPr="00C00FDE">
        <w:rPr>
          <w:rFonts w:cs="Arial"/>
          <w:i w:val="0"/>
          <w:snapToGrid w:val="0"/>
          <w:szCs w:val="22"/>
          <w:lang w:val="en-GB"/>
        </w:rPr>
        <w:tab/>
        <w:t>Price of lowest acceptable tender</w:t>
      </w:r>
    </w:p>
    <w:p w14:paraId="6D95E10D"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p>
    <w:bookmarkEnd w:id="0"/>
    <w:p w14:paraId="6D95E10E" w14:textId="77777777" w:rsidR="00C00FDE" w:rsidRPr="00C00FDE" w:rsidRDefault="00C00FDE" w:rsidP="00C00FDE">
      <w:pPr>
        <w:widowControl w:val="0"/>
        <w:numPr>
          <w:ilvl w:val="1"/>
          <w:numId w:val="22"/>
        </w:numPr>
        <w:tabs>
          <w:tab w:val="left" w:pos="900"/>
          <w:tab w:val="left" w:pos="1620"/>
          <w:tab w:val="left" w:pos="2160"/>
          <w:tab w:val="left" w:pos="2700"/>
          <w:tab w:val="left" w:pos="7920"/>
        </w:tabs>
        <w:spacing w:after="120" w:line="259" w:lineRule="auto"/>
        <w:ind w:left="851" w:hanging="851"/>
        <w:contextualSpacing/>
        <w:jc w:val="both"/>
        <w:rPr>
          <w:rFonts w:cs="Arial"/>
          <w:b/>
          <w:i w:val="0"/>
          <w:snapToGrid w:val="0"/>
          <w:szCs w:val="22"/>
          <w:lang w:val="en-GB"/>
        </w:rPr>
      </w:pPr>
      <w:r w:rsidRPr="00C00FDE">
        <w:rPr>
          <w:rFonts w:cs="Arial"/>
          <w:b/>
          <w:i w:val="0"/>
          <w:snapToGrid w:val="0"/>
          <w:szCs w:val="22"/>
          <w:lang w:val="en-GB"/>
        </w:rPr>
        <w:t>FORMULAE FOR DISPOSAL OR LEASING OF STATE ASSETS AND INCOME GENERATING PROCUREMENT</w:t>
      </w:r>
    </w:p>
    <w:p w14:paraId="6D95E10F" w14:textId="77777777" w:rsidR="00C00FDE" w:rsidRPr="00C00FDE" w:rsidRDefault="00C00FDE" w:rsidP="00C00FDE">
      <w:pPr>
        <w:widowControl w:val="0"/>
        <w:tabs>
          <w:tab w:val="left" w:pos="900"/>
          <w:tab w:val="left" w:pos="1620"/>
          <w:tab w:val="left" w:pos="2160"/>
          <w:tab w:val="left" w:pos="2700"/>
          <w:tab w:val="left" w:pos="7920"/>
        </w:tabs>
        <w:spacing w:after="120"/>
        <w:ind w:left="851"/>
        <w:contextualSpacing/>
        <w:jc w:val="both"/>
        <w:rPr>
          <w:rFonts w:cs="Arial"/>
          <w:b/>
          <w:i w:val="0"/>
          <w:snapToGrid w:val="0"/>
          <w:szCs w:val="22"/>
          <w:lang w:val="en-GB"/>
        </w:rPr>
      </w:pPr>
    </w:p>
    <w:p w14:paraId="6D95E110" w14:textId="77777777" w:rsidR="00C00FDE" w:rsidRPr="00C00FDE" w:rsidRDefault="00C00FDE" w:rsidP="00C00FDE">
      <w:pPr>
        <w:widowControl w:val="0"/>
        <w:tabs>
          <w:tab w:val="left" w:pos="900"/>
          <w:tab w:val="left" w:pos="1620"/>
          <w:tab w:val="left" w:pos="2160"/>
          <w:tab w:val="left" w:pos="2700"/>
          <w:tab w:val="left" w:pos="7920"/>
        </w:tabs>
        <w:spacing w:after="120"/>
        <w:ind w:left="851"/>
        <w:contextualSpacing/>
        <w:jc w:val="both"/>
        <w:rPr>
          <w:rFonts w:cs="Arial"/>
          <w:b/>
          <w:i w:val="0"/>
          <w:snapToGrid w:val="0"/>
          <w:szCs w:val="22"/>
          <w:lang w:val="en-GB"/>
        </w:rPr>
      </w:pPr>
    </w:p>
    <w:p w14:paraId="6D95E111" w14:textId="77777777" w:rsidR="00C00FDE" w:rsidRPr="00C00FDE" w:rsidRDefault="00C00FDE" w:rsidP="00C00FDE">
      <w:pPr>
        <w:widowControl w:val="0"/>
        <w:numPr>
          <w:ilvl w:val="2"/>
          <w:numId w:val="22"/>
        </w:numPr>
        <w:tabs>
          <w:tab w:val="left" w:pos="900"/>
          <w:tab w:val="left" w:pos="1620"/>
          <w:tab w:val="left" w:pos="2160"/>
          <w:tab w:val="left" w:pos="2700"/>
          <w:tab w:val="left" w:pos="7920"/>
        </w:tabs>
        <w:spacing w:after="120" w:line="259" w:lineRule="auto"/>
        <w:ind w:hanging="2520"/>
        <w:contextualSpacing/>
        <w:jc w:val="both"/>
        <w:rPr>
          <w:rFonts w:cs="Arial"/>
          <w:b/>
          <w:i w:val="0"/>
          <w:snapToGrid w:val="0"/>
          <w:szCs w:val="22"/>
          <w:lang w:val="en-GB"/>
        </w:rPr>
      </w:pPr>
      <w:r w:rsidRPr="00C00FDE">
        <w:rPr>
          <w:rFonts w:cs="Arial"/>
          <w:b/>
          <w:i w:val="0"/>
          <w:snapToGrid w:val="0"/>
          <w:szCs w:val="22"/>
          <w:lang w:val="en-GB"/>
        </w:rPr>
        <w:t>POINTS AWARDED FOR PRICE</w:t>
      </w:r>
    </w:p>
    <w:p w14:paraId="6D95E112" w14:textId="77777777" w:rsidR="00C00FDE" w:rsidRPr="00C00FDE" w:rsidRDefault="00C00FDE" w:rsidP="00C00FDE">
      <w:pPr>
        <w:widowControl w:val="0"/>
        <w:tabs>
          <w:tab w:val="left" w:pos="900"/>
          <w:tab w:val="left" w:pos="1620"/>
          <w:tab w:val="left" w:pos="2160"/>
          <w:tab w:val="left" w:pos="2700"/>
          <w:tab w:val="left" w:pos="7920"/>
        </w:tabs>
        <w:spacing w:after="120"/>
        <w:ind w:left="2520"/>
        <w:contextualSpacing/>
        <w:jc w:val="both"/>
        <w:rPr>
          <w:rFonts w:cs="Arial"/>
          <w:b/>
          <w:i w:val="0"/>
          <w:snapToGrid w:val="0"/>
          <w:szCs w:val="22"/>
          <w:lang w:val="en-GB"/>
        </w:rPr>
      </w:pPr>
    </w:p>
    <w:p w14:paraId="6D95E113" w14:textId="77777777" w:rsidR="00C00FDE" w:rsidRPr="00C00FDE" w:rsidRDefault="00C00FDE" w:rsidP="00C00FDE">
      <w:pPr>
        <w:widowControl w:val="0"/>
        <w:tabs>
          <w:tab w:val="left" w:pos="1620"/>
          <w:tab w:val="left" w:pos="2160"/>
          <w:tab w:val="left" w:pos="2700"/>
          <w:tab w:val="left" w:pos="7920"/>
        </w:tabs>
        <w:spacing w:after="120"/>
        <w:ind w:left="851"/>
        <w:jc w:val="both"/>
        <w:rPr>
          <w:rFonts w:cs="Arial"/>
          <w:i w:val="0"/>
          <w:snapToGrid w:val="0"/>
          <w:szCs w:val="22"/>
          <w:lang w:val="en-GB"/>
        </w:rPr>
      </w:pPr>
      <w:r w:rsidRPr="00C00FDE">
        <w:rPr>
          <w:rFonts w:cs="Arial"/>
          <w:i w:val="0"/>
          <w:snapToGrid w:val="0"/>
          <w:szCs w:val="22"/>
          <w:lang w:val="en-GB"/>
        </w:rPr>
        <w:t>A maximum of 80 points is allocated for price on the following basis:</w:t>
      </w:r>
    </w:p>
    <w:p w14:paraId="6D95E114" w14:textId="77777777" w:rsidR="00C00FDE" w:rsidRPr="00C00FDE" w:rsidRDefault="00C00FDE" w:rsidP="00C00FDE">
      <w:pPr>
        <w:widowControl w:val="0"/>
        <w:tabs>
          <w:tab w:val="left" w:pos="900"/>
          <w:tab w:val="left" w:pos="2160"/>
          <w:tab w:val="left" w:pos="4050"/>
          <w:tab w:val="left" w:pos="6570"/>
          <w:tab w:val="left" w:pos="6663"/>
          <w:tab w:val="left" w:pos="7920"/>
        </w:tabs>
        <w:jc w:val="both"/>
        <w:outlineLvl w:val="0"/>
        <w:rPr>
          <w:rFonts w:cs="Arial"/>
          <w:b/>
          <w:i w:val="0"/>
          <w:snapToGrid w:val="0"/>
          <w:szCs w:val="22"/>
          <w:lang w:val="en-GB"/>
        </w:rPr>
      </w:pPr>
      <w:r w:rsidRPr="00C00FDE">
        <w:rPr>
          <w:rFonts w:cs="Arial"/>
          <w:b/>
          <w:i w:val="0"/>
          <w:snapToGrid w:val="0"/>
          <w:szCs w:val="22"/>
          <w:lang w:val="en-GB"/>
        </w:rPr>
        <w:tab/>
      </w:r>
    </w:p>
    <w:p w14:paraId="6D95E115" w14:textId="77777777" w:rsidR="00C00FDE" w:rsidRPr="00C00FDE" w:rsidRDefault="00C00FDE" w:rsidP="00C00FDE">
      <w:pPr>
        <w:widowControl w:val="0"/>
        <w:tabs>
          <w:tab w:val="left" w:pos="900"/>
          <w:tab w:val="left" w:pos="2160"/>
          <w:tab w:val="left" w:pos="4050"/>
          <w:tab w:val="left" w:pos="6570"/>
          <w:tab w:val="left" w:pos="6663"/>
          <w:tab w:val="left" w:pos="7920"/>
        </w:tabs>
        <w:jc w:val="both"/>
        <w:outlineLvl w:val="0"/>
        <w:rPr>
          <w:rFonts w:cs="Arial"/>
          <w:b/>
          <w:i w:val="0"/>
          <w:snapToGrid w:val="0"/>
          <w:szCs w:val="22"/>
          <w:lang w:val="en-GB"/>
        </w:rPr>
      </w:pPr>
    </w:p>
    <w:p w14:paraId="6D95E116" w14:textId="77777777" w:rsidR="00C00FDE" w:rsidRPr="00C00FDE" w:rsidRDefault="00C00FDE" w:rsidP="00C00FDE">
      <w:pPr>
        <w:widowControl w:val="0"/>
        <w:tabs>
          <w:tab w:val="left" w:pos="900"/>
          <w:tab w:val="left" w:pos="2160"/>
          <w:tab w:val="left" w:pos="4050"/>
          <w:tab w:val="left" w:pos="6570"/>
          <w:tab w:val="left" w:pos="6663"/>
          <w:tab w:val="left" w:pos="7920"/>
        </w:tabs>
        <w:jc w:val="both"/>
        <w:outlineLvl w:val="0"/>
        <w:rPr>
          <w:rFonts w:cs="Arial"/>
          <w:b/>
          <w:i w:val="0"/>
          <w:snapToGrid w:val="0"/>
          <w:szCs w:val="22"/>
          <w:lang w:val="en-GB"/>
        </w:rPr>
      </w:pPr>
      <w:r w:rsidRPr="00C00FDE">
        <w:rPr>
          <w:rFonts w:cs="Arial"/>
          <w:b/>
          <w:i w:val="0"/>
          <w:snapToGrid w:val="0"/>
          <w:szCs w:val="22"/>
          <w:lang w:val="en-GB"/>
        </w:rPr>
        <w:tab/>
      </w:r>
      <w:r w:rsidRPr="00C00FDE">
        <w:rPr>
          <w:rFonts w:cs="Arial"/>
          <w:b/>
          <w:i w:val="0"/>
          <w:snapToGrid w:val="0"/>
          <w:szCs w:val="22"/>
          <w:lang w:val="en-GB"/>
        </w:rPr>
        <w:tab/>
        <w:t xml:space="preserve">            80/20</w:t>
      </w:r>
      <w:r w:rsidRPr="00C00FDE">
        <w:rPr>
          <w:rFonts w:cs="Arial"/>
          <w:b/>
          <w:i w:val="0"/>
          <w:snapToGrid w:val="0"/>
          <w:szCs w:val="22"/>
          <w:lang w:val="en-GB"/>
        </w:rPr>
        <w:tab/>
        <w:t xml:space="preserve">               </w:t>
      </w:r>
      <w:r w:rsidRPr="00C00FDE">
        <w:rPr>
          <w:rFonts w:cs="Arial"/>
          <w:b/>
          <w:i w:val="0"/>
          <w:snapToGrid w:val="0"/>
          <w:szCs w:val="22"/>
          <w:lang w:val="en-GB"/>
        </w:rPr>
        <w:tab/>
      </w:r>
    </w:p>
    <w:p w14:paraId="6D95E117" w14:textId="77777777" w:rsidR="00C00FDE" w:rsidRPr="00C00FDE" w:rsidRDefault="00C00FDE" w:rsidP="00C00FDE">
      <w:pPr>
        <w:widowControl w:val="0"/>
        <w:tabs>
          <w:tab w:val="left" w:pos="900"/>
          <w:tab w:val="left" w:pos="1260"/>
          <w:tab w:val="left" w:pos="2880"/>
          <w:tab w:val="left" w:pos="5760"/>
          <w:tab w:val="left" w:pos="7920"/>
        </w:tabs>
        <w:ind w:left="900" w:hanging="900"/>
        <w:jc w:val="both"/>
        <w:rPr>
          <w:rFonts w:cs="Arial"/>
          <w:b/>
          <w:i w:val="0"/>
          <w:snapToGrid w:val="0"/>
          <w:szCs w:val="22"/>
          <w:lang w:val="en-GB"/>
        </w:rPr>
      </w:pPr>
    </w:p>
    <w:p w14:paraId="6D95E118" w14:textId="77777777" w:rsidR="00C00FDE" w:rsidRPr="00C00FDE" w:rsidRDefault="00C00FDE" w:rsidP="00C00FDE">
      <w:pPr>
        <w:widowControl w:val="0"/>
        <w:tabs>
          <w:tab w:val="left" w:pos="900"/>
          <w:tab w:val="left" w:pos="1440"/>
          <w:tab w:val="left" w:pos="2340"/>
          <w:tab w:val="left" w:pos="4050"/>
          <w:tab w:val="left" w:pos="5310"/>
          <w:tab w:val="left" w:pos="7920"/>
        </w:tabs>
        <w:ind w:left="900" w:hanging="900"/>
        <w:jc w:val="both"/>
        <w:rPr>
          <w:rFonts w:cs="Arial"/>
          <w:i w:val="0"/>
          <w:snapToGrid w:val="0"/>
          <w:szCs w:val="22"/>
          <w:lang w:val="en-GB"/>
        </w:rPr>
      </w:pPr>
      <w:r w:rsidRPr="00C00FDE">
        <w:rPr>
          <w:rFonts w:cs="Arial"/>
          <w:b/>
          <w:i w:val="0"/>
          <w:snapToGrid w:val="0"/>
          <w:szCs w:val="22"/>
          <w:lang w:val="en-GB"/>
        </w:rPr>
        <w:tab/>
      </w:r>
      <m:oMath>
        <m:r>
          <m:rPr>
            <m:sty m:val="bi"/>
          </m:rPr>
          <w:rPr>
            <w:rFonts w:ascii="Cambria Math" w:hAnsi="Cambria Math" w:cs="Arial"/>
            <w:snapToGrid w:val="0"/>
            <w:sz w:val="28"/>
            <w:szCs w:val="22"/>
            <w:lang w:val="en-GB"/>
          </w:rPr>
          <m:t>Ps=80</m:t>
        </m:r>
        <m:d>
          <m:dPr>
            <m:ctrlPr>
              <w:rPr>
                <w:rFonts w:ascii="Cambria Math" w:hAnsi="Cambria Math" w:cs="Arial"/>
                <w:b/>
                <w:snapToGrid w:val="0"/>
                <w:sz w:val="28"/>
                <w:szCs w:val="22"/>
                <w:lang w:val="en-GB"/>
              </w:rPr>
            </m:ctrlPr>
          </m:dPr>
          <m:e>
            <m:r>
              <m:rPr>
                <m:sty m:val="bi"/>
              </m:rPr>
              <w:rPr>
                <w:rFonts w:ascii="Cambria Math" w:hAnsi="Cambria Math" w:cs="Arial"/>
                <w:snapToGrid w:val="0"/>
                <w:sz w:val="28"/>
                <w:szCs w:val="22"/>
                <w:lang w:val="en-GB"/>
              </w:rPr>
              <m:t>1+</m:t>
            </m:r>
            <m:f>
              <m:fPr>
                <m:ctrlPr>
                  <w:rPr>
                    <w:rFonts w:ascii="Cambria Math" w:hAnsi="Cambria Math" w:cs="Arial"/>
                    <w:b/>
                    <w:snapToGrid w:val="0"/>
                    <w:sz w:val="28"/>
                    <w:szCs w:val="22"/>
                    <w:lang w:val="en-GB"/>
                  </w:rPr>
                </m:ctrlPr>
              </m:fPr>
              <m:num>
                <m:r>
                  <m:rPr>
                    <m:sty m:val="bi"/>
                  </m:rPr>
                  <w:rPr>
                    <w:rFonts w:ascii="Cambria Math" w:hAnsi="Cambria Math" w:cs="Arial"/>
                    <w:snapToGrid w:val="0"/>
                    <w:sz w:val="28"/>
                    <w:szCs w:val="22"/>
                    <w:lang w:val="en-GB"/>
                  </w:rPr>
                  <m:t>Pt-P</m:t>
                </m:r>
                <m:func>
                  <m:funcPr>
                    <m:ctrlPr>
                      <w:rPr>
                        <w:rFonts w:ascii="Cambria Math" w:hAnsi="Cambria Math" w:cs="Arial"/>
                        <w:b/>
                        <w:snapToGrid w:val="0"/>
                        <w:sz w:val="28"/>
                        <w:szCs w:val="22"/>
                        <w:lang w:val="en-GB"/>
                      </w:rPr>
                    </m:ctrlPr>
                  </m:funcPr>
                  <m:fName>
                    <m:r>
                      <m:rPr>
                        <m:sty m:val="bi"/>
                      </m:rPr>
                      <w:rPr>
                        <w:rFonts w:ascii="Cambria Math" w:hAnsi="Cambria Math" w:cs="Arial"/>
                        <w:snapToGrid w:val="0"/>
                        <w:sz w:val="28"/>
                        <w:szCs w:val="22"/>
                        <w:lang w:val="en-GB"/>
                      </w:rPr>
                      <m:t>max</m:t>
                    </m:r>
                  </m:fName>
                  <m:e/>
                </m:func>
              </m:num>
              <m:den>
                <m:r>
                  <m:rPr>
                    <m:sty m:val="bi"/>
                  </m:rPr>
                  <w:rPr>
                    <w:rFonts w:ascii="Cambria Math" w:hAnsi="Cambria Math" w:cs="Arial"/>
                    <w:snapToGrid w:val="0"/>
                    <w:sz w:val="28"/>
                    <w:szCs w:val="22"/>
                    <w:lang w:val="en-GB"/>
                  </w:rPr>
                  <m:t>P</m:t>
                </m:r>
                <m:func>
                  <m:funcPr>
                    <m:ctrlPr>
                      <w:rPr>
                        <w:rFonts w:ascii="Cambria Math" w:hAnsi="Cambria Math" w:cs="Arial"/>
                        <w:b/>
                        <w:snapToGrid w:val="0"/>
                        <w:sz w:val="28"/>
                        <w:szCs w:val="22"/>
                        <w:lang w:val="en-GB"/>
                      </w:rPr>
                    </m:ctrlPr>
                  </m:funcPr>
                  <m:fName>
                    <m:r>
                      <m:rPr>
                        <m:sty m:val="bi"/>
                      </m:rPr>
                      <w:rPr>
                        <w:rFonts w:ascii="Cambria Math" w:hAnsi="Cambria Math" w:cs="Arial"/>
                        <w:snapToGrid w:val="0"/>
                        <w:sz w:val="28"/>
                        <w:szCs w:val="22"/>
                        <w:lang w:val="en-GB"/>
                      </w:rPr>
                      <m:t>max</m:t>
                    </m:r>
                  </m:fName>
                  <m:e/>
                </m:func>
              </m:den>
            </m:f>
          </m:e>
        </m:d>
      </m:oMath>
      <w:r w:rsidRPr="00C00FDE">
        <w:rPr>
          <w:rFonts w:cs="Arial"/>
          <w:b/>
          <w:i w:val="0"/>
          <w:snapToGrid w:val="0"/>
          <w:sz w:val="28"/>
          <w:szCs w:val="22"/>
          <w:lang w:val="en-GB"/>
        </w:rPr>
        <w:tab/>
      </w:r>
      <w:r w:rsidRPr="00C00FDE">
        <w:rPr>
          <w:rFonts w:cs="Arial"/>
          <w:i w:val="0"/>
          <w:snapToGrid w:val="0"/>
          <w:sz w:val="28"/>
          <w:szCs w:val="22"/>
          <w:lang w:val="en-GB"/>
        </w:rPr>
        <w:tab/>
      </w:r>
    </w:p>
    <w:p w14:paraId="6D95E119"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r>
    </w:p>
    <w:p w14:paraId="6D95E11A"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proofErr w:type="gramStart"/>
      <w:r w:rsidRPr="00C00FDE">
        <w:rPr>
          <w:rFonts w:cs="Arial"/>
          <w:i w:val="0"/>
          <w:snapToGrid w:val="0"/>
          <w:szCs w:val="22"/>
          <w:lang w:val="en-GB"/>
        </w:rPr>
        <w:t>Where</w:t>
      </w:r>
      <w:proofErr w:type="gramEnd"/>
    </w:p>
    <w:p w14:paraId="6D95E11B"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t>Ps</w:t>
      </w:r>
      <w:r w:rsidRPr="00C00FDE">
        <w:rPr>
          <w:rFonts w:cs="Arial"/>
          <w:i w:val="0"/>
          <w:snapToGrid w:val="0"/>
          <w:szCs w:val="22"/>
          <w:lang w:val="en-GB"/>
        </w:rPr>
        <w:tab/>
        <w:t>=</w:t>
      </w:r>
      <w:r w:rsidRPr="00C00FDE">
        <w:rPr>
          <w:rFonts w:cs="Arial"/>
          <w:i w:val="0"/>
          <w:snapToGrid w:val="0"/>
          <w:szCs w:val="22"/>
          <w:lang w:val="en-GB"/>
        </w:rPr>
        <w:tab/>
        <w:t>Points scored for price of tender under consideration</w:t>
      </w:r>
    </w:p>
    <w:p w14:paraId="6D95E11C"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t>Pt</w:t>
      </w:r>
      <w:r w:rsidRPr="00C00FDE">
        <w:rPr>
          <w:rFonts w:cs="Arial"/>
          <w:i w:val="0"/>
          <w:snapToGrid w:val="0"/>
          <w:szCs w:val="22"/>
          <w:lang w:val="en-GB"/>
        </w:rPr>
        <w:tab/>
        <w:t>=</w:t>
      </w:r>
      <w:r w:rsidRPr="00C00FDE">
        <w:rPr>
          <w:rFonts w:cs="Arial"/>
          <w:i w:val="0"/>
          <w:snapToGrid w:val="0"/>
          <w:szCs w:val="22"/>
          <w:lang w:val="en-GB"/>
        </w:rPr>
        <w:tab/>
        <w:t>Price of tender under consideration</w:t>
      </w:r>
    </w:p>
    <w:p w14:paraId="6D95E11D" w14:textId="77777777" w:rsidR="00C00FDE" w:rsidRPr="00C00FDE" w:rsidRDefault="00C00FDE" w:rsidP="00C00FDE">
      <w:pPr>
        <w:widowControl w:val="0"/>
        <w:tabs>
          <w:tab w:val="left" w:pos="900"/>
          <w:tab w:val="left" w:pos="1620"/>
          <w:tab w:val="left" w:pos="2160"/>
          <w:tab w:val="left" w:pos="2700"/>
          <w:tab w:val="left" w:pos="7920"/>
        </w:tabs>
        <w:spacing w:after="120"/>
        <w:jc w:val="both"/>
        <w:rPr>
          <w:rFonts w:cs="Arial"/>
          <w:i w:val="0"/>
          <w:snapToGrid w:val="0"/>
          <w:szCs w:val="22"/>
          <w:lang w:val="en-GB"/>
        </w:rPr>
      </w:pPr>
      <w:r w:rsidRPr="00C00FDE">
        <w:rPr>
          <w:rFonts w:cs="Arial"/>
          <w:i w:val="0"/>
          <w:snapToGrid w:val="0"/>
          <w:szCs w:val="22"/>
          <w:lang w:val="en-GB"/>
        </w:rPr>
        <w:tab/>
        <w:t>Pmax</w:t>
      </w:r>
      <w:r w:rsidRPr="00C00FDE">
        <w:rPr>
          <w:rFonts w:cs="Arial"/>
          <w:i w:val="0"/>
          <w:snapToGrid w:val="0"/>
          <w:szCs w:val="22"/>
          <w:lang w:val="en-GB"/>
        </w:rPr>
        <w:tab/>
        <w:t>=</w:t>
      </w:r>
      <w:r w:rsidRPr="00C00FDE">
        <w:rPr>
          <w:rFonts w:cs="Arial"/>
          <w:i w:val="0"/>
          <w:snapToGrid w:val="0"/>
          <w:szCs w:val="22"/>
          <w:lang w:val="en-GB"/>
        </w:rPr>
        <w:tab/>
        <w:t>Price of highest acceptable tender</w:t>
      </w:r>
    </w:p>
    <w:p w14:paraId="6D95E11E" w14:textId="77777777" w:rsidR="00C00FDE" w:rsidRPr="00C00FDE" w:rsidRDefault="00C00FDE" w:rsidP="00C00FDE">
      <w:pPr>
        <w:widowControl w:val="0"/>
        <w:tabs>
          <w:tab w:val="left" w:pos="900"/>
          <w:tab w:val="left" w:pos="1620"/>
          <w:tab w:val="left" w:pos="2160"/>
          <w:tab w:val="left" w:pos="2700"/>
          <w:tab w:val="left" w:pos="7920"/>
        </w:tabs>
        <w:spacing w:after="120"/>
        <w:ind w:left="900"/>
        <w:jc w:val="both"/>
        <w:rPr>
          <w:rFonts w:cs="Arial"/>
          <w:b/>
          <w:i w:val="0"/>
          <w:snapToGrid w:val="0"/>
          <w:szCs w:val="22"/>
          <w:lang w:val="en-GB"/>
        </w:rPr>
      </w:pPr>
    </w:p>
    <w:p w14:paraId="6D95E11F" w14:textId="77777777" w:rsidR="00C00FDE" w:rsidRPr="0048725E" w:rsidRDefault="00C00FDE" w:rsidP="0048725E">
      <w:pPr>
        <w:widowControl w:val="0"/>
        <w:numPr>
          <w:ilvl w:val="0"/>
          <w:numId w:val="22"/>
        </w:numPr>
        <w:tabs>
          <w:tab w:val="num" w:pos="720"/>
          <w:tab w:val="left" w:pos="2880"/>
          <w:tab w:val="left" w:pos="5760"/>
          <w:tab w:val="left" w:pos="7920"/>
        </w:tabs>
        <w:spacing w:after="120" w:line="259" w:lineRule="auto"/>
        <w:ind w:hanging="720"/>
        <w:jc w:val="both"/>
        <w:rPr>
          <w:rFonts w:cs="Arial"/>
          <w:b/>
          <w:i w:val="0"/>
          <w:snapToGrid w:val="0"/>
          <w:szCs w:val="22"/>
          <w:lang w:val="en-GB"/>
        </w:rPr>
      </w:pPr>
      <w:r w:rsidRPr="00C00FDE">
        <w:rPr>
          <w:rFonts w:cs="Arial"/>
          <w:b/>
          <w:i w:val="0"/>
          <w:snapToGrid w:val="0"/>
          <w:szCs w:val="22"/>
          <w:lang w:val="en-GB"/>
        </w:rPr>
        <w:t xml:space="preserve">POINTS AWARDED FOR SPECIFIC GOALS </w:t>
      </w:r>
    </w:p>
    <w:p w14:paraId="6D95E120" w14:textId="77777777" w:rsidR="00C00FDE" w:rsidRPr="00C00FDE" w:rsidRDefault="00C00FDE" w:rsidP="00C00FDE">
      <w:pPr>
        <w:widowControl w:val="0"/>
        <w:spacing w:after="120"/>
        <w:ind w:left="720" w:hanging="720"/>
        <w:jc w:val="both"/>
        <w:rPr>
          <w:rFonts w:cs="Arial"/>
          <w:i w:val="0"/>
          <w:snapToGrid w:val="0"/>
          <w:szCs w:val="22"/>
          <w:lang w:val="en-GB"/>
        </w:rPr>
      </w:pPr>
      <w:r w:rsidRPr="00C00FDE">
        <w:rPr>
          <w:rFonts w:cs="Arial"/>
          <w:b/>
          <w:i w:val="0"/>
          <w:snapToGrid w:val="0"/>
          <w:szCs w:val="22"/>
          <w:lang w:val="en-GB"/>
        </w:rPr>
        <w:t xml:space="preserve">4.1  </w:t>
      </w:r>
      <w:r w:rsidRPr="00C00FDE">
        <w:rPr>
          <w:rFonts w:cs="Arial"/>
          <w:i w:val="0"/>
          <w:snapToGrid w:val="0"/>
          <w:szCs w:val="22"/>
          <w:lang w:val="en-GB"/>
        </w:rPr>
        <w:t xml:space="preserve"> In terms of Regulation 4(2); 5(2); 6(2) and 7(2) of the Preferential Procurement Regulations, preference points</w:t>
      </w:r>
      <w:r w:rsidRPr="00C00FDE">
        <w:rPr>
          <w:rFonts w:cs="Arial"/>
          <w:i w:val="0"/>
          <w:snapToGrid w:val="0"/>
          <w:szCs w:val="22"/>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w:t>
      </w:r>
    </w:p>
    <w:p w14:paraId="6D95E121" w14:textId="77777777" w:rsidR="00C00FDE" w:rsidRPr="00FB20A5" w:rsidRDefault="00C00FDE" w:rsidP="00FB20A5">
      <w:pPr>
        <w:widowControl w:val="0"/>
        <w:spacing w:after="120"/>
        <w:ind w:left="720" w:hanging="720"/>
        <w:jc w:val="both"/>
        <w:rPr>
          <w:rFonts w:cs="Arial"/>
          <w:b/>
          <w:i w:val="0"/>
          <w:snapToGrid w:val="0"/>
          <w:szCs w:val="22"/>
          <w:lang w:val="en-GB"/>
        </w:rPr>
      </w:pPr>
      <w:r w:rsidRPr="00C00FDE">
        <w:rPr>
          <w:rFonts w:cs="Arial"/>
          <w:b/>
          <w:i w:val="0"/>
          <w:snapToGrid w:val="0"/>
          <w:szCs w:val="22"/>
          <w:lang w:val="en-US"/>
        </w:rPr>
        <w:t>4.1.1     B-BBEE</w:t>
      </w:r>
    </w:p>
    <w:tbl>
      <w:tblPr>
        <w:tblStyle w:val="TableGrid20"/>
        <w:tblW w:w="9453" w:type="dxa"/>
        <w:tblInd w:w="720" w:type="dxa"/>
        <w:tblLook w:val="04A0" w:firstRow="1" w:lastRow="0" w:firstColumn="1" w:lastColumn="0" w:noHBand="0" w:noVBand="1"/>
      </w:tblPr>
      <w:tblGrid>
        <w:gridCol w:w="4350"/>
        <w:gridCol w:w="5103"/>
      </w:tblGrid>
      <w:tr w:rsidR="00C00FDE" w:rsidRPr="00C00FDE" w14:paraId="6D95E124" w14:textId="77777777" w:rsidTr="00532120">
        <w:tc>
          <w:tcPr>
            <w:tcW w:w="4350" w:type="dxa"/>
            <w:shd w:val="clear" w:color="auto" w:fill="B8CCE4" w:themeFill="accent1" w:themeFillTint="66"/>
          </w:tcPr>
          <w:p w14:paraId="6D95E122" w14:textId="77777777" w:rsidR="00C00FDE" w:rsidRPr="00C00FDE" w:rsidRDefault="00C00FDE" w:rsidP="00C00FDE">
            <w:pPr>
              <w:widowControl w:val="0"/>
              <w:spacing w:after="120"/>
              <w:rPr>
                <w:rFonts w:cs="Arial"/>
                <w:b/>
                <w:i w:val="0"/>
                <w:snapToGrid w:val="0"/>
                <w:szCs w:val="22"/>
                <w:lang w:val="en-GB"/>
              </w:rPr>
            </w:pPr>
            <w:r w:rsidRPr="00C00FDE">
              <w:rPr>
                <w:rFonts w:cs="Arial"/>
                <w:b/>
                <w:i w:val="0"/>
                <w:snapToGrid w:val="0"/>
                <w:szCs w:val="22"/>
                <w:lang w:val="en-GB"/>
              </w:rPr>
              <w:t>B-BBEE STATUS LEVEL OF CONTRIBUTOR</w:t>
            </w:r>
          </w:p>
        </w:tc>
        <w:tc>
          <w:tcPr>
            <w:tcW w:w="5103" w:type="dxa"/>
            <w:shd w:val="clear" w:color="auto" w:fill="B8CCE4" w:themeFill="accent1" w:themeFillTint="66"/>
          </w:tcPr>
          <w:p w14:paraId="6D95E123" w14:textId="77777777" w:rsidR="00C00FDE" w:rsidRPr="00C00FDE" w:rsidRDefault="00C00FDE" w:rsidP="00C00FDE">
            <w:pPr>
              <w:widowControl w:val="0"/>
              <w:spacing w:after="120"/>
              <w:rPr>
                <w:rFonts w:cs="Arial"/>
                <w:b/>
                <w:i w:val="0"/>
                <w:snapToGrid w:val="0"/>
                <w:szCs w:val="22"/>
                <w:lang w:val="en-GB"/>
              </w:rPr>
            </w:pPr>
            <w:r w:rsidRPr="00C00FDE">
              <w:rPr>
                <w:rFonts w:cs="Arial"/>
                <w:b/>
                <w:i w:val="0"/>
                <w:snapToGrid w:val="0"/>
                <w:szCs w:val="22"/>
                <w:lang w:val="en-GB"/>
              </w:rPr>
              <w:t>NUMBER OF POINTS FOR PREFERENCE (80/20)</w:t>
            </w:r>
          </w:p>
        </w:tc>
      </w:tr>
      <w:tr w:rsidR="00C00FDE" w:rsidRPr="00C00FDE" w14:paraId="6D95E127" w14:textId="77777777" w:rsidTr="00532120">
        <w:tc>
          <w:tcPr>
            <w:tcW w:w="4350" w:type="dxa"/>
          </w:tcPr>
          <w:p w14:paraId="6D95E125"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1</w:t>
            </w:r>
          </w:p>
        </w:tc>
        <w:tc>
          <w:tcPr>
            <w:tcW w:w="5103" w:type="dxa"/>
          </w:tcPr>
          <w:p w14:paraId="6D95E126"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10</w:t>
            </w:r>
          </w:p>
        </w:tc>
      </w:tr>
      <w:tr w:rsidR="00C00FDE" w:rsidRPr="00C00FDE" w14:paraId="6D95E12A" w14:textId="77777777" w:rsidTr="00532120">
        <w:tc>
          <w:tcPr>
            <w:tcW w:w="4350" w:type="dxa"/>
          </w:tcPr>
          <w:p w14:paraId="6D95E128"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2</w:t>
            </w:r>
          </w:p>
        </w:tc>
        <w:tc>
          <w:tcPr>
            <w:tcW w:w="5103" w:type="dxa"/>
          </w:tcPr>
          <w:p w14:paraId="6D95E129"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9</w:t>
            </w:r>
          </w:p>
        </w:tc>
      </w:tr>
      <w:tr w:rsidR="00C00FDE" w:rsidRPr="00C00FDE" w14:paraId="6D95E12D" w14:textId="77777777" w:rsidTr="00532120">
        <w:tc>
          <w:tcPr>
            <w:tcW w:w="4350" w:type="dxa"/>
          </w:tcPr>
          <w:p w14:paraId="6D95E12B"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3</w:t>
            </w:r>
          </w:p>
        </w:tc>
        <w:tc>
          <w:tcPr>
            <w:tcW w:w="5103" w:type="dxa"/>
          </w:tcPr>
          <w:p w14:paraId="6D95E12C"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7</w:t>
            </w:r>
          </w:p>
        </w:tc>
      </w:tr>
      <w:tr w:rsidR="00C00FDE" w:rsidRPr="00C00FDE" w14:paraId="6D95E130" w14:textId="77777777" w:rsidTr="00532120">
        <w:tc>
          <w:tcPr>
            <w:tcW w:w="4350" w:type="dxa"/>
          </w:tcPr>
          <w:p w14:paraId="6D95E12E"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lastRenderedPageBreak/>
              <w:t>4</w:t>
            </w:r>
          </w:p>
        </w:tc>
        <w:tc>
          <w:tcPr>
            <w:tcW w:w="5103" w:type="dxa"/>
          </w:tcPr>
          <w:p w14:paraId="6D95E12F"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6</w:t>
            </w:r>
          </w:p>
        </w:tc>
      </w:tr>
      <w:tr w:rsidR="00C00FDE" w:rsidRPr="00C00FDE" w14:paraId="6D95E133" w14:textId="77777777" w:rsidTr="00532120">
        <w:tc>
          <w:tcPr>
            <w:tcW w:w="4350" w:type="dxa"/>
          </w:tcPr>
          <w:p w14:paraId="6D95E131"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5</w:t>
            </w:r>
          </w:p>
        </w:tc>
        <w:tc>
          <w:tcPr>
            <w:tcW w:w="5103" w:type="dxa"/>
          </w:tcPr>
          <w:p w14:paraId="6D95E132"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4</w:t>
            </w:r>
          </w:p>
        </w:tc>
      </w:tr>
      <w:tr w:rsidR="00C00FDE" w:rsidRPr="00C00FDE" w14:paraId="6D95E136" w14:textId="77777777" w:rsidTr="00532120">
        <w:tc>
          <w:tcPr>
            <w:tcW w:w="4350" w:type="dxa"/>
          </w:tcPr>
          <w:p w14:paraId="6D95E134"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6</w:t>
            </w:r>
          </w:p>
        </w:tc>
        <w:tc>
          <w:tcPr>
            <w:tcW w:w="5103" w:type="dxa"/>
          </w:tcPr>
          <w:p w14:paraId="6D95E135"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3</w:t>
            </w:r>
          </w:p>
        </w:tc>
      </w:tr>
      <w:tr w:rsidR="00C00FDE" w:rsidRPr="00C00FDE" w14:paraId="6D95E139" w14:textId="77777777" w:rsidTr="00532120">
        <w:tc>
          <w:tcPr>
            <w:tcW w:w="4350" w:type="dxa"/>
          </w:tcPr>
          <w:p w14:paraId="6D95E137"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7</w:t>
            </w:r>
          </w:p>
        </w:tc>
        <w:tc>
          <w:tcPr>
            <w:tcW w:w="5103" w:type="dxa"/>
          </w:tcPr>
          <w:p w14:paraId="6D95E138"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2</w:t>
            </w:r>
          </w:p>
        </w:tc>
      </w:tr>
      <w:tr w:rsidR="00C00FDE" w:rsidRPr="00C00FDE" w14:paraId="6D95E13C" w14:textId="77777777" w:rsidTr="00532120">
        <w:tc>
          <w:tcPr>
            <w:tcW w:w="4350" w:type="dxa"/>
          </w:tcPr>
          <w:p w14:paraId="6D95E13A"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8</w:t>
            </w:r>
          </w:p>
        </w:tc>
        <w:tc>
          <w:tcPr>
            <w:tcW w:w="5103" w:type="dxa"/>
          </w:tcPr>
          <w:p w14:paraId="6D95E13B"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1</w:t>
            </w:r>
          </w:p>
        </w:tc>
      </w:tr>
      <w:tr w:rsidR="00C00FDE" w:rsidRPr="00C00FDE" w14:paraId="6D95E13F" w14:textId="77777777" w:rsidTr="00532120">
        <w:tc>
          <w:tcPr>
            <w:tcW w:w="4350" w:type="dxa"/>
          </w:tcPr>
          <w:p w14:paraId="6D95E13D"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Non –compliant contributor</w:t>
            </w:r>
          </w:p>
        </w:tc>
        <w:tc>
          <w:tcPr>
            <w:tcW w:w="5103" w:type="dxa"/>
          </w:tcPr>
          <w:p w14:paraId="6D95E13E"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0</w:t>
            </w:r>
          </w:p>
        </w:tc>
      </w:tr>
    </w:tbl>
    <w:p w14:paraId="6D95E140" w14:textId="77777777" w:rsidR="00C00FDE" w:rsidRPr="00C00FDE" w:rsidRDefault="00C00FDE" w:rsidP="00C00FDE">
      <w:pPr>
        <w:widowControl w:val="0"/>
        <w:spacing w:after="120"/>
        <w:ind w:left="720"/>
        <w:jc w:val="both"/>
        <w:rPr>
          <w:rFonts w:cs="Arial"/>
          <w:i w:val="0"/>
          <w:snapToGrid w:val="0"/>
          <w:szCs w:val="22"/>
          <w:lang w:val="en-GB"/>
        </w:rPr>
      </w:pPr>
    </w:p>
    <w:p w14:paraId="6D95E141" w14:textId="77777777" w:rsidR="00C00FDE" w:rsidRPr="0048725E" w:rsidRDefault="00C00FDE" w:rsidP="0048725E">
      <w:pPr>
        <w:widowControl w:val="0"/>
        <w:spacing w:after="120"/>
        <w:ind w:left="720" w:hanging="720"/>
        <w:jc w:val="both"/>
        <w:rPr>
          <w:rFonts w:cs="Arial"/>
          <w:b/>
          <w:i w:val="0"/>
          <w:snapToGrid w:val="0"/>
          <w:szCs w:val="22"/>
          <w:lang w:val="en-GB"/>
        </w:rPr>
      </w:pPr>
      <w:r w:rsidRPr="00C00FDE">
        <w:rPr>
          <w:rFonts w:cs="Arial"/>
          <w:b/>
          <w:i w:val="0"/>
          <w:snapToGrid w:val="0"/>
          <w:szCs w:val="22"/>
          <w:lang w:val="en-GB"/>
        </w:rPr>
        <w:t xml:space="preserve">4.1.2     LOCALITY </w:t>
      </w:r>
    </w:p>
    <w:tbl>
      <w:tblPr>
        <w:tblStyle w:val="TableGrid20"/>
        <w:tblW w:w="9453" w:type="dxa"/>
        <w:tblInd w:w="720" w:type="dxa"/>
        <w:tblLook w:val="04A0" w:firstRow="1" w:lastRow="0" w:firstColumn="1" w:lastColumn="0" w:noHBand="0" w:noVBand="1"/>
      </w:tblPr>
      <w:tblGrid>
        <w:gridCol w:w="4350"/>
        <w:gridCol w:w="5103"/>
      </w:tblGrid>
      <w:tr w:rsidR="00C00FDE" w:rsidRPr="00C00FDE" w14:paraId="6D95E144" w14:textId="77777777" w:rsidTr="00532120">
        <w:tc>
          <w:tcPr>
            <w:tcW w:w="4350" w:type="dxa"/>
            <w:shd w:val="clear" w:color="auto" w:fill="B8CCE4" w:themeFill="accent1" w:themeFillTint="66"/>
          </w:tcPr>
          <w:p w14:paraId="6D95E142" w14:textId="77777777" w:rsidR="00C00FDE" w:rsidRPr="00C00FDE" w:rsidRDefault="00C00FDE" w:rsidP="00C00FDE">
            <w:pPr>
              <w:widowControl w:val="0"/>
              <w:spacing w:after="120"/>
              <w:rPr>
                <w:rFonts w:cs="Arial"/>
                <w:b/>
                <w:i w:val="0"/>
                <w:snapToGrid w:val="0"/>
                <w:szCs w:val="22"/>
                <w:lang w:val="en-GB"/>
              </w:rPr>
            </w:pPr>
            <w:r w:rsidRPr="00C00FDE">
              <w:rPr>
                <w:rFonts w:cs="Arial"/>
                <w:b/>
                <w:i w:val="0"/>
                <w:snapToGrid w:val="0"/>
                <w:szCs w:val="22"/>
                <w:lang w:val="en-GB"/>
              </w:rPr>
              <w:t xml:space="preserve">LOCALITY OF SUPPLIER </w:t>
            </w:r>
          </w:p>
        </w:tc>
        <w:tc>
          <w:tcPr>
            <w:tcW w:w="5103" w:type="dxa"/>
            <w:shd w:val="clear" w:color="auto" w:fill="B8CCE4" w:themeFill="accent1" w:themeFillTint="66"/>
          </w:tcPr>
          <w:p w14:paraId="6D95E143" w14:textId="77777777" w:rsidR="00C00FDE" w:rsidRPr="00C00FDE" w:rsidRDefault="00C00FDE" w:rsidP="00C00FDE">
            <w:pPr>
              <w:widowControl w:val="0"/>
              <w:spacing w:after="120"/>
              <w:rPr>
                <w:rFonts w:cs="Arial"/>
                <w:b/>
                <w:i w:val="0"/>
                <w:snapToGrid w:val="0"/>
                <w:szCs w:val="22"/>
                <w:lang w:val="en-GB"/>
              </w:rPr>
            </w:pPr>
            <w:r w:rsidRPr="00C00FDE">
              <w:rPr>
                <w:rFonts w:cs="Arial"/>
                <w:b/>
                <w:i w:val="0"/>
                <w:snapToGrid w:val="0"/>
                <w:szCs w:val="22"/>
                <w:lang w:val="en-GB"/>
              </w:rPr>
              <w:t>NUMBER OF POINTS FOR PREFERENCE (80/20)</w:t>
            </w:r>
          </w:p>
        </w:tc>
      </w:tr>
      <w:tr w:rsidR="00C00FDE" w:rsidRPr="00C00FDE" w14:paraId="6D95E147" w14:textId="77777777" w:rsidTr="00532120">
        <w:tc>
          <w:tcPr>
            <w:tcW w:w="4350" w:type="dxa"/>
          </w:tcPr>
          <w:p w14:paraId="6D95E145" w14:textId="77777777" w:rsidR="00C00FDE" w:rsidRPr="00C00FDE" w:rsidRDefault="00C00FDE" w:rsidP="00C00FDE">
            <w:pPr>
              <w:widowControl w:val="0"/>
              <w:spacing w:after="120"/>
              <w:rPr>
                <w:rFonts w:cs="Arial"/>
                <w:i w:val="0"/>
                <w:snapToGrid w:val="0"/>
                <w:szCs w:val="22"/>
                <w:lang w:val="en-GB"/>
              </w:rPr>
            </w:pPr>
            <w:r w:rsidRPr="00C00FDE">
              <w:rPr>
                <w:rFonts w:cs="Arial"/>
                <w:i w:val="0"/>
                <w:snapToGrid w:val="0"/>
                <w:szCs w:val="22"/>
                <w:lang w:val="en-GB"/>
              </w:rPr>
              <w:t xml:space="preserve">Within the boundaries </w:t>
            </w:r>
            <w:proofErr w:type="gramStart"/>
            <w:r w:rsidRPr="00C00FDE">
              <w:rPr>
                <w:rFonts w:cs="Arial"/>
                <w:i w:val="0"/>
                <w:snapToGrid w:val="0"/>
                <w:szCs w:val="22"/>
                <w:lang w:val="en-GB"/>
              </w:rPr>
              <w:t>of  the</w:t>
            </w:r>
            <w:proofErr w:type="gramEnd"/>
            <w:r w:rsidRPr="00C00FDE">
              <w:rPr>
                <w:rFonts w:cs="Arial"/>
                <w:i w:val="0"/>
                <w:snapToGrid w:val="0"/>
                <w:szCs w:val="22"/>
                <w:lang w:val="en-GB"/>
              </w:rPr>
              <w:t xml:space="preserve"> Cederberg Municipality</w:t>
            </w:r>
          </w:p>
        </w:tc>
        <w:tc>
          <w:tcPr>
            <w:tcW w:w="5103" w:type="dxa"/>
          </w:tcPr>
          <w:p w14:paraId="6D95E146"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10</w:t>
            </w:r>
          </w:p>
        </w:tc>
      </w:tr>
      <w:tr w:rsidR="00C00FDE" w:rsidRPr="00C00FDE" w14:paraId="6D95E14A" w14:textId="77777777" w:rsidTr="00532120">
        <w:tc>
          <w:tcPr>
            <w:tcW w:w="4350" w:type="dxa"/>
          </w:tcPr>
          <w:p w14:paraId="6D95E148" w14:textId="77777777" w:rsidR="00C00FDE" w:rsidRPr="00C00FDE" w:rsidRDefault="00C00FDE" w:rsidP="00C00FDE">
            <w:pPr>
              <w:widowControl w:val="0"/>
              <w:spacing w:after="120"/>
              <w:rPr>
                <w:rFonts w:cs="Arial"/>
                <w:i w:val="0"/>
                <w:snapToGrid w:val="0"/>
                <w:szCs w:val="22"/>
                <w:lang w:val="en-GB"/>
              </w:rPr>
            </w:pPr>
            <w:r w:rsidRPr="00C00FDE">
              <w:rPr>
                <w:rFonts w:cs="Arial"/>
                <w:i w:val="0"/>
                <w:snapToGrid w:val="0"/>
                <w:szCs w:val="22"/>
                <w:lang w:val="en-GB"/>
              </w:rPr>
              <w:t>Within the boundaries of the West Coast District Municipality</w:t>
            </w:r>
          </w:p>
        </w:tc>
        <w:tc>
          <w:tcPr>
            <w:tcW w:w="5103" w:type="dxa"/>
          </w:tcPr>
          <w:p w14:paraId="6D95E149"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5</w:t>
            </w:r>
          </w:p>
        </w:tc>
      </w:tr>
      <w:tr w:rsidR="00C00FDE" w:rsidRPr="00C00FDE" w14:paraId="6D95E14D" w14:textId="77777777" w:rsidTr="00532120">
        <w:trPr>
          <w:trHeight w:val="642"/>
        </w:trPr>
        <w:tc>
          <w:tcPr>
            <w:tcW w:w="4350" w:type="dxa"/>
          </w:tcPr>
          <w:p w14:paraId="6D95E14B" w14:textId="77777777" w:rsidR="00C00FDE" w:rsidRPr="00C00FDE" w:rsidRDefault="00C00FDE" w:rsidP="00C00FDE">
            <w:pPr>
              <w:widowControl w:val="0"/>
              <w:spacing w:after="120"/>
              <w:rPr>
                <w:rFonts w:cs="Arial"/>
                <w:i w:val="0"/>
                <w:snapToGrid w:val="0"/>
                <w:szCs w:val="22"/>
                <w:lang w:val="en-GB"/>
              </w:rPr>
            </w:pPr>
            <w:r w:rsidRPr="00C00FDE">
              <w:rPr>
                <w:rFonts w:cs="Arial"/>
                <w:i w:val="0"/>
                <w:snapToGrid w:val="0"/>
                <w:szCs w:val="22"/>
                <w:lang w:val="en-GB"/>
              </w:rPr>
              <w:t xml:space="preserve">Within the boundaries of the Western Cape </w:t>
            </w:r>
          </w:p>
        </w:tc>
        <w:tc>
          <w:tcPr>
            <w:tcW w:w="5103" w:type="dxa"/>
          </w:tcPr>
          <w:p w14:paraId="6D95E14C"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2</w:t>
            </w:r>
          </w:p>
        </w:tc>
      </w:tr>
      <w:tr w:rsidR="00C00FDE" w:rsidRPr="00C00FDE" w14:paraId="6D95E150" w14:textId="77777777" w:rsidTr="00532120">
        <w:tc>
          <w:tcPr>
            <w:tcW w:w="4350" w:type="dxa"/>
          </w:tcPr>
          <w:p w14:paraId="6D95E14E" w14:textId="77777777" w:rsidR="00C00FDE" w:rsidRPr="00C00FDE" w:rsidRDefault="00C00FDE" w:rsidP="00C00FDE">
            <w:pPr>
              <w:widowControl w:val="0"/>
              <w:spacing w:after="120"/>
              <w:rPr>
                <w:rFonts w:cs="Arial"/>
                <w:i w:val="0"/>
                <w:snapToGrid w:val="0"/>
                <w:szCs w:val="22"/>
                <w:lang w:val="en-GB"/>
              </w:rPr>
            </w:pPr>
            <w:r w:rsidRPr="00C00FDE">
              <w:rPr>
                <w:rFonts w:cs="Arial"/>
                <w:i w:val="0"/>
                <w:snapToGrid w:val="0"/>
                <w:szCs w:val="22"/>
                <w:lang w:val="en-GB"/>
              </w:rPr>
              <w:t>Outside the boundaries of Western Cape Province or failure to provide proof</w:t>
            </w:r>
          </w:p>
        </w:tc>
        <w:tc>
          <w:tcPr>
            <w:tcW w:w="5103" w:type="dxa"/>
          </w:tcPr>
          <w:p w14:paraId="6D95E14F" w14:textId="77777777" w:rsidR="00C00FDE" w:rsidRPr="00C00FDE" w:rsidRDefault="00C00FDE" w:rsidP="00C00FDE">
            <w:pPr>
              <w:widowControl w:val="0"/>
              <w:spacing w:after="120"/>
              <w:jc w:val="center"/>
              <w:rPr>
                <w:rFonts w:cs="Arial"/>
                <w:i w:val="0"/>
                <w:snapToGrid w:val="0"/>
                <w:szCs w:val="22"/>
                <w:lang w:val="en-GB"/>
              </w:rPr>
            </w:pPr>
            <w:r w:rsidRPr="00C00FDE">
              <w:rPr>
                <w:rFonts w:cs="Arial"/>
                <w:i w:val="0"/>
                <w:snapToGrid w:val="0"/>
                <w:szCs w:val="22"/>
                <w:lang w:val="en-GB"/>
              </w:rPr>
              <w:t>0</w:t>
            </w:r>
          </w:p>
        </w:tc>
      </w:tr>
    </w:tbl>
    <w:p w14:paraId="6D95E151" w14:textId="77777777" w:rsidR="00C00FDE" w:rsidRPr="00C00FDE" w:rsidRDefault="00C00FDE" w:rsidP="0048725E">
      <w:pPr>
        <w:widowControl w:val="0"/>
        <w:spacing w:after="120"/>
        <w:jc w:val="both"/>
        <w:rPr>
          <w:rFonts w:cs="Arial"/>
          <w:i w:val="0"/>
          <w:snapToGrid w:val="0"/>
          <w:szCs w:val="22"/>
          <w:lang w:val="en-GB"/>
        </w:rPr>
      </w:pPr>
    </w:p>
    <w:p w14:paraId="6D95E152" w14:textId="77777777" w:rsidR="00C00FDE" w:rsidRPr="00C00FDE" w:rsidRDefault="00C00FDE" w:rsidP="00C00FDE">
      <w:pPr>
        <w:widowControl w:val="0"/>
        <w:numPr>
          <w:ilvl w:val="1"/>
          <w:numId w:val="26"/>
        </w:numPr>
        <w:tabs>
          <w:tab w:val="left" w:pos="709"/>
        </w:tabs>
        <w:spacing w:after="120" w:line="259" w:lineRule="auto"/>
        <w:contextualSpacing/>
        <w:jc w:val="both"/>
        <w:rPr>
          <w:rFonts w:cs="Arial"/>
          <w:b/>
          <w:i w:val="0"/>
          <w:snapToGrid w:val="0"/>
          <w:szCs w:val="22"/>
          <w:lang w:val="en-GB"/>
        </w:rPr>
      </w:pPr>
      <w:r w:rsidRPr="00C00FDE">
        <w:rPr>
          <w:rFonts w:cs="Arial"/>
          <w:b/>
          <w:i w:val="0"/>
          <w:snapToGrid w:val="0"/>
          <w:szCs w:val="22"/>
          <w:lang w:val="en-GB"/>
        </w:rPr>
        <w:t xml:space="preserve"> DECLARATION</w:t>
      </w:r>
    </w:p>
    <w:p w14:paraId="6D95E153" w14:textId="77777777" w:rsidR="00C00FDE" w:rsidRPr="00C00FDE" w:rsidRDefault="00C00FDE" w:rsidP="00C00FDE">
      <w:pPr>
        <w:widowControl w:val="0"/>
        <w:spacing w:after="120"/>
        <w:ind w:left="720" w:hanging="720"/>
        <w:jc w:val="both"/>
        <w:rPr>
          <w:rFonts w:cs="Arial"/>
          <w:i w:val="0"/>
          <w:snapToGrid w:val="0"/>
          <w:szCs w:val="22"/>
          <w:lang w:val="en-GB"/>
        </w:rPr>
      </w:pPr>
      <w:r w:rsidRPr="00C00FDE">
        <w:rPr>
          <w:rFonts w:cs="Arial"/>
          <w:i w:val="0"/>
          <w:snapToGrid w:val="0"/>
          <w:szCs w:val="22"/>
          <w:lang w:val="en-GB"/>
        </w:rPr>
        <w:t>Bidders who claim points in respect of B-BBEE and Locality must complete the following:</w:t>
      </w:r>
    </w:p>
    <w:p w14:paraId="6D95E154" w14:textId="77777777" w:rsidR="00C00FDE" w:rsidRPr="00C00FDE" w:rsidRDefault="00C00FDE" w:rsidP="00C00FDE">
      <w:pPr>
        <w:widowControl w:val="0"/>
        <w:spacing w:after="120"/>
        <w:ind w:left="720" w:hanging="720"/>
        <w:jc w:val="both"/>
        <w:rPr>
          <w:rFonts w:cs="Arial"/>
          <w:i w:val="0"/>
          <w:snapToGrid w:val="0"/>
          <w:szCs w:val="22"/>
          <w:lang w:val="en-GB"/>
        </w:rPr>
      </w:pPr>
    </w:p>
    <w:p w14:paraId="6D95E155" w14:textId="77777777" w:rsidR="00C00FDE" w:rsidRPr="00C00FDE" w:rsidRDefault="00C00FDE" w:rsidP="00C00FDE">
      <w:pPr>
        <w:widowControl w:val="0"/>
        <w:numPr>
          <w:ilvl w:val="2"/>
          <w:numId w:val="26"/>
        </w:numPr>
        <w:spacing w:after="120" w:line="259" w:lineRule="auto"/>
        <w:contextualSpacing/>
        <w:jc w:val="both"/>
        <w:rPr>
          <w:rFonts w:cs="Arial"/>
          <w:b/>
          <w:i w:val="0"/>
          <w:snapToGrid w:val="0"/>
          <w:szCs w:val="22"/>
          <w:lang w:val="en-GB"/>
        </w:rPr>
      </w:pPr>
      <w:r w:rsidRPr="00C00FDE">
        <w:rPr>
          <w:rFonts w:cs="Arial"/>
          <w:b/>
          <w:i w:val="0"/>
          <w:snapToGrid w:val="0"/>
          <w:szCs w:val="22"/>
          <w:lang w:val="en-GB"/>
        </w:rPr>
        <w:t>B-BBEE STATUS LEVEL OF CONTRIBUTION CLAIMED IN TERMS OF PARAGRAPHS 1.4.1 AND 4.1.1</w:t>
      </w:r>
    </w:p>
    <w:p w14:paraId="6D95E156" w14:textId="77777777" w:rsidR="00C00FDE" w:rsidRPr="00C00FDE" w:rsidRDefault="00C00FDE" w:rsidP="00C00FDE">
      <w:pPr>
        <w:widowControl w:val="0"/>
        <w:spacing w:after="120"/>
        <w:ind w:left="720"/>
        <w:contextualSpacing/>
        <w:jc w:val="both"/>
        <w:rPr>
          <w:rFonts w:cs="Arial"/>
          <w:b/>
          <w:i w:val="0"/>
          <w:snapToGrid w:val="0"/>
          <w:szCs w:val="22"/>
          <w:lang w:val="en-GB"/>
        </w:rPr>
      </w:pPr>
    </w:p>
    <w:p w14:paraId="6D95E157" w14:textId="77777777" w:rsidR="00C00FDE" w:rsidRPr="00C00FDE" w:rsidRDefault="00C00FDE" w:rsidP="00C00FDE">
      <w:pPr>
        <w:widowControl w:val="0"/>
        <w:spacing w:after="120"/>
        <w:ind w:left="720" w:hanging="720"/>
        <w:jc w:val="both"/>
        <w:rPr>
          <w:rFonts w:cs="Arial"/>
          <w:i w:val="0"/>
          <w:snapToGrid w:val="0"/>
          <w:szCs w:val="22"/>
          <w:lang w:val="en-GB"/>
        </w:rPr>
      </w:pPr>
      <w:r w:rsidRPr="00C00FDE">
        <w:rPr>
          <w:rFonts w:cs="Arial"/>
          <w:i w:val="0"/>
          <w:snapToGrid w:val="0"/>
          <w:szCs w:val="22"/>
          <w:lang w:val="en-GB"/>
        </w:rPr>
        <w:t>B-BBEE Status Level of Contribution: ______________ (maximum of 10 points)</w:t>
      </w:r>
    </w:p>
    <w:p w14:paraId="6D95E158" w14:textId="77777777" w:rsidR="00C00FDE" w:rsidRPr="00C00FDE" w:rsidRDefault="00C00FDE" w:rsidP="00C00FDE">
      <w:pPr>
        <w:widowControl w:val="0"/>
        <w:spacing w:after="120"/>
        <w:ind w:left="720" w:hanging="720"/>
        <w:jc w:val="both"/>
        <w:rPr>
          <w:rFonts w:cs="Arial"/>
          <w:i w:val="0"/>
          <w:snapToGrid w:val="0"/>
          <w:szCs w:val="22"/>
          <w:lang w:val="en-GB"/>
        </w:rPr>
      </w:pPr>
    </w:p>
    <w:p w14:paraId="6D95E159" w14:textId="77777777" w:rsidR="00C00FDE" w:rsidRPr="00C00FDE" w:rsidRDefault="00C00FDE" w:rsidP="00C00FDE">
      <w:pPr>
        <w:widowControl w:val="0"/>
        <w:numPr>
          <w:ilvl w:val="2"/>
          <w:numId w:val="26"/>
        </w:numPr>
        <w:spacing w:after="120" w:line="259" w:lineRule="auto"/>
        <w:contextualSpacing/>
        <w:jc w:val="both"/>
        <w:rPr>
          <w:rFonts w:cs="Arial"/>
          <w:b/>
          <w:i w:val="0"/>
          <w:snapToGrid w:val="0"/>
          <w:szCs w:val="22"/>
          <w:lang w:val="en-GB"/>
        </w:rPr>
      </w:pPr>
      <w:r w:rsidRPr="00C00FDE">
        <w:rPr>
          <w:rFonts w:cs="Arial"/>
          <w:b/>
          <w:i w:val="0"/>
          <w:snapToGrid w:val="0"/>
          <w:szCs w:val="22"/>
          <w:lang w:val="en-GB"/>
        </w:rPr>
        <w:t>LOCALITY CLAIMED IN TERMS OF PARAGRAPH 1.4.2 AND 4.1.2</w:t>
      </w:r>
    </w:p>
    <w:p w14:paraId="6D95E15A" w14:textId="77777777" w:rsidR="00C00FDE" w:rsidRPr="00C00FDE" w:rsidRDefault="00C00FDE" w:rsidP="00C00FDE">
      <w:pPr>
        <w:widowControl w:val="0"/>
        <w:spacing w:after="120"/>
        <w:ind w:left="720"/>
        <w:contextualSpacing/>
        <w:jc w:val="both"/>
        <w:rPr>
          <w:rFonts w:cs="Arial"/>
          <w:b/>
          <w:i w:val="0"/>
          <w:snapToGrid w:val="0"/>
          <w:szCs w:val="22"/>
          <w:lang w:val="en-GB"/>
        </w:rPr>
      </w:pPr>
    </w:p>
    <w:p w14:paraId="6D95E15B" w14:textId="77777777" w:rsidR="00C00FDE" w:rsidRPr="0048725E" w:rsidRDefault="00C00FDE" w:rsidP="0048725E">
      <w:pPr>
        <w:widowControl w:val="0"/>
        <w:spacing w:after="120"/>
        <w:ind w:left="720" w:hanging="720"/>
        <w:jc w:val="both"/>
        <w:rPr>
          <w:rFonts w:cs="Arial"/>
          <w:i w:val="0"/>
          <w:snapToGrid w:val="0"/>
          <w:szCs w:val="22"/>
          <w:lang w:val="en-GB"/>
        </w:rPr>
      </w:pPr>
      <w:r w:rsidRPr="00C00FDE">
        <w:rPr>
          <w:rFonts w:cs="Arial"/>
          <w:i w:val="0"/>
          <w:snapToGrid w:val="0"/>
          <w:szCs w:val="22"/>
          <w:lang w:val="en-GB"/>
        </w:rPr>
        <w:t>LOCALITY: ___________________ (maximum of 10 points)</w:t>
      </w:r>
      <w:r w:rsidRPr="00C00FDE">
        <w:rPr>
          <w:rFonts w:cs="Arial"/>
          <w:i w:val="0"/>
          <w:snapToGrid w:val="0"/>
          <w:szCs w:val="22"/>
          <w:lang w:val="en-GB"/>
        </w:rPr>
        <w:cr/>
      </w:r>
    </w:p>
    <w:p w14:paraId="6D95E15C" w14:textId="77777777" w:rsidR="00C00FDE" w:rsidRPr="00C00FDE" w:rsidRDefault="00C00FDE" w:rsidP="00C00FDE">
      <w:pPr>
        <w:widowControl w:val="0"/>
        <w:numPr>
          <w:ilvl w:val="0"/>
          <w:numId w:val="22"/>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160" w:line="259" w:lineRule="auto"/>
        <w:ind w:left="142" w:hanging="284"/>
        <w:contextualSpacing/>
        <w:jc w:val="both"/>
        <w:rPr>
          <w:rFonts w:cs="Arial"/>
          <w:b/>
          <w:i w:val="0"/>
          <w:snapToGrid w:val="0"/>
          <w:szCs w:val="22"/>
          <w:lang w:val="en-US"/>
        </w:rPr>
      </w:pPr>
      <w:r w:rsidRPr="00C00FDE">
        <w:rPr>
          <w:rFonts w:cs="Arial"/>
          <w:b/>
          <w:i w:val="0"/>
          <w:snapToGrid w:val="0"/>
          <w:szCs w:val="22"/>
          <w:lang w:val="en-US"/>
        </w:rPr>
        <w:t>DECLARATION WITH REGARD TO COMPANY/FIRM</w:t>
      </w:r>
    </w:p>
    <w:p w14:paraId="6D95E15D" w14:textId="77777777" w:rsidR="00C00FDE" w:rsidRPr="00C00FDE" w:rsidRDefault="00C00FDE" w:rsidP="00C00FDE">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i w:val="0"/>
          <w:snapToGrid w:val="0"/>
          <w:szCs w:val="22"/>
          <w:lang w:val="en-US"/>
        </w:rPr>
      </w:pPr>
    </w:p>
    <w:p w14:paraId="6D95E15E" w14:textId="77777777" w:rsidR="00C00FDE" w:rsidRPr="00C00FDE" w:rsidRDefault="00C00FDE" w:rsidP="00C00FDE">
      <w:pPr>
        <w:widowControl w:val="0"/>
        <w:numPr>
          <w:ilvl w:val="1"/>
          <w:numId w:val="22"/>
        </w:numPr>
        <w:tabs>
          <w:tab w:val="left" w:pos="0"/>
        </w:tabs>
        <w:spacing w:after="120" w:line="312" w:lineRule="auto"/>
        <w:ind w:left="284" w:hanging="426"/>
        <w:jc w:val="both"/>
        <w:rPr>
          <w:rFonts w:cs="Arial"/>
          <w:i w:val="0"/>
          <w:snapToGrid w:val="0"/>
          <w:szCs w:val="22"/>
          <w:lang w:val="en-GB"/>
        </w:rPr>
      </w:pPr>
      <w:r w:rsidRPr="00C00FDE">
        <w:rPr>
          <w:rFonts w:cs="Arial"/>
          <w:i w:val="0"/>
          <w:snapToGrid w:val="0"/>
          <w:szCs w:val="22"/>
          <w:lang w:val="en-GB"/>
        </w:rPr>
        <w:t>Name of company/firm…………………………………………………………………….</w:t>
      </w:r>
    </w:p>
    <w:p w14:paraId="6D95E15F" w14:textId="77777777" w:rsidR="00C00FDE" w:rsidRPr="00C00FDE" w:rsidRDefault="00C00FDE" w:rsidP="00C00FDE">
      <w:pPr>
        <w:widowControl w:val="0"/>
        <w:numPr>
          <w:ilvl w:val="1"/>
          <w:numId w:val="22"/>
        </w:numPr>
        <w:tabs>
          <w:tab w:val="left" w:pos="284"/>
        </w:tabs>
        <w:spacing w:after="120" w:line="312" w:lineRule="auto"/>
        <w:ind w:left="907" w:right="95" w:hanging="1049"/>
        <w:rPr>
          <w:rFonts w:cs="Arial"/>
          <w:i w:val="0"/>
          <w:snapToGrid w:val="0"/>
          <w:szCs w:val="22"/>
          <w:lang w:val="en-GB"/>
        </w:rPr>
      </w:pPr>
      <w:r w:rsidRPr="00C00FDE">
        <w:rPr>
          <w:rFonts w:cs="Arial"/>
          <w:i w:val="0"/>
          <w:snapToGrid w:val="0"/>
          <w:szCs w:val="22"/>
          <w:lang w:val="en-GB"/>
        </w:rPr>
        <w:t>Company registration number: …………………………………………………………...</w:t>
      </w:r>
    </w:p>
    <w:p w14:paraId="6D95E160" w14:textId="77777777" w:rsidR="00C00FDE" w:rsidRPr="00C00FDE" w:rsidRDefault="00C00FDE" w:rsidP="00C00FDE">
      <w:pPr>
        <w:widowControl w:val="0"/>
        <w:numPr>
          <w:ilvl w:val="1"/>
          <w:numId w:val="22"/>
        </w:numPr>
        <w:tabs>
          <w:tab w:val="left" w:pos="284"/>
        </w:tabs>
        <w:spacing w:after="120" w:line="312" w:lineRule="auto"/>
        <w:ind w:left="284" w:hanging="426"/>
        <w:jc w:val="both"/>
        <w:rPr>
          <w:rFonts w:cs="Arial"/>
          <w:i w:val="0"/>
          <w:snapToGrid w:val="0"/>
          <w:szCs w:val="22"/>
          <w:lang w:val="en-GB"/>
        </w:rPr>
      </w:pPr>
      <w:r w:rsidRPr="00C00FDE">
        <w:rPr>
          <w:rFonts w:cs="Arial"/>
          <w:i w:val="0"/>
          <w:snapToGrid w:val="0"/>
          <w:szCs w:val="22"/>
          <w:lang w:val="en-GB"/>
        </w:rPr>
        <w:t>TYPE OF COMPANY/ FIRM</w:t>
      </w:r>
    </w:p>
    <w:p w14:paraId="6D95E161" w14:textId="77777777" w:rsidR="00C00FDE" w:rsidRPr="00C00FDE" w:rsidRDefault="00C00FDE" w:rsidP="00C00FDE">
      <w:pPr>
        <w:widowControl w:val="0"/>
        <w:tabs>
          <w:tab w:val="left" w:pos="-720"/>
          <w:tab w:val="left" w:pos="284"/>
        </w:tabs>
        <w:ind w:left="284"/>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Partnership/Joint Venture / Consortium</w:t>
      </w:r>
    </w:p>
    <w:p w14:paraId="6D95E162" w14:textId="77777777" w:rsidR="00C00FDE" w:rsidRPr="00C00FDE" w:rsidRDefault="00C00FDE" w:rsidP="00C00FDE">
      <w:pPr>
        <w:widowControl w:val="0"/>
        <w:tabs>
          <w:tab w:val="left" w:pos="-720"/>
          <w:tab w:val="left" w:pos="284"/>
        </w:tabs>
        <w:ind w:left="284"/>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One-person business/sole propriety</w:t>
      </w:r>
    </w:p>
    <w:p w14:paraId="6D95E163" w14:textId="77777777" w:rsidR="00C00FDE" w:rsidRPr="00C00FDE" w:rsidRDefault="00C00FDE" w:rsidP="00C00FDE">
      <w:pPr>
        <w:widowControl w:val="0"/>
        <w:tabs>
          <w:tab w:val="left" w:pos="-720"/>
          <w:tab w:val="left" w:pos="284"/>
        </w:tabs>
        <w:ind w:left="284"/>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Close corporation</w:t>
      </w:r>
    </w:p>
    <w:p w14:paraId="6D95E164" w14:textId="77777777" w:rsidR="00C00FDE" w:rsidRPr="00C00FDE" w:rsidRDefault="00C00FDE" w:rsidP="00C00FDE">
      <w:pPr>
        <w:widowControl w:val="0"/>
        <w:tabs>
          <w:tab w:val="left" w:pos="-720"/>
          <w:tab w:val="left" w:pos="284"/>
        </w:tabs>
        <w:ind w:left="284"/>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Public Company</w:t>
      </w:r>
    </w:p>
    <w:p w14:paraId="6D95E165" w14:textId="77777777" w:rsidR="00C00FDE" w:rsidRPr="00C00FDE" w:rsidRDefault="00C00FDE" w:rsidP="00C00FDE">
      <w:pPr>
        <w:widowControl w:val="0"/>
        <w:tabs>
          <w:tab w:val="left" w:pos="-720"/>
        </w:tabs>
        <w:ind w:left="709" w:hanging="425"/>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Personal Liability Company</w:t>
      </w:r>
    </w:p>
    <w:p w14:paraId="6D95E166" w14:textId="77777777" w:rsidR="00C00FDE" w:rsidRPr="00C00FDE" w:rsidRDefault="00C00FDE" w:rsidP="00C00FDE">
      <w:pPr>
        <w:widowControl w:val="0"/>
        <w:tabs>
          <w:tab w:val="left" w:pos="-720"/>
        </w:tabs>
        <w:ind w:left="709" w:hanging="425"/>
        <w:jc w:val="both"/>
        <w:rPr>
          <w:rFonts w:cs="Arial"/>
          <w:i w:val="0"/>
          <w:snapToGrid w:val="0"/>
          <w:szCs w:val="22"/>
          <w:lang w:val="en-GB"/>
        </w:rPr>
      </w:pPr>
      <w:bookmarkStart w:id="1" w:name="_Hlk117764996"/>
      <w:r w:rsidRPr="00C00FDE">
        <w:rPr>
          <w:rFonts w:cs="Arial"/>
          <w:i w:val="0"/>
          <w:snapToGrid w:val="0"/>
          <w:szCs w:val="22"/>
          <w:lang w:val="en-GB"/>
        </w:rPr>
        <w:sym w:font="Symbol" w:char="F07F"/>
      </w:r>
      <w:bookmarkEnd w:id="1"/>
      <w:r w:rsidRPr="00C00FDE">
        <w:rPr>
          <w:rFonts w:cs="Arial"/>
          <w:i w:val="0"/>
          <w:snapToGrid w:val="0"/>
          <w:szCs w:val="22"/>
          <w:lang w:val="en-GB"/>
        </w:rPr>
        <w:tab/>
        <w:t xml:space="preserve">(Pty) Limited </w:t>
      </w:r>
    </w:p>
    <w:p w14:paraId="6D95E167" w14:textId="77777777" w:rsidR="00C00FDE" w:rsidRPr="00C00FDE" w:rsidRDefault="00C00FDE" w:rsidP="00C00FDE">
      <w:pPr>
        <w:widowControl w:val="0"/>
        <w:tabs>
          <w:tab w:val="left" w:pos="-720"/>
        </w:tabs>
        <w:ind w:left="709" w:hanging="425"/>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Non-Profit Company</w:t>
      </w:r>
    </w:p>
    <w:p w14:paraId="6D95E168" w14:textId="77777777" w:rsidR="00C00FDE" w:rsidRPr="00C00FDE" w:rsidRDefault="00C00FDE" w:rsidP="00C00FDE">
      <w:pPr>
        <w:widowControl w:val="0"/>
        <w:tabs>
          <w:tab w:val="left" w:pos="-720"/>
        </w:tabs>
        <w:ind w:left="709" w:hanging="425"/>
        <w:jc w:val="both"/>
        <w:rPr>
          <w:rFonts w:cs="Arial"/>
          <w:i w:val="0"/>
          <w:snapToGrid w:val="0"/>
          <w:szCs w:val="22"/>
          <w:lang w:val="en-GB"/>
        </w:rPr>
      </w:pPr>
      <w:r w:rsidRPr="00C00FDE">
        <w:rPr>
          <w:rFonts w:cs="Arial"/>
          <w:i w:val="0"/>
          <w:snapToGrid w:val="0"/>
          <w:szCs w:val="22"/>
          <w:lang w:val="en-GB"/>
        </w:rPr>
        <w:sym w:font="Symbol" w:char="F07F"/>
      </w:r>
      <w:r w:rsidRPr="00C00FDE">
        <w:rPr>
          <w:rFonts w:cs="Arial"/>
          <w:i w:val="0"/>
          <w:snapToGrid w:val="0"/>
          <w:szCs w:val="22"/>
          <w:lang w:val="en-GB"/>
        </w:rPr>
        <w:tab/>
        <w:t>State Owned Company</w:t>
      </w:r>
    </w:p>
    <w:p w14:paraId="6D95E169" w14:textId="77777777" w:rsidR="00C00FDE" w:rsidRDefault="00C00FDE" w:rsidP="0048725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709" w:hanging="425"/>
        <w:jc w:val="both"/>
        <w:rPr>
          <w:rFonts w:cs="Arial"/>
          <w:i w:val="0"/>
          <w:smallCaps/>
          <w:snapToGrid w:val="0"/>
          <w:szCs w:val="22"/>
          <w:lang w:val="en-GB"/>
        </w:rPr>
      </w:pPr>
      <w:r w:rsidRPr="00C00FDE">
        <w:rPr>
          <w:rFonts w:cs="Arial"/>
          <w:i w:val="0"/>
          <w:smallCaps/>
          <w:snapToGrid w:val="0"/>
          <w:szCs w:val="22"/>
          <w:lang w:val="en-GB"/>
        </w:rPr>
        <w:lastRenderedPageBreak/>
        <w:t>[Tick applicable box]</w:t>
      </w:r>
    </w:p>
    <w:p w14:paraId="6D95E16A" w14:textId="77777777" w:rsidR="0048725E" w:rsidRPr="00C00FDE" w:rsidRDefault="0048725E" w:rsidP="0048725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709" w:hanging="425"/>
        <w:jc w:val="both"/>
        <w:rPr>
          <w:rFonts w:cs="Arial"/>
          <w:i w:val="0"/>
          <w:smallCaps/>
          <w:snapToGrid w:val="0"/>
          <w:szCs w:val="22"/>
          <w:lang w:val="en-GB"/>
        </w:rPr>
      </w:pPr>
    </w:p>
    <w:p w14:paraId="6D95E16B" w14:textId="77777777" w:rsidR="00C00FDE" w:rsidRPr="00C00FDE" w:rsidRDefault="00C00FDE" w:rsidP="0048725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709" w:hanging="851"/>
        <w:jc w:val="both"/>
        <w:rPr>
          <w:rFonts w:cs="Arial"/>
          <w:b/>
          <w:i w:val="0"/>
          <w:smallCaps/>
          <w:snapToGrid w:val="0"/>
          <w:szCs w:val="22"/>
          <w:lang w:val="en-GB"/>
        </w:rPr>
      </w:pPr>
      <w:r w:rsidRPr="00C00FDE">
        <w:rPr>
          <w:rFonts w:cs="Arial"/>
          <w:b/>
          <w:i w:val="0"/>
          <w:smallCaps/>
          <w:snapToGrid w:val="0"/>
          <w:szCs w:val="22"/>
          <w:lang w:val="en-GB"/>
        </w:rPr>
        <w:t>5.4 MUNICIPAL INFORMATION</w:t>
      </w:r>
    </w:p>
    <w:p w14:paraId="6D95E16C"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709" w:hanging="851"/>
        <w:jc w:val="both"/>
        <w:rPr>
          <w:rFonts w:cs="Arial"/>
          <w:i w:val="0"/>
          <w:snapToGrid w:val="0"/>
          <w:szCs w:val="22"/>
          <w:lang w:val="en-GB"/>
        </w:rPr>
      </w:pPr>
      <w:r w:rsidRPr="00C00FDE">
        <w:rPr>
          <w:rFonts w:cs="Arial"/>
          <w:i w:val="0"/>
          <w:snapToGrid w:val="0"/>
          <w:szCs w:val="22"/>
          <w:lang w:val="en-GB"/>
        </w:rPr>
        <w:t>Municipality where business is situated: _____________________________</w:t>
      </w:r>
    </w:p>
    <w:p w14:paraId="6D95E16D"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i w:val="0"/>
          <w:smallCaps/>
          <w:snapToGrid w:val="0"/>
          <w:szCs w:val="22"/>
          <w:lang w:val="en-GB"/>
        </w:rPr>
      </w:pPr>
    </w:p>
    <w:p w14:paraId="6D95E16E"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jc w:val="both"/>
        <w:rPr>
          <w:rFonts w:cs="Arial"/>
          <w:i w:val="0"/>
          <w:smallCaps/>
          <w:snapToGrid w:val="0"/>
          <w:szCs w:val="22"/>
          <w:lang w:val="en-GB"/>
        </w:rPr>
      </w:pPr>
      <w:r w:rsidRPr="00C00FDE">
        <w:rPr>
          <w:rFonts w:cs="Arial"/>
          <w:i w:val="0"/>
          <w:smallCaps/>
          <w:snapToGrid w:val="0"/>
          <w:szCs w:val="22"/>
          <w:lang w:val="en-GB"/>
        </w:rPr>
        <w:t>Street address of business:</w:t>
      </w:r>
    </w:p>
    <w:p w14:paraId="6D95E16F"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jc w:val="both"/>
        <w:rPr>
          <w:rFonts w:cs="Arial"/>
          <w:i w:val="0"/>
          <w:smallCaps/>
          <w:snapToGrid w:val="0"/>
          <w:szCs w:val="22"/>
          <w:lang w:val="en-GB"/>
        </w:rPr>
      </w:pPr>
      <w:r w:rsidRPr="00C00FDE">
        <w:rPr>
          <w:rFonts w:cs="Arial"/>
          <w:i w:val="0"/>
          <w:smallCaps/>
          <w:snapToGrid w:val="0"/>
          <w:szCs w:val="22"/>
          <w:lang w:val="en-GB"/>
        </w:rPr>
        <w:t>__________________________________________________________________</w:t>
      </w:r>
    </w:p>
    <w:p w14:paraId="6D95E170"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jc w:val="both"/>
        <w:rPr>
          <w:rFonts w:cs="Arial"/>
          <w:i w:val="0"/>
          <w:smallCaps/>
          <w:snapToGrid w:val="0"/>
          <w:szCs w:val="22"/>
          <w:lang w:val="en-GB"/>
        </w:rPr>
      </w:pPr>
      <w:r w:rsidRPr="00C00FDE">
        <w:rPr>
          <w:rFonts w:cs="Arial"/>
          <w:i w:val="0"/>
          <w:smallCaps/>
          <w:snapToGrid w:val="0"/>
          <w:szCs w:val="22"/>
          <w:lang w:val="en-GB"/>
        </w:rPr>
        <w:t>__________________________________________________________________</w:t>
      </w:r>
    </w:p>
    <w:p w14:paraId="6D95E171"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jc w:val="both"/>
        <w:rPr>
          <w:rFonts w:cs="Arial"/>
          <w:i w:val="0"/>
          <w:smallCaps/>
          <w:snapToGrid w:val="0"/>
          <w:szCs w:val="22"/>
          <w:lang w:val="en-GB"/>
        </w:rPr>
      </w:pPr>
      <w:r w:rsidRPr="00C00FDE">
        <w:rPr>
          <w:rFonts w:cs="Arial"/>
          <w:i w:val="0"/>
          <w:smallCaps/>
          <w:snapToGrid w:val="0"/>
          <w:szCs w:val="22"/>
          <w:lang w:val="en-GB"/>
        </w:rPr>
        <w:t>__________________________________________________________________</w:t>
      </w:r>
    </w:p>
    <w:p w14:paraId="6D95E172"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jc w:val="both"/>
        <w:rPr>
          <w:rFonts w:cs="Arial"/>
          <w:i w:val="0"/>
          <w:smallCaps/>
          <w:snapToGrid w:val="0"/>
          <w:szCs w:val="22"/>
          <w:lang w:val="en-GB"/>
        </w:rPr>
      </w:pPr>
    </w:p>
    <w:p w14:paraId="6D95E173"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1042"/>
        <w:rPr>
          <w:rFonts w:cs="Arial"/>
          <w:i w:val="0"/>
          <w:smallCaps/>
          <w:snapToGrid w:val="0"/>
          <w:szCs w:val="22"/>
          <w:lang w:val="en-GB"/>
        </w:rPr>
      </w:pPr>
      <w:r w:rsidRPr="00C00FDE">
        <w:rPr>
          <w:rFonts w:cs="Arial"/>
          <w:i w:val="0"/>
          <w:smallCaps/>
          <w:snapToGrid w:val="0"/>
          <w:szCs w:val="22"/>
          <w:lang w:val="en-GB"/>
        </w:rPr>
        <w:t>Registered municipal account number: _________________________________</w:t>
      </w:r>
    </w:p>
    <w:p w14:paraId="6D95E174"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i w:val="0"/>
          <w:smallCaps/>
          <w:snapToGrid w:val="0"/>
          <w:szCs w:val="22"/>
          <w:lang w:val="en-GB"/>
        </w:rPr>
      </w:pPr>
    </w:p>
    <w:p w14:paraId="6D95E175" w14:textId="77777777" w:rsidR="00C00FDE" w:rsidRPr="00C00FDE" w:rsidRDefault="00C00FDE" w:rsidP="00C00FDE">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i w:val="0"/>
          <w:smallCaps/>
          <w:snapToGrid w:val="0"/>
          <w:szCs w:val="22"/>
          <w:lang w:val="en-GB"/>
        </w:rPr>
      </w:pPr>
    </w:p>
    <w:p w14:paraId="6D95E176" w14:textId="77777777" w:rsidR="00C00FDE" w:rsidRPr="00C00FDE" w:rsidRDefault="00C00FDE" w:rsidP="00C00FDE">
      <w:pPr>
        <w:widowControl w:val="0"/>
        <w:numPr>
          <w:ilvl w:val="1"/>
          <w:numId w:val="25"/>
        </w:numPr>
        <w:tabs>
          <w:tab w:val="left" w:pos="900"/>
        </w:tabs>
        <w:spacing w:after="120" w:line="312" w:lineRule="auto"/>
        <w:ind w:left="426" w:hanging="568"/>
        <w:contextualSpacing/>
        <w:jc w:val="both"/>
        <w:rPr>
          <w:rFonts w:cs="Arial"/>
          <w:i w:val="0"/>
          <w:snapToGrid w:val="0"/>
          <w:szCs w:val="22"/>
          <w:lang w:val="en-GB"/>
        </w:rPr>
      </w:pPr>
      <w:r w:rsidRPr="00C00FDE">
        <w:rPr>
          <w:rFonts w:cs="Arial"/>
          <w:i w:val="0"/>
          <w:snapToGrid w:val="0"/>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D95E177" w14:textId="77777777" w:rsidR="00C00FDE" w:rsidRPr="00C00FDE" w:rsidRDefault="00C00FDE" w:rsidP="00C00FDE">
      <w:pPr>
        <w:widowControl w:val="0"/>
        <w:numPr>
          <w:ilvl w:val="0"/>
          <w:numId w:val="19"/>
        </w:numPr>
        <w:tabs>
          <w:tab w:val="left" w:pos="-1099"/>
          <w:tab w:val="left" w:pos="-720"/>
        </w:tabs>
        <w:spacing w:after="120" w:line="259" w:lineRule="auto"/>
        <w:ind w:left="709" w:hanging="283"/>
        <w:jc w:val="both"/>
        <w:rPr>
          <w:rFonts w:cs="Arial"/>
          <w:i w:val="0"/>
          <w:snapToGrid w:val="0"/>
          <w:szCs w:val="22"/>
          <w:lang w:val="en-GB"/>
        </w:rPr>
      </w:pPr>
      <w:r w:rsidRPr="00C00FDE">
        <w:rPr>
          <w:rFonts w:cs="Arial"/>
          <w:i w:val="0"/>
          <w:snapToGrid w:val="0"/>
          <w:szCs w:val="22"/>
          <w:lang w:val="en-GB"/>
        </w:rPr>
        <w:t xml:space="preserve">The information furnished is true and </w:t>
      </w:r>
      <w:proofErr w:type="gramStart"/>
      <w:r w:rsidRPr="00C00FDE">
        <w:rPr>
          <w:rFonts w:cs="Arial"/>
          <w:i w:val="0"/>
          <w:snapToGrid w:val="0"/>
          <w:szCs w:val="22"/>
          <w:lang w:val="en-GB"/>
        </w:rPr>
        <w:t>correct;</w:t>
      </w:r>
      <w:proofErr w:type="gramEnd"/>
    </w:p>
    <w:p w14:paraId="6D95E178" w14:textId="77777777" w:rsidR="00C00FDE" w:rsidRPr="00C00FDE" w:rsidRDefault="00C00FDE" w:rsidP="00C00FDE">
      <w:pPr>
        <w:widowControl w:val="0"/>
        <w:numPr>
          <w:ilvl w:val="0"/>
          <w:numId w:val="19"/>
        </w:numPr>
        <w:tabs>
          <w:tab w:val="left" w:pos="-1099"/>
          <w:tab w:val="left" w:pos="-720"/>
        </w:tabs>
        <w:spacing w:after="120" w:line="259" w:lineRule="auto"/>
        <w:ind w:left="709" w:hanging="283"/>
        <w:jc w:val="both"/>
        <w:rPr>
          <w:rFonts w:cs="Arial"/>
          <w:i w:val="0"/>
          <w:snapToGrid w:val="0"/>
          <w:szCs w:val="22"/>
          <w:lang w:val="en-GB"/>
        </w:rPr>
      </w:pPr>
      <w:r w:rsidRPr="00C00FDE">
        <w:rPr>
          <w:rFonts w:cs="Arial"/>
          <w:i w:val="0"/>
          <w:snapToGrid w:val="0"/>
          <w:szCs w:val="22"/>
          <w:lang w:val="en-GB"/>
        </w:rPr>
        <w:t xml:space="preserve">The preference points claimed are in accordance with the General Conditions as indicated in paragraph 1 of this </w:t>
      </w:r>
      <w:proofErr w:type="gramStart"/>
      <w:r w:rsidRPr="00C00FDE">
        <w:rPr>
          <w:rFonts w:cs="Arial"/>
          <w:i w:val="0"/>
          <w:snapToGrid w:val="0"/>
          <w:szCs w:val="22"/>
          <w:lang w:val="en-GB"/>
        </w:rPr>
        <w:t>form;</w:t>
      </w:r>
      <w:proofErr w:type="gramEnd"/>
    </w:p>
    <w:p w14:paraId="6D95E179" w14:textId="77777777" w:rsidR="00C00FDE" w:rsidRPr="00C00FDE" w:rsidRDefault="00C00FDE" w:rsidP="00C00FDE">
      <w:pPr>
        <w:widowControl w:val="0"/>
        <w:numPr>
          <w:ilvl w:val="0"/>
          <w:numId w:val="19"/>
        </w:numPr>
        <w:tabs>
          <w:tab w:val="left" w:pos="-1099"/>
          <w:tab w:val="left" w:pos="-720"/>
        </w:tabs>
        <w:spacing w:after="120" w:line="259" w:lineRule="auto"/>
        <w:ind w:left="709" w:hanging="283"/>
        <w:jc w:val="both"/>
        <w:rPr>
          <w:rFonts w:cs="Arial"/>
          <w:i w:val="0"/>
          <w:snapToGrid w:val="0"/>
          <w:szCs w:val="22"/>
          <w:lang w:val="en-GB"/>
        </w:rPr>
      </w:pPr>
      <w:r w:rsidRPr="00C00FDE">
        <w:rPr>
          <w:rFonts w:cs="Arial"/>
          <w:i w:val="0"/>
          <w:snapToGrid w:val="0"/>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C00FDE">
        <w:rPr>
          <w:rFonts w:cs="Arial"/>
          <w:i w:val="0"/>
          <w:snapToGrid w:val="0"/>
          <w:szCs w:val="22"/>
          <w:lang w:val="en-GB"/>
        </w:rPr>
        <w:t>correct;</w:t>
      </w:r>
      <w:proofErr w:type="gramEnd"/>
      <w:r w:rsidRPr="00C00FDE">
        <w:rPr>
          <w:rFonts w:cs="Arial"/>
          <w:i w:val="0"/>
          <w:snapToGrid w:val="0"/>
          <w:szCs w:val="22"/>
          <w:lang w:val="en-GB"/>
        </w:rPr>
        <w:t xml:space="preserve"> </w:t>
      </w:r>
    </w:p>
    <w:p w14:paraId="6D95E17A" w14:textId="77777777" w:rsidR="00C00FDE" w:rsidRPr="00C00FDE" w:rsidRDefault="00C00FDE" w:rsidP="00C00FDE">
      <w:pPr>
        <w:widowControl w:val="0"/>
        <w:numPr>
          <w:ilvl w:val="0"/>
          <w:numId w:val="19"/>
        </w:numPr>
        <w:tabs>
          <w:tab w:val="left" w:pos="-1099"/>
          <w:tab w:val="left" w:pos="-720"/>
        </w:tabs>
        <w:spacing w:after="120" w:line="259" w:lineRule="auto"/>
        <w:ind w:left="709" w:hanging="283"/>
        <w:jc w:val="both"/>
        <w:rPr>
          <w:rFonts w:cs="Arial"/>
          <w:i w:val="0"/>
          <w:snapToGrid w:val="0"/>
          <w:szCs w:val="22"/>
          <w:lang w:val="en-GB"/>
        </w:rPr>
      </w:pPr>
      <w:r w:rsidRPr="00C00FDE">
        <w:rPr>
          <w:rFonts w:cs="Arial"/>
          <w:i w:val="0"/>
          <w:snapToGrid w:val="0"/>
          <w:szCs w:val="22"/>
          <w:lang w:val="en-GB"/>
        </w:rPr>
        <w:t>If the specific goals have been claimed or obtained on a fraudulent basis or any of the conditions of contract have not been fulfilled, the organ of state may, in addition to any other remedy it may have –</w:t>
      </w:r>
    </w:p>
    <w:p w14:paraId="6D95E17B" w14:textId="77777777" w:rsidR="00C00FDE" w:rsidRPr="00C00FDE" w:rsidRDefault="00C00FDE" w:rsidP="00C00FDE">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i w:val="0"/>
          <w:snapToGrid w:val="0"/>
          <w:szCs w:val="22"/>
          <w:lang w:val="en-GB"/>
        </w:rPr>
      </w:pPr>
    </w:p>
    <w:p w14:paraId="6D95E17C" w14:textId="77777777" w:rsidR="00C00FDE" w:rsidRPr="00C00FDE" w:rsidRDefault="00C00FDE" w:rsidP="00C00FDE">
      <w:pPr>
        <w:widowControl w:val="0"/>
        <w:numPr>
          <w:ilvl w:val="1"/>
          <w:numId w:val="20"/>
        </w:numPr>
        <w:tabs>
          <w:tab w:val="left" w:pos="1980"/>
        </w:tabs>
        <w:spacing w:after="120" w:line="259" w:lineRule="auto"/>
        <w:ind w:left="1987" w:right="749" w:hanging="547"/>
        <w:jc w:val="both"/>
        <w:rPr>
          <w:rFonts w:cs="Arial"/>
          <w:i w:val="0"/>
          <w:snapToGrid w:val="0"/>
          <w:szCs w:val="22"/>
          <w:lang w:val="en-GB"/>
        </w:rPr>
      </w:pPr>
      <w:r w:rsidRPr="00C00FDE">
        <w:rPr>
          <w:rFonts w:cs="Arial"/>
          <w:i w:val="0"/>
          <w:snapToGrid w:val="0"/>
          <w:szCs w:val="22"/>
          <w:lang w:val="en-GB"/>
        </w:rPr>
        <w:t xml:space="preserve">disqualify the person from the tendering </w:t>
      </w:r>
      <w:proofErr w:type="gramStart"/>
      <w:r w:rsidRPr="00C00FDE">
        <w:rPr>
          <w:rFonts w:cs="Arial"/>
          <w:i w:val="0"/>
          <w:snapToGrid w:val="0"/>
          <w:szCs w:val="22"/>
          <w:lang w:val="en-GB"/>
        </w:rPr>
        <w:t>process;</w:t>
      </w:r>
      <w:proofErr w:type="gramEnd"/>
    </w:p>
    <w:p w14:paraId="6D95E17D" w14:textId="77777777" w:rsidR="00C00FDE" w:rsidRPr="00C00FDE" w:rsidRDefault="00C00FDE" w:rsidP="00C00FDE">
      <w:pPr>
        <w:widowControl w:val="0"/>
        <w:numPr>
          <w:ilvl w:val="1"/>
          <w:numId w:val="20"/>
        </w:numPr>
        <w:tabs>
          <w:tab w:val="left" w:pos="1980"/>
        </w:tabs>
        <w:spacing w:after="120" w:line="259" w:lineRule="auto"/>
        <w:ind w:left="1987" w:right="749" w:hanging="547"/>
        <w:jc w:val="both"/>
        <w:rPr>
          <w:rFonts w:cs="Arial"/>
          <w:i w:val="0"/>
          <w:snapToGrid w:val="0"/>
          <w:szCs w:val="22"/>
          <w:lang w:val="en-GB"/>
        </w:rPr>
      </w:pPr>
      <w:r w:rsidRPr="00C00FDE">
        <w:rPr>
          <w:rFonts w:cs="Arial"/>
          <w:i w:val="0"/>
          <w:snapToGrid w:val="0"/>
          <w:szCs w:val="22"/>
          <w:lang w:val="en-GB"/>
        </w:rPr>
        <w:t xml:space="preserve">recover costs, losses or damages it has incurred or suffered as a result of that person’s </w:t>
      </w:r>
      <w:proofErr w:type="gramStart"/>
      <w:r w:rsidRPr="00C00FDE">
        <w:rPr>
          <w:rFonts w:cs="Arial"/>
          <w:i w:val="0"/>
          <w:snapToGrid w:val="0"/>
          <w:szCs w:val="22"/>
          <w:lang w:val="en-GB"/>
        </w:rPr>
        <w:t>conduct;</w:t>
      </w:r>
      <w:proofErr w:type="gramEnd"/>
    </w:p>
    <w:p w14:paraId="6D95E17E" w14:textId="77777777" w:rsidR="00C00FDE" w:rsidRPr="00C00FDE" w:rsidRDefault="00C00FDE" w:rsidP="00C00FDE">
      <w:pPr>
        <w:widowControl w:val="0"/>
        <w:numPr>
          <w:ilvl w:val="1"/>
          <w:numId w:val="20"/>
        </w:numPr>
        <w:tabs>
          <w:tab w:val="left" w:pos="1980"/>
        </w:tabs>
        <w:spacing w:after="120" w:line="259" w:lineRule="auto"/>
        <w:ind w:left="1987" w:right="749" w:hanging="547"/>
        <w:jc w:val="both"/>
        <w:rPr>
          <w:rFonts w:cs="Arial"/>
          <w:i w:val="0"/>
          <w:snapToGrid w:val="0"/>
          <w:szCs w:val="22"/>
          <w:lang w:val="en-GB"/>
        </w:rPr>
      </w:pPr>
      <w:r w:rsidRPr="00C00FDE">
        <w:rPr>
          <w:rFonts w:cs="Arial"/>
          <w:i w:val="0"/>
          <w:snapToGrid w:val="0"/>
          <w:szCs w:val="22"/>
          <w:lang w:val="en-GB"/>
        </w:rPr>
        <w:t xml:space="preserve">cancel the contract and claim any damages which it has suffered as a result of having to make less favourable arrangements due to such </w:t>
      </w:r>
      <w:proofErr w:type="gramStart"/>
      <w:r w:rsidRPr="00C00FDE">
        <w:rPr>
          <w:rFonts w:cs="Arial"/>
          <w:i w:val="0"/>
          <w:snapToGrid w:val="0"/>
          <w:szCs w:val="22"/>
          <w:lang w:val="en-GB"/>
        </w:rPr>
        <w:t>cancellation;</w:t>
      </w:r>
      <w:proofErr w:type="gramEnd"/>
    </w:p>
    <w:p w14:paraId="6D95E17F" w14:textId="77777777" w:rsidR="00C00FDE" w:rsidRPr="00C00FDE" w:rsidRDefault="00C00FDE" w:rsidP="00C00FDE">
      <w:pPr>
        <w:widowControl w:val="0"/>
        <w:numPr>
          <w:ilvl w:val="1"/>
          <w:numId w:val="20"/>
        </w:numPr>
        <w:tabs>
          <w:tab w:val="left" w:pos="1980"/>
        </w:tabs>
        <w:spacing w:after="120" w:line="259" w:lineRule="auto"/>
        <w:ind w:left="1987" w:right="749" w:hanging="547"/>
        <w:jc w:val="both"/>
        <w:rPr>
          <w:rFonts w:cs="Arial"/>
          <w:i w:val="0"/>
          <w:snapToGrid w:val="0"/>
          <w:szCs w:val="22"/>
          <w:lang w:val="en-GB"/>
        </w:rPr>
      </w:pPr>
      <w:r w:rsidRPr="00C00FDE">
        <w:rPr>
          <w:rFonts w:cs="Arial"/>
          <w:i w:val="0"/>
          <w:snapToGrid w:val="0"/>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C00FDE">
        <w:rPr>
          <w:rFonts w:cs="Arial"/>
          <w:snapToGrid w:val="0"/>
          <w:szCs w:val="22"/>
          <w:lang w:val="en-GB"/>
        </w:rPr>
        <w:t>audi</w:t>
      </w:r>
      <w:proofErr w:type="spellEnd"/>
      <w:r w:rsidRPr="00C00FDE">
        <w:rPr>
          <w:rFonts w:cs="Arial"/>
          <w:snapToGrid w:val="0"/>
          <w:szCs w:val="22"/>
          <w:lang w:val="en-GB"/>
        </w:rPr>
        <w:t xml:space="preserve"> alteram partem</w:t>
      </w:r>
      <w:r w:rsidRPr="00C00FDE">
        <w:rPr>
          <w:rFonts w:cs="Arial"/>
          <w:i w:val="0"/>
          <w:snapToGrid w:val="0"/>
          <w:szCs w:val="22"/>
          <w:lang w:val="en-GB"/>
        </w:rPr>
        <w:t xml:space="preserve"> (hear the other side) rule has been applied; and</w:t>
      </w:r>
    </w:p>
    <w:p w14:paraId="6D95E180" w14:textId="77777777" w:rsidR="00C00FDE" w:rsidRPr="00C00FDE" w:rsidRDefault="00C00FDE" w:rsidP="00C00FDE">
      <w:pPr>
        <w:widowControl w:val="0"/>
        <w:numPr>
          <w:ilvl w:val="1"/>
          <w:numId w:val="20"/>
        </w:numPr>
        <w:tabs>
          <w:tab w:val="left" w:pos="1980"/>
        </w:tabs>
        <w:spacing w:after="120" w:line="259" w:lineRule="auto"/>
        <w:ind w:left="1987" w:right="749" w:hanging="547"/>
        <w:jc w:val="both"/>
        <w:rPr>
          <w:rFonts w:cs="Arial"/>
          <w:i w:val="0"/>
          <w:snapToGrid w:val="0"/>
          <w:szCs w:val="22"/>
          <w:lang w:val="en-GB"/>
        </w:rPr>
      </w:pPr>
      <w:r w:rsidRPr="00C00FDE">
        <w:rPr>
          <w:rFonts w:cs="Arial"/>
          <w:i w:val="0"/>
          <w:snapToGrid w:val="0"/>
          <w:szCs w:val="22"/>
          <w:lang w:val="en-GB"/>
        </w:rPr>
        <w:t>forward the matter for criminal prosecution, if deemed necessary.</w:t>
      </w:r>
    </w:p>
    <w:p w14:paraId="6D95E181" w14:textId="77777777" w:rsidR="00C00FDE" w:rsidRPr="00C00FDE" w:rsidRDefault="00C00FDE" w:rsidP="00C00FDE">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i w:val="0"/>
          <w:snapToGrid w:val="0"/>
          <w:szCs w:val="22"/>
          <w:lang w:val="en-GB"/>
        </w:rPr>
      </w:pPr>
      <w:r w:rsidRPr="00C00FDE">
        <w:rPr>
          <w:rFonts w:cs="Arial"/>
          <w:i w:val="0"/>
          <w:noProof/>
          <w:szCs w:val="22"/>
          <w:lang w:val="en-ZA" w:eastAsia="en-ZA"/>
        </w:rPr>
        <mc:AlternateContent>
          <mc:Choice Requires="wps">
            <w:drawing>
              <wp:anchor distT="0" distB="0" distL="114300" distR="114300" simplePos="0" relativeHeight="251664384" behindDoc="0" locked="0" layoutInCell="1" allowOverlap="1" wp14:anchorId="6D95E341" wp14:editId="6D95E342">
                <wp:simplePos x="0" y="0"/>
                <wp:positionH relativeFrom="column">
                  <wp:posOffset>612474</wp:posOffset>
                </wp:positionH>
                <wp:positionV relativeFrom="paragraph">
                  <wp:posOffset>12868</wp:posOffset>
                </wp:positionV>
                <wp:extent cx="5331125" cy="1742536"/>
                <wp:effectExtent l="0" t="0" r="2222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1125" cy="1742536"/>
                        </a:xfrm>
                        <a:prstGeom prst="rect">
                          <a:avLst/>
                        </a:prstGeom>
                        <a:solidFill>
                          <a:srgbClr val="FFFFFF"/>
                        </a:solidFill>
                        <a:ln w="9525">
                          <a:solidFill>
                            <a:srgbClr val="000000"/>
                          </a:solidFill>
                          <a:miter lim="800000"/>
                          <a:headEnd/>
                          <a:tailEnd/>
                        </a:ln>
                      </wps:spPr>
                      <wps:txbx>
                        <w:txbxContent>
                          <w:p w14:paraId="6D95E347" w14:textId="77777777" w:rsidR="00D25CF2" w:rsidRDefault="00D25CF2" w:rsidP="00C00FDE">
                            <w:pPr>
                              <w:jc w:val="center"/>
                              <w:rPr>
                                <w:rFonts w:cs="Arial"/>
                                <w:sz w:val="18"/>
                                <w:szCs w:val="18"/>
                              </w:rPr>
                            </w:pPr>
                          </w:p>
                          <w:p w14:paraId="6D95E348" w14:textId="77777777" w:rsidR="00D25CF2" w:rsidRPr="00585866" w:rsidRDefault="00D25CF2" w:rsidP="00C00FDE">
                            <w:pPr>
                              <w:jc w:val="center"/>
                              <w:rPr>
                                <w:rFonts w:cs="Arial"/>
                                <w:sz w:val="18"/>
                                <w:szCs w:val="18"/>
                              </w:rPr>
                            </w:pPr>
                            <w:r w:rsidRPr="00585866">
                              <w:rPr>
                                <w:rFonts w:cs="Arial"/>
                                <w:sz w:val="18"/>
                                <w:szCs w:val="18"/>
                              </w:rPr>
                              <w:t>……………………………………….</w:t>
                            </w:r>
                          </w:p>
                          <w:p w14:paraId="6D95E349" w14:textId="77777777" w:rsidR="00D25CF2" w:rsidRPr="00B715D9" w:rsidRDefault="00D25CF2" w:rsidP="00C00FDE">
                            <w:pPr>
                              <w:jc w:val="center"/>
                              <w:rPr>
                                <w:rFonts w:cs="Arial"/>
                                <w:b/>
                                <w:sz w:val="18"/>
                                <w:szCs w:val="18"/>
                              </w:rPr>
                            </w:pPr>
                            <w:r w:rsidRPr="00B715D9">
                              <w:rPr>
                                <w:rFonts w:cs="Arial"/>
                                <w:b/>
                                <w:sz w:val="18"/>
                                <w:szCs w:val="18"/>
                              </w:rPr>
                              <w:t>SIGNATURE(S) OF TENDERER(S)</w:t>
                            </w:r>
                          </w:p>
                          <w:p w14:paraId="6D95E34A" w14:textId="77777777" w:rsidR="00D25CF2" w:rsidRDefault="00D25CF2" w:rsidP="00C00FDE">
                            <w:pPr>
                              <w:rPr>
                                <w:rFonts w:cs="Arial"/>
                                <w:sz w:val="18"/>
                                <w:szCs w:val="18"/>
                              </w:rPr>
                            </w:pPr>
                          </w:p>
                          <w:p w14:paraId="6D95E34B" w14:textId="77777777" w:rsidR="00D25CF2" w:rsidRDefault="00D25CF2" w:rsidP="00C00FDE">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6D95E34C" w14:textId="77777777" w:rsidR="00D25CF2" w:rsidRPr="00585866" w:rsidRDefault="00D25CF2" w:rsidP="00C00FDE">
                            <w:pPr>
                              <w:rPr>
                                <w:rFonts w:cs="Arial"/>
                                <w:sz w:val="18"/>
                                <w:szCs w:val="18"/>
                              </w:rPr>
                            </w:pPr>
                          </w:p>
                          <w:p w14:paraId="6D95E34D" w14:textId="77777777" w:rsidR="00D25CF2" w:rsidRPr="00585866" w:rsidRDefault="00D25CF2" w:rsidP="00C00FDE">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4E" w14:textId="77777777" w:rsidR="00D25CF2" w:rsidRPr="00585866" w:rsidRDefault="00D25CF2" w:rsidP="00C00FDE">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4F" w14:textId="77777777" w:rsidR="00D25CF2" w:rsidRPr="00585866" w:rsidRDefault="00D25CF2" w:rsidP="00C00FDE">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50" w14:textId="77777777" w:rsidR="00D25CF2" w:rsidRDefault="00D25CF2" w:rsidP="00C00FDE">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51" w14:textId="77777777" w:rsidR="00D25CF2" w:rsidRPr="00585866" w:rsidRDefault="00D25CF2" w:rsidP="00C00FDE">
                            <w:pPr>
                              <w:tabs>
                                <w:tab w:val="left" w:pos="1080"/>
                              </w:tabs>
                              <w:ind w:left="1080"/>
                              <w:rPr>
                                <w:rFonts w:cs="Arial"/>
                                <w:sz w:val="18"/>
                                <w:szCs w:val="18"/>
                              </w:rPr>
                            </w:pPr>
                            <w:r>
                              <w:rPr>
                                <w:rFonts w:cs="Arial"/>
                                <w:sz w:val="18"/>
                                <w:szCs w:val="18"/>
                              </w:rPr>
                              <w:tab/>
                            </w:r>
                            <w:r>
                              <w:rPr>
                                <w:rFonts w:cs="Arial"/>
                                <w:sz w:val="18"/>
                                <w:szCs w:val="18"/>
                              </w:rPr>
                              <w:tab/>
                              <w:t>………………………………………………………</w:t>
                            </w:r>
                          </w:p>
                          <w:p w14:paraId="6D95E352" w14:textId="77777777" w:rsidR="00D25CF2" w:rsidRDefault="00D25CF2" w:rsidP="00C00F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E341" id="Rectangle 4" o:spid="_x0000_s1026" style="position:absolute;left:0;text-align:left;margin-left:48.25pt;margin-top:1pt;width:419.75pt;height:1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">
                <v:textbox>
                  <w:txbxContent>
                    <w:p w14:paraId="6D95E347" w14:textId="77777777" w:rsidR="00D25CF2" w:rsidRDefault="00D25CF2" w:rsidP="00C00FDE">
                      <w:pPr>
                        <w:jc w:val="center"/>
                        <w:rPr>
                          <w:rFonts w:cs="Arial"/>
                          <w:sz w:val="18"/>
                          <w:szCs w:val="18"/>
                        </w:rPr>
                      </w:pPr>
                    </w:p>
                    <w:p w14:paraId="6D95E348" w14:textId="77777777" w:rsidR="00D25CF2" w:rsidRPr="00585866" w:rsidRDefault="00D25CF2" w:rsidP="00C00FDE">
                      <w:pPr>
                        <w:jc w:val="center"/>
                        <w:rPr>
                          <w:rFonts w:cs="Arial"/>
                          <w:sz w:val="18"/>
                          <w:szCs w:val="18"/>
                        </w:rPr>
                      </w:pPr>
                      <w:r w:rsidRPr="00585866">
                        <w:rPr>
                          <w:rFonts w:cs="Arial"/>
                          <w:sz w:val="18"/>
                          <w:szCs w:val="18"/>
                        </w:rPr>
                        <w:t>……………………………………….</w:t>
                      </w:r>
                    </w:p>
                    <w:p w14:paraId="6D95E349" w14:textId="77777777" w:rsidR="00D25CF2" w:rsidRPr="00B715D9" w:rsidRDefault="00D25CF2" w:rsidP="00C00FDE">
                      <w:pPr>
                        <w:jc w:val="center"/>
                        <w:rPr>
                          <w:rFonts w:cs="Arial"/>
                          <w:b/>
                          <w:sz w:val="18"/>
                          <w:szCs w:val="18"/>
                        </w:rPr>
                      </w:pPr>
                      <w:r w:rsidRPr="00B715D9">
                        <w:rPr>
                          <w:rFonts w:cs="Arial"/>
                          <w:b/>
                          <w:sz w:val="18"/>
                          <w:szCs w:val="18"/>
                        </w:rPr>
                        <w:t>SIGNATURE(S) OF TENDERER(S)</w:t>
                      </w:r>
                    </w:p>
                    <w:p w14:paraId="6D95E34A" w14:textId="77777777" w:rsidR="00D25CF2" w:rsidRDefault="00D25CF2" w:rsidP="00C00FDE">
                      <w:pPr>
                        <w:rPr>
                          <w:rFonts w:cs="Arial"/>
                          <w:sz w:val="18"/>
                          <w:szCs w:val="18"/>
                        </w:rPr>
                      </w:pPr>
                    </w:p>
                    <w:p w14:paraId="6D95E34B" w14:textId="77777777" w:rsidR="00D25CF2" w:rsidRDefault="00D25CF2" w:rsidP="00C00FDE">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6D95E34C" w14:textId="77777777" w:rsidR="00D25CF2" w:rsidRPr="00585866" w:rsidRDefault="00D25CF2" w:rsidP="00C00FDE">
                      <w:pPr>
                        <w:rPr>
                          <w:rFonts w:cs="Arial"/>
                          <w:sz w:val="18"/>
                          <w:szCs w:val="18"/>
                        </w:rPr>
                      </w:pPr>
                    </w:p>
                    <w:p w14:paraId="6D95E34D" w14:textId="77777777" w:rsidR="00D25CF2" w:rsidRPr="00585866" w:rsidRDefault="00D25CF2" w:rsidP="00C00FDE">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4E" w14:textId="77777777" w:rsidR="00D25CF2" w:rsidRPr="00585866" w:rsidRDefault="00D25CF2" w:rsidP="00C00FDE">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4F" w14:textId="77777777" w:rsidR="00D25CF2" w:rsidRPr="00585866" w:rsidRDefault="00D25CF2" w:rsidP="00C00FDE">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50" w14:textId="77777777" w:rsidR="00D25CF2" w:rsidRDefault="00D25CF2" w:rsidP="00C00FDE">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E351" w14:textId="77777777" w:rsidR="00D25CF2" w:rsidRPr="00585866" w:rsidRDefault="00D25CF2" w:rsidP="00C00FDE">
                      <w:pPr>
                        <w:tabs>
                          <w:tab w:val="left" w:pos="1080"/>
                        </w:tabs>
                        <w:ind w:left="1080"/>
                        <w:rPr>
                          <w:rFonts w:cs="Arial"/>
                          <w:sz w:val="18"/>
                          <w:szCs w:val="18"/>
                        </w:rPr>
                      </w:pPr>
                      <w:r>
                        <w:rPr>
                          <w:rFonts w:cs="Arial"/>
                          <w:sz w:val="18"/>
                          <w:szCs w:val="18"/>
                        </w:rPr>
                        <w:tab/>
                      </w:r>
                      <w:r>
                        <w:rPr>
                          <w:rFonts w:cs="Arial"/>
                          <w:sz w:val="18"/>
                          <w:szCs w:val="18"/>
                        </w:rPr>
                        <w:tab/>
                        <w:t>………………………………………………………</w:t>
                      </w:r>
                    </w:p>
                    <w:p w14:paraId="6D95E352" w14:textId="77777777" w:rsidR="00D25CF2" w:rsidRDefault="00D25CF2" w:rsidP="00C00FDE">
                      <w:pPr>
                        <w:jc w:val="center"/>
                      </w:pPr>
                    </w:p>
                  </w:txbxContent>
                </v:textbox>
              </v:rect>
            </w:pict>
          </mc:Fallback>
        </mc:AlternateContent>
      </w:r>
    </w:p>
    <w:p w14:paraId="6D95E182" w14:textId="77777777" w:rsidR="00C00FDE" w:rsidRPr="00C00FDE" w:rsidRDefault="00C00FDE" w:rsidP="00C00FD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i w:val="0"/>
          <w:snapToGrid w:val="0"/>
          <w:szCs w:val="22"/>
          <w:lang w:val="en-GB"/>
        </w:rPr>
      </w:pPr>
    </w:p>
    <w:p w14:paraId="6D95E183" w14:textId="77777777" w:rsidR="00C00FDE" w:rsidRPr="00C00FDE" w:rsidRDefault="00C00FDE" w:rsidP="00C00FDE">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i w:val="0"/>
          <w:snapToGrid w:val="0"/>
          <w:szCs w:val="22"/>
          <w:lang w:val="en-GB"/>
        </w:rPr>
      </w:pPr>
    </w:p>
    <w:p w14:paraId="6D95E184" w14:textId="77777777" w:rsidR="00C00FDE" w:rsidRPr="00C00FDE" w:rsidRDefault="00C00FDE" w:rsidP="00C00FDE">
      <w:pPr>
        <w:spacing w:after="160" w:line="259" w:lineRule="auto"/>
        <w:rPr>
          <w:rFonts w:ascii="Calibri" w:eastAsia="Calibri" w:hAnsi="Calibri"/>
          <w:i w:val="0"/>
          <w:szCs w:val="22"/>
          <w:lang w:val="en-ZA"/>
        </w:rPr>
      </w:pPr>
    </w:p>
    <w:p w14:paraId="6D95E185" w14:textId="77777777" w:rsidR="00C00FDE" w:rsidRPr="00C00FDE" w:rsidRDefault="00C00FDE"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6" w14:textId="77777777" w:rsidR="00C00FDE" w:rsidRDefault="00C00FDE"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7" w14:textId="77777777" w:rsidR="00982A38" w:rsidRDefault="00982A38"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8" w14:textId="77777777" w:rsidR="00982A38" w:rsidRDefault="00982A38"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9" w14:textId="77777777" w:rsidR="00982A38" w:rsidRDefault="00982A38"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A" w14:textId="77777777" w:rsidR="00982A38" w:rsidRDefault="00982A38"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B" w14:textId="77777777" w:rsidR="00982A38" w:rsidRPr="00C00FDE" w:rsidRDefault="00982A38" w:rsidP="00C00FDE">
      <w:pPr>
        <w:widowControl w:val="0"/>
        <w:tabs>
          <w:tab w:val="left" w:pos="900"/>
          <w:tab w:val="left" w:pos="2880"/>
          <w:tab w:val="left" w:pos="5760"/>
          <w:tab w:val="left" w:pos="7920"/>
        </w:tabs>
        <w:outlineLvl w:val="0"/>
        <w:rPr>
          <w:rFonts w:ascii="Times New Roman" w:hAnsi="Times New Roman"/>
          <w:b/>
          <w:i w:val="0"/>
          <w:sz w:val="24"/>
          <w:szCs w:val="24"/>
          <w:lang w:val="en-US"/>
        </w:rPr>
      </w:pPr>
    </w:p>
    <w:p w14:paraId="6D95E18C" w14:textId="77777777" w:rsidR="00C00FDE" w:rsidRDefault="00C00FDE" w:rsidP="00C00FDE">
      <w:pPr>
        <w:rPr>
          <w:rFonts w:ascii="Times New Roman" w:hAnsi="Times New Roman"/>
          <w:i w:val="0"/>
          <w:sz w:val="24"/>
          <w:szCs w:val="24"/>
          <w:lang w:val="en-GB"/>
        </w:rPr>
      </w:pPr>
    </w:p>
    <w:p w14:paraId="6D95E18D" w14:textId="77777777" w:rsidR="00982A38" w:rsidRDefault="00982A38" w:rsidP="00C00FDE">
      <w:pPr>
        <w:rPr>
          <w:lang w:val="en-GB"/>
        </w:rPr>
      </w:pPr>
    </w:p>
    <w:p w14:paraId="6D95E18E" w14:textId="77777777" w:rsidR="00C00FDE" w:rsidRPr="00532120" w:rsidRDefault="0048725E" w:rsidP="009E5FAA">
      <w:pPr>
        <w:ind w:left="7920"/>
        <w:rPr>
          <w:rFonts w:ascii="Times New Roman" w:hAnsi="Times New Roman"/>
          <w:b/>
          <w:i w:val="0"/>
          <w:sz w:val="24"/>
          <w:szCs w:val="24"/>
          <w:lang w:val="en-GB"/>
        </w:rPr>
      </w:pPr>
      <w:r w:rsidRPr="00532120">
        <w:rPr>
          <w:rFonts w:ascii="Times New Roman" w:hAnsi="Times New Roman"/>
          <w:b/>
          <w:i w:val="0"/>
          <w:sz w:val="24"/>
          <w:szCs w:val="24"/>
          <w:lang w:val="en-GB"/>
        </w:rPr>
        <w:t>MBD 8</w:t>
      </w:r>
    </w:p>
    <w:p w14:paraId="6D95E18F" w14:textId="77777777" w:rsidR="00C00FDE" w:rsidRPr="0048725E" w:rsidRDefault="00C00FDE" w:rsidP="00C00FDE">
      <w:pPr>
        <w:keepNext/>
        <w:jc w:val="center"/>
        <w:outlineLvl w:val="0"/>
        <w:rPr>
          <w:rFonts w:cs="Arial"/>
          <w:b/>
          <w:bCs/>
          <w:i w:val="0"/>
          <w:szCs w:val="22"/>
          <w:lang w:val="en-US"/>
        </w:rPr>
      </w:pPr>
      <w:r w:rsidRPr="0048725E">
        <w:rPr>
          <w:rFonts w:cs="Arial"/>
          <w:b/>
          <w:bCs/>
          <w:i w:val="0"/>
          <w:szCs w:val="22"/>
          <w:lang w:val="en-US"/>
        </w:rPr>
        <w:t>DECLARATION OF BIDDER’S PAST SUPPLY CHAIN MANAGEMENT PRACTICES</w:t>
      </w:r>
    </w:p>
    <w:p w14:paraId="6D95E190" w14:textId="77777777" w:rsidR="00C00FDE" w:rsidRPr="0048725E" w:rsidRDefault="00C00FDE" w:rsidP="00C00FDE">
      <w:pPr>
        <w:jc w:val="center"/>
        <w:rPr>
          <w:rFonts w:cs="Arial"/>
          <w:b/>
          <w:bCs/>
          <w:i w:val="0"/>
          <w:szCs w:val="22"/>
          <w:lang w:val="en-US"/>
        </w:rPr>
      </w:pPr>
    </w:p>
    <w:p w14:paraId="6D95E191" w14:textId="77777777" w:rsidR="00C00FDE" w:rsidRPr="0048725E" w:rsidRDefault="00C00FDE" w:rsidP="00C00FDE">
      <w:pPr>
        <w:numPr>
          <w:ilvl w:val="0"/>
          <w:numId w:val="9"/>
        </w:numPr>
        <w:jc w:val="both"/>
        <w:rPr>
          <w:rFonts w:cs="Arial"/>
          <w:i w:val="0"/>
          <w:szCs w:val="22"/>
          <w:lang w:val="en-US"/>
        </w:rPr>
      </w:pPr>
      <w:r w:rsidRPr="0048725E">
        <w:rPr>
          <w:rFonts w:cs="Arial"/>
          <w:i w:val="0"/>
          <w:szCs w:val="22"/>
          <w:lang w:val="en-US"/>
        </w:rPr>
        <w:t xml:space="preserve">This Municipal Bidding Document must form part of all </w:t>
      </w:r>
      <w:proofErr w:type="gramStart"/>
      <w:r w:rsidRPr="0048725E">
        <w:rPr>
          <w:rFonts w:cs="Arial"/>
          <w:i w:val="0"/>
          <w:szCs w:val="22"/>
          <w:lang w:val="en-US"/>
        </w:rPr>
        <w:t>bids</w:t>
      </w:r>
      <w:proofErr w:type="gramEnd"/>
      <w:r w:rsidRPr="0048725E">
        <w:rPr>
          <w:rFonts w:cs="Arial"/>
          <w:i w:val="0"/>
          <w:szCs w:val="22"/>
          <w:lang w:val="en-US"/>
        </w:rPr>
        <w:t xml:space="preserve"> invited.  </w:t>
      </w:r>
    </w:p>
    <w:p w14:paraId="6D95E192" w14:textId="77777777" w:rsidR="00C00FDE" w:rsidRPr="0048725E" w:rsidRDefault="00C00FDE" w:rsidP="00C00FDE">
      <w:pPr>
        <w:ind w:left="360"/>
        <w:jc w:val="both"/>
        <w:rPr>
          <w:rFonts w:cs="Arial"/>
          <w:i w:val="0"/>
          <w:szCs w:val="22"/>
          <w:lang w:val="en-US"/>
        </w:rPr>
      </w:pPr>
    </w:p>
    <w:p w14:paraId="6D95E193" w14:textId="77777777" w:rsidR="00C00FDE" w:rsidRPr="0048725E" w:rsidRDefault="00C00FDE" w:rsidP="00C00FDE">
      <w:pPr>
        <w:numPr>
          <w:ilvl w:val="0"/>
          <w:numId w:val="9"/>
        </w:numPr>
        <w:jc w:val="both"/>
        <w:rPr>
          <w:rFonts w:cs="Arial"/>
          <w:i w:val="0"/>
          <w:szCs w:val="22"/>
          <w:lang w:val="en-US"/>
        </w:rPr>
      </w:pPr>
      <w:r w:rsidRPr="0048725E">
        <w:rPr>
          <w:rFonts w:cs="Arial"/>
          <w:i w:val="0"/>
          <w:szCs w:val="22"/>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14:paraId="6D95E194" w14:textId="77777777" w:rsidR="00C00FDE" w:rsidRPr="0048725E" w:rsidRDefault="00C00FDE" w:rsidP="00C00FDE">
      <w:pPr>
        <w:jc w:val="both"/>
        <w:rPr>
          <w:rFonts w:cs="Arial"/>
          <w:i w:val="0"/>
          <w:szCs w:val="22"/>
          <w:lang w:val="en-US"/>
        </w:rPr>
      </w:pPr>
    </w:p>
    <w:p w14:paraId="6D95E195" w14:textId="77777777" w:rsidR="00C00FDE" w:rsidRPr="0048725E" w:rsidRDefault="00C00FDE" w:rsidP="00C00FDE">
      <w:pPr>
        <w:numPr>
          <w:ilvl w:val="0"/>
          <w:numId w:val="9"/>
        </w:numPr>
        <w:jc w:val="both"/>
        <w:rPr>
          <w:rFonts w:cs="Arial"/>
          <w:i w:val="0"/>
          <w:szCs w:val="22"/>
          <w:lang w:val="en-US"/>
        </w:rPr>
      </w:pPr>
      <w:r w:rsidRPr="0048725E">
        <w:rPr>
          <w:rFonts w:cs="Arial"/>
          <w:i w:val="0"/>
          <w:szCs w:val="22"/>
          <w:lang w:val="en-US"/>
        </w:rPr>
        <w:t>The bid of any bidder may be rejected if that bidder, or any of its directors have:</w:t>
      </w:r>
    </w:p>
    <w:p w14:paraId="6D95E196" w14:textId="77777777" w:rsidR="00C00FDE" w:rsidRPr="0048725E" w:rsidRDefault="00C00FDE" w:rsidP="00C00FDE">
      <w:pPr>
        <w:jc w:val="both"/>
        <w:rPr>
          <w:rFonts w:cs="Arial"/>
          <w:i w:val="0"/>
          <w:szCs w:val="22"/>
          <w:lang w:val="en-US"/>
        </w:rPr>
      </w:pPr>
    </w:p>
    <w:p w14:paraId="6D95E197" w14:textId="77777777" w:rsidR="00C00FDE" w:rsidRPr="0048725E" w:rsidRDefault="00C00FDE" w:rsidP="00C00FDE">
      <w:pPr>
        <w:numPr>
          <w:ilvl w:val="1"/>
          <w:numId w:val="9"/>
        </w:numPr>
        <w:jc w:val="both"/>
        <w:rPr>
          <w:rFonts w:cs="Arial"/>
          <w:i w:val="0"/>
          <w:szCs w:val="22"/>
          <w:lang w:val="en-US"/>
        </w:rPr>
      </w:pPr>
      <w:r w:rsidRPr="0048725E">
        <w:rPr>
          <w:rFonts w:cs="Arial"/>
          <w:i w:val="0"/>
          <w:szCs w:val="22"/>
          <w:lang w:val="en-US"/>
        </w:rPr>
        <w:t xml:space="preserve">abused the municipality’s / municipal entity’s supply chain management system or committed any improper conduct in relation to such </w:t>
      </w:r>
      <w:proofErr w:type="gramStart"/>
      <w:r w:rsidRPr="0048725E">
        <w:rPr>
          <w:rFonts w:cs="Arial"/>
          <w:i w:val="0"/>
          <w:szCs w:val="22"/>
          <w:lang w:val="en-US"/>
        </w:rPr>
        <w:t>system;</w:t>
      </w:r>
      <w:proofErr w:type="gramEnd"/>
    </w:p>
    <w:p w14:paraId="6D95E198" w14:textId="77777777" w:rsidR="00C00FDE" w:rsidRPr="0048725E" w:rsidRDefault="00C00FDE" w:rsidP="00C00FDE">
      <w:pPr>
        <w:numPr>
          <w:ilvl w:val="1"/>
          <w:numId w:val="9"/>
        </w:numPr>
        <w:jc w:val="both"/>
        <w:rPr>
          <w:rFonts w:cs="Arial"/>
          <w:i w:val="0"/>
          <w:szCs w:val="22"/>
          <w:lang w:val="en-US"/>
        </w:rPr>
      </w:pPr>
      <w:r w:rsidRPr="0048725E">
        <w:rPr>
          <w:rFonts w:cs="Arial"/>
          <w:i w:val="0"/>
          <w:szCs w:val="22"/>
          <w:lang w:val="en-US"/>
        </w:rPr>
        <w:t xml:space="preserve">been convicted </w:t>
      </w:r>
      <w:proofErr w:type="gramStart"/>
      <w:r w:rsidRPr="0048725E">
        <w:rPr>
          <w:rFonts w:cs="Arial"/>
          <w:i w:val="0"/>
          <w:szCs w:val="22"/>
          <w:lang w:val="en-US"/>
        </w:rPr>
        <w:t>for</w:t>
      </w:r>
      <w:proofErr w:type="gramEnd"/>
      <w:r w:rsidRPr="0048725E">
        <w:rPr>
          <w:rFonts w:cs="Arial"/>
          <w:i w:val="0"/>
          <w:szCs w:val="22"/>
          <w:lang w:val="en-US"/>
        </w:rPr>
        <w:t xml:space="preserve"> fraud or corruption during the past five </w:t>
      </w:r>
      <w:proofErr w:type="gramStart"/>
      <w:r w:rsidRPr="0048725E">
        <w:rPr>
          <w:rFonts w:cs="Arial"/>
          <w:i w:val="0"/>
          <w:szCs w:val="22"/>
          <w:lang w:val="en-US"/>
        </w:rPr>
        <w:t>years;</w:t>
      </w:r>
      <w:proofErr w:type="gramEnd"/>
    </w:p>
    <w:p w14:paraId="6D95E199" w14:textId="77777777" w:rsidR="00C00FDE" w:rsidRPr="0048725E" w:rsidRDefault="00C00FDE" w:rsidP="00C00FDE">
      <w:pPr>
        <w:numPr>
          <w:ilvl w:val="1"/>
          <w:numId w:val="9"/>
        </w:numPr>
        <w:jc w:val="both"/>
        <w:rPr>
          <w:rFonts w:cs="Arial"/>
          <w:i w:val="0"/>
          <w:szCs w:val="22"/>
          <w:lang w:val="en-US"/>
        </w:rPr>
      </w:pPr>
      <w:r w:rsidRPr="0048725E">
        <w:rPr>
          <w:rFonts w:cs="Arial"/>
          <w:i w:val="0"/>
          <w:szCs w:val="22"/>
          <w:lang w:val="en-US"/>
        </w:rPr>
        <w:t>willfully neglected, reneged on or failed to comply with any government, municipal or other public sector contract during the past five years; or</w:t>
      </w:r>
    </w:p>
    <w:p w14:paraId="6D95E19A" w14:textId="77777777" w:rsidR="00C00FDE" w:rsidRPr="0048725E" w:rsidRDefault="00C00FDE" w:rsidP="00C00FDE">
      <w:pPr>
        <w:numPr>
          <w:ilvl w:val="1"/>
          <w:numId w:val="9"/>
        </w:numPr>
        <w:jc w:val="both"/>
        <w:rPr>
          <w:rFonts w:cs="Arial"/>
          <w:i w:val="0"/>
          <w:szCs w:val="22"/>
          <w:lang w:val="en-US"/>
        </w:rPr>
      </w:pPr>
      <w:r w:rsidRPr="0048725E">
        <w:rPr>
          <w:rFonts w:cs="Arial"/>
          <w:i w:val="0"/>
          <w:szCs w:val="22"/>
          <w:lang w:val="en-US"/>
        </w:rPr>
        <w:t>been listed in the Register for Tender Defaulters in terms of section 29 of the Prevention and Combating of Corrupt Activities Act (No 12 of 2004).</w:t>
      </w:r>
    </w:p>
    <w:p w14:paraId="6D95E19B" w14:textId="77777777" w:rsidR="00C00FDE" w:rsidRPr="0048725E" w:rsidRDefault="00C00FDE" w:rsidP="00C00FDE">
      <w:pPr>
        <w:ind w:left="720" w:hanging="720"/>
        <w:rPr>
          <w:rFonts w:cs="Arial"/>
          <w:i w:val="0"/>
          <w:szCs w:val="22"/>
          <w:lang w:val="en-US"/>
        </w:rPr>
      </w:pPr>
    </w:p>
    <w:p w14:paraId="6D95E19C" w14:textId="77777777" w:rsidR="00C00FDE" w:rsidRPr="0048725E" w:rsidRDefault="00C00FDE" w:rsidP="00C00FDE">
      <w:pPr>
        <w:numPr>
          <w:ilvl w:val="0"/>
          <w:numId w:val="9"/>
        </w:numPr>
        <w:jc w:val="both"/>
        <w:rPr>
          <w:rFonts w:cs="Arial"/>
          <w:bCs/>
          <w:i w:val="0"/>
          <w:szCs w:val="22"/>
          <w:lang w:val="en-US"/>
        </w:rPr>
      </w:pPr>
      <w:proofErr w:type="gramStart"/>
      <w:r w:rsidRPr="0048725E">
        <w:rPr>
          <w:rFonts w:cs="Arial"/>
          <w:bCs/>
          <w:i w:val="0"/>
          <w:szCs w:val="22"/>
          <w:lang w:val="en-US"/>
        </w:rPr>
        <w:t>In order to</w:t>
      </w:r>
      <w:proofErr w:type="gramEnd"/>
      <w:r w:rsidRPr="0048725E">
        <w:rPr>
          <w:rFonts w:cs="Arial"/>
          <w:bCs/>
          <w:i w:val="0"/>
          <w:szCs w:val="22"/>
          <w:lang w:val="en-US"/>
        </w:rPr>
        <w:t xml:space="preserve"> give effect to the above, the following questionnaire must be completed and submitted with the bid.</w:t>
      </w:r>
    </w:p>
    <w:p w14:paraId="6D95E19D" w14:textId="77777777" w:rsidR="00C00FDE" w:rsidRPr="0048725E" w:rsidRDefault="00C00FDE" w:rsidP="00C00FDE">
      <w:pPr>
        <w:ind w:left="360"/>
        <w:jc w:val="both"/>
        <w:rPr>
          <w:rFonts w:cs="Arial"/>
          <w:b/>
          <w:bCs/>
          <w:i w:val="0"/>
          <w:szCs w:val="22"/>
          <w:lang w:val="en-US"/>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934"/>
        <w:gridCol w:w="728"/>
        <w:gridCol w:w="626"/>
      </w:tblGrid>
      <w:tr w:rsidR="00C00FDE" w:rsidRPr="0048725E" w14:paraId="6D95E1A2" w14:textId="77777777" w:rsidTr="00532120">
        <w:tc>
          <w:tcPr>
            <w:tcW w:w="696" w:type="dxa"/>
            <w:shd w:val="clear" w:color="auto" w:fill="000000"/>
          </w:tcPr>
          <w:p w14:paraId="6D95E19E" w14:textId="77777777" w:rsidR="00C00FDE" w:rsidRPr="0048725E" w:rsidRDefault="00C00FDE" w:rsidP="00C00FDE">
            <w:pPr>
              <w:rPr>
                <w:rFonts w:cs="Arial"/>
                <w:b/>
                <w:bCs/>
                <w:i w:val="0"/>
                <w:color w:val="FFFFFF"/>
                <w:szCs w:val="22"/>
                <w:lang w:val="en-US"/>
              </w:rPr>
            </w:pPr>
            <w:r w:rsidRPr="0048725E">
              <w:rPr>
                <w:rFonts w:cs="Arial"/>
                <w:b/>
                <w:bCs/>
                <w:i w:val="0"/>
                <w:color w:val="FFFFFF"/>
                <w:szCs w:val="22"/>
                <w:lang w:val="en-US"/>
              </w:rPr>
              <w:t>Item</w:t>
            </w:r>
          </w:p>
        </w:tc>
        <w:tc>
          <w:tcPr>
            <w:tcW w:w="7152" w:type="dxa"/>
            <w:shd w:val="clear" w:color="auto" w:fill="000000"/>
          </w:tcPr>
          <w:p w14:paraId="6D95E19F" w14:textId="77777777" w:rsidR="00C00FDE" w:rsidRPr="0048725E" w:rsidRDefault="00C00FDE" w:rsidP="00C00FDE">
            <w:pPr>
              <w:rPr>
                <w:rFonts w:cs="Arial"/>
                <w:b/>
                <w:bCs/>
                <w:i w:val="0"/>
                <w:color w:val="FFFFFF"/>
                <w:szCs w:val="22"/>
                <w:lang w:val="en-US"/>
              </w:rPr>
            </w:pPr>
            <w:r w:rsidRPr="0048725E">
              <w:rPr>
                <w:rFonts w:cs="Arial"/>
                <w:b/>
                <w:bCs/>
                <w:i w:val="0"/>
                <w:color w:val="FFFFFF"/>
                <w:szCs w:val="22"/>
                <w:lang w:val="en-US"/>
              </w:rPr>
              <w:t>Question</w:t>
            </w:r>
          </w:p>
        </w:tc>
        <w:tc>
          <w:tcPr>
            <w:tcW w:w="735" w:type="dxa"/>
            <w:shd w:val="clear" w:color="auto" w:fill="000000"/>
          </w:tcPr>
          <w:p w14:paraId="6D95E1A0" w14:textId="77777777" w:rsidR="00C00FDE" w:rsidRPr="0048725E" w:rsidRDefault="00C00FDE" w:rsidP="00C00FDE">
            <w:pPr>
              <w:jc w:val="center"/>
              <w:rPr>
                <w:rFonts w:cs="Arial"/>
                <w:b/>
                <w:bCs/>
                <w:i w:val="0"/>
                <w:color w:val="FFFFFF"/>
                <w:szCs w:val="22"/>
                <w:lang w:val="en-US"/>
              </w:rPr>
            </w:pPr>
            <w:r w:rsidRPr="0048725E">
              <w:rPr>
                <w:rFonts w:cs="Arial"/>
                <w:b/>
                <w:bCs/>
                <w:i w:val="0"/>
                <w:color w:val="FFFFFF"/>
                <w:szCs w:val="22"/>
                <w:lang w:val="en-US"/>
              </w:rPr>
              <w:t>Yes</w:t>
            </w:r>
          </w:p>
        </w:tc>
        <w:tc>
          <w:tcPr>
            <w:tcW w:w="633" w:type="dxa"/>
            <w:shd w:val="clear" w:color="auto" w:fill="000000"/>
          </w:tcPr>
          <w:p w14:paraId="6D95E1A1" w14:textId="77777777" w:rsidR="00C00FDE" w:rsidRPr="0048725E" w:rsidRDefault="00C00FDE" w:rsidP="00C00FDE">
            <w:pPr>
              <w:jc w:val="center"/>
              <w:rPr>
                <w:rFonts w:cs="Arial"/>
                <w:b/>
                <w:bCs/>
                <w:i w:val="0"/>
                <w:color w:val="FFFFFF"/>
                <w:szCs w:val="22"/>
                <w:lang w:val="en-US"/>
              </w:rPr>
            </w:pPr>
            <w:r w:rsidRPr="0048725E">
              <w:rPr>
                <w:rFonts w:cs="Arial"/>
                <w:b/>
                <w:bCs/>
                <w:i w:val="0"/>
                <w:color w:val="FFFFFF"/>
                <w:szCs w:val="22"/>
                <w:lang w:val="en-US"/>
              </w:rPr>
              <w:t>No</w:t>
            </w:r>
          </w:p>
        </w:tc>
      </w:tr>
      <w:tr w:rsidR="00C00FDE" w:rsidRPr="0048725E" w14:paraId="6D95E1AF" w14:textId="77777777" w:rsidTr="00532120">
        <w:trPr>
          <w:cantSplit/>
        </w:trPr>
        <w:tc>
          <w:tcPr>
            <w:tcW w:w="696" w:type="dxa"/>
          </w:tcPr>
          <w:p w14:paraId="6D95E1A3" w14:textId="77777777" w:rsidR="00C00FDE" w:rsidRPr="0048725E" w:rsidRDefault="00C00FDE" w:rsidP="00C00FDE">
            <w:pPr>
              <w:rPr>
                <w:rFonts w:cs="Arial"/>
                <w:i w:val="0"/>
                <w:szCs w:val="22"/>
                <w:lang w:val="en-US"/>
              </w:rPr>
            </w:pPr>
            <w:r w:rsidRPr="0048725E">
              <w:rPr>
                <w:rFonts w:cs="Arial"/>
                <w:i w:val="0"/>
                <w:szCs w:val="22"/>
                <w:lang w:val="en-US"/>
              </w:rPr>
              <w:t>4.1</w:t>
            </w:r>
          </w:p>
        </w:tc>
        <w:tc>
          <w:tcPr>
            <w:tcW w:w="7152" w:type="dxa"/>
          </w:tcPr>
          <w:p w14:paraId="6D95E1A4" w14:textId="77777777" w:rsidR="00C00FDE" w:rsidRPr="0048725E" w:rsidRDefault="00C00FDE" w:rsidP="00C00FDE">
            <w:pPr>
              <w:jc w:val="both"/>
              <w:rPr>
                <w:rFonts w:cs="Arial"/>
                <w:bCs/>
                <w:i w:val="0"/>
                <w:szCs w:val="22"/>
                <w:lang w:val="en-US"/>
              </w:rPr>
            </w:pPr>
            <w:r w:rsidRPr="0048725E">
              <w:rPr>
                <w:rFonts w:cs="Arial"/>
                <w:bCs/>
                <w:i w:val="0"/>
                <w:szCs w:val="22"/>
                <w:lang w:val="en-US"/>
              </w:rPr>
              <w:t>Is the bidder or any of its directors listed on the National Treasury’s database as a company or person prohibited from doing business with the public sector?</w:t>
            </w:r>
          </w:p>
          <w:p w14:paraId="6D95E1A5" w14:textId="77777777" w:rsidR="00C00FDE" w:rsidRPr="0048725E" w:rsidRDefault="00C00FDE" w:rsidP="00C00FDE">
            <w:pPr>
              <w:jc w:val="both"/>
              <w:rPr>
                <w:rFonts w:cs="Arial"/>
                <w:bCs/>
                <w:i w:val="0"/>
                <w:szCs w:val="22"/>
                <w:lang w:val="en-US"/>
              </w:rPr>
            </w:pPr>
            <w:r w:rsidRPr="0048725E">
              <w:rPr>
                <w:rFonts w:cs="Arial"/>
                <w:bCs/>
                <w:i w:val="0"/>
                <w:szCs w:val="22"/>
                <w:lang w:val="en-US"/>
              </w:rPr>
              <w:t xml:space="preserve">(Companies or persons who are listed on this Database were informed in writing of this restriction by the Accounting Officer/Authority of the institution that imposed the restriction after the </w:t>
            </w:r>
            <w:proofErr w:type="spellStart"/>
            <w:r w:rsidRPr="0048725E">
              <w:rPr>
                <w:rFonts w:cs="Arial"/>
                <w:bCs/>
                <w:iCs/>
                <w:szCs w:val="22"/>
                <w:lang w:val="en-US"/>
              </w:rPr>
              <w:t>audi</w:t>
            </w:r>
            <w:proofErr w:type="spellEnd"/>
            <w:r w:rsidRPr="0048725E">
              <w:rPr>
                <w:rFonts w:cs="Arial"/>
                <w:bCs/>
                <w:iCs/>
                <w:szCs w:val="22"/>
                <w:lang w:val="en-US"/>
              </w:rPr>
              <w:t xml:space="preserve"> alter”-am partem</w:t>
            </w:r>
            <w:r w:rsidRPr="0048725E">
              <w:rPr>
                <w:rFonts w:cs="Arial"/>
                <w:bCs/>
                <w:i w:val="0"/>
                <w:szCs w:val="22"/>
                <w:lang w:val="en-US"/>
              </w:rPr>
              <w:t xml:space="preserve"> rule was applied).</w:t>
            </w:r>
          </w:p>
          <w:p w14:paraId="6D95E1A6" w14:textId="77777777" w:rsidR="00C00FDE" w:rsidRPr="0048725E" w:rsidRDefault="00C00FDE" w:rsidP="00C00FDE">
            <w:pPr>
              <w:jc w:val="both"/>
              <w:rPr>
                <w:rFonts w:cs="Arial"/>
                <w:b/>
                <w:bCs/>
                <w:i w:val="0"/>
                <w:szCs w:val="22"/>
                <w:lang w:val="en-US"/>
              </w:rPr>
            </w:pPr>
          </w:p>
          <w:p w14:paraId="6D95E1A7" w14:textId="77777777" w:rsidR="00C00FDE" w:rsidRPr="0048725E" w:rsidRDefault="00C00FDE" w:rsidP="00C00FDE">
            <w:pPr>
              <w:tabs>
                <w:tab w:val="left" w:pos="604"/>
              </w:tabs>
              <w:jc w:val="both"/>
              <w:rPr>
                <w:rFonts w:cs="Arial"/>
                <w:b/>
                <w:iCs/>
                <w:szCs w:val="22"/>
                <w:lang w:val="en-US"/>
              </w:rPr>
            </w:pPr>
            <w:r w:rsidRPr="0048725E">
              <w:rPr>
                <w:rFonts w:cs="Arial"/>
                <w:b/>
                <w:bCs/>
                <w:i w:val="0"/>
                <w:szCs w:val="22"/>
                <w:lang w:val="en-US"/>
              </w:rPr>
              <w:t>The Database of Restricted Suppliers now resides on the National Treasury’s website(</w:t>
            </w:r>
            <w:hyperlink r:id="rId12" w:history="1">
              <w:r w:rsidRPr="0048725E">
                <w:rPr>
                  <w:rFonts w:cs="Arial"/>
                  <w:b/>
                  <w:i w:val="0"/>
                  <w:color w:val="0000FF"/>
                  <w:szCs w:val="22"/>
                  <w:u w:val="single"/>
                  <w:lang w:val="en-US"/>
                </w:rPr>
                <w:t>www.treasury.gov.za</w:t>
              </w:r>
            </w:hyperlink>
            <w:r w:rsidRPr="0048725E">
              <w:rPr>
                <w:rFonts w:cs="Arial"/>
                <w:b/>
                <w:bCs/>
                <w:i w:val="0"/>
                <w:szCs w:val="22"/>
                <w:lang w:val="en-US"/>
              </w:rPr>
              <w:t xml:space="preserve">) and can be accessed by clicking on its link at the bottom of the home page. </w:t>
            </w:r>
          </w:p>
        </w:tc>
        <w:tc>
          <w:tcPr>
            <w:tcW w:w="735" w:type="dxa"/>
          </w:tcPr>
          <w:p w14:paraId="6D95E1A8" w14:textId="77777777" w:rsidR="00C00FDE" w:rsidRPr="0048725E" w:rsidRDefault="00C00FDE" w:rsidP="00C00FDE">
            <w:pPr>
              <w:jc w:val="center"/>
              <w:rPr>
                <w:rFonts w:cs="Arial"/>
                <w:i w:val="0"/>
                <w:szCs w:val="22"/>
                <w:lang w:val="en-US"/>
              </w:rPr>
            </w:pPr>
            <w:r w:rsidRPr="0048725E">
              <w:rPr>
                <w:rFonts w:cs="Arial"/>
                <w:i w:val="0"/>
                <w:szCs w:val="22"/>
                <w:lang w:val="en-US"/>
              </w:rPr>
              <w:t>Yes</w:t>
            </w:r>
          </w:p>
          <w:p w14:paraId="6D95E1A9"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2"/>
                  <w:enabled/>
                  <w:calcOnExit w:val="0"/>
                  <w:checkBox>
                    <w:sizeAuto/>
                    <w:default w:val="0"/>
                  </w:checkBox>
                </w:ffData>
              </w:fldChar>
            </w:r>
            <w:bookmarkStart w:id="2" w:name="Check2"/>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2"/>
          </w:p>
          <w:p w14:paraId="6D95E1AA" w14:textId="77777777" w:rsidR="00C00FDE" w:rsidRPr="0048725E" w:rsidRDefault="00C00FDE" w:rsidP="00C00FDE">
            <w:pPr>
              <w:jc w:val="center"/>
              <w:rPr>
                <w:rFonts w:cs="Arial"/>
                <w:i w:val="0"/>
                <w:szCs w:val="22"/>
                <w:lang w:val="en-US"/>
              </w:rPr>
            </w:pPr>
          </w:p>
          <w:p w14:paraId="6D95E1AB" w14:textId="77777777" w:rsidR="00C00FDE" w:rsidRPr="0048725E" w:rsidRDefault="00C00FDE" w:rsidP="00C00FDE">
            <w:pPr>
              <w:jc w:val="center"/>
              <w:rPr>
                <w:rFonts w:cs="Arial"/>
                <w:i w:val="0"/>
                <w:szCs w:val="22"/>
                <w:lang w:val="en-US"/>
              </w:rPr>
            </w:pPr>
          </w:p>
        </w:tc>
        <w:tc>
          <w:tcPr>
            <w:tcW w:w="633" w:type="dxa"/>
          </w:tcPr>
          <w:p w14:paraId="6D95E1AC" w14:textId="77777777" w:rsidR="00C00FDE" w:rsidRPr="0048725E" w:rsidRDefault="00C00FDE" w:rsidP="00C00FDE">
            <w:pPr>
              <w:jc w:val="center"/>
              <w:rPr>
                <w:rFonts w:cs="Arial"/>
                <w:i w:val="0"/>
                <w:szCs w:val="22"/>
                <w:lang w:val="en-US"/>
              </w:rPr>
            </w:pPr>
            <w:r w:rsidRPr="0048725E">
              <w:rPr>
                <w:rFonts w:cs="Arial"/>
                <w:i w:val="0"/>
                <w:szCs w:val="22"/>
                <w:lang w:val="en-US"/>
              </w:rPr>
              <w:t>No</w:t>
            </w:r>
          </w:p>
          <w:p w14:paraId="6D95E1AD"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3"/>
                  <w:enabled/>
                  <w:calcOnExit w:val="0"/>
                  <w:checkBox>
                    <w:sizeAuto/>
                    <w:default w:val="0"/>
                  </w:checkBox>
                </w:ffData>
              </w:fldChar>
            </w:r>
            <w:bookmarkStart w:id="3" w:name="Check3"/>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3"/>
          </w:p>
          <w:p w14:paraId="6D95E1AE" w14:textId="77777777" w:rsidR="00C00FDE" w:rsidRPr="0048725E" w:rsidRDefault="00C00FDE" w:rsidP="00C00FDE">
            <w:pPr>
              <w:jc w:val="center"/>
              <w:rPr>
                <w:rFonts w:cs="Arial"/>
                <w:i w:val="0"/>
                <w:szCs w:val="22"/>
                <w:lang w:val="en-US"/>
              </w:rPr>
            </w:pPr>
          </w:p>
        </w:tc>
      </w:tr>
      <w:tr w:rsidR="00C00FDE" w:rsidRPr="0048725E" w14:paraId="6D95E1B6" w14:textId="77777777" w:rsidTr="00532120">
        <w:trPr>
          <w:cantSplit/>
        </w:trPr>
        <w:tc>
          <w:tcPr>
            <w:tcW w:w="696" w:type="dxa"/>
          </w:tcPr>
          <w:p w14:paraId="6D95E1B0" w14:textId="77777777" w:rsidR="00C00FDE" w:rsidRPr="0048725E" w:rsidRDefault="00C00FDE" w:rsidP="00C00FDE">
            <w:pPr>
              <w:rPr>
                <w:rFonts w:cs="Arial"/>
                <w:i w:val="0"/>
                <w:szCs w:val="22"/>
                <w:lang w:val="en-US"/>
              </w:rPr>
            </w:pPr>
            <w:r w:rsidRPr="0048725E">
              <w:rPr>
                <w:rFonts w:cs="Arial"/>
                <w:i w:val="0"/>
                <w:szCs w:val="22"/>
                <w:lang w:val="en-US"/>
              </w:rPr>
              <w:t>4.1.1</w:t>
            </w:r>
          </w:p>
        </w:tc>
        <w:tc>
          <w:tcPr>
            <w:tcW w:w="8520" w:type="dxa"/>
            <w:gridSpan w:val="3"/>
          </w:tcPr>
          <w:p w14:paraId="6D95E1B1" w14:textId="77777777" w:rsidR="00C00FDE" w:rsidRPr="0048725E" w:rsidRDefault="00C00FDE" w:rsidP="00C00FDE">
            <w:pPr>
              <w:rPr>
                <w:rFonts w:cs="Arial"/>
                <w:i w:val="0"/>
                <w:szCs w:val="22"/>
                <w:lang w:val="en-US"/>
              </w:rPr>
            </w:pPr>
            <w:r w:rsidRPr="0048725E">
              <w:rPr>
                <w:rFonts w:cs="Arial"/>
                <w:i w:val="0"/>
                <w:szCs w:val="22"/>
                <w:lang w:val="en-US"/>
              </w:rPr>
              <w:t>If so, furnish particulars:</w:t>
            </w:r>
          </w:p>
          <w:p w14:paraId="6D95E1B2" w14:textId="77777777" w:rsidR="00C00FDE" w:rsidRPr="0048725E" w:rsidRDefault="00C00FDE" w:rsidP="00C00FDE">
            <w:pPr>
              <w:rPr>
                <w:rFonts w:cs="Arial"/>
                <w:i w:val="0"/>
                <w:szCs w:val="22"/>
                <w:lang w:val="en-US"/>
              </w:rPr>
            </w:pPr>
          </w:p>
          <w:p w14:paraId="6D95E1B3" w14:textId="77777777" w:rsidR="00C00FDE" w:rsidRPr="0048725E" w:rsidRDefault="00C00FDE" w:rsidP="00C00FDE">
            <w:pPr>
              <w:rPr>
                <w:rFonts w:cs="Arial"/>
                <w:i w:val="0"/>
                <w:szCs w:val="22"/>
                <w:lang w:val="en-US"/>
              </w:rPr>
            </w:pPr>
          </w:p>
          <w:p w14:paraId="6D95E1B4" w14:textId="77777777" w:rsidR="00C00FDE" w:rsidRPr="0048725E" w:rsidRDefault="00C00FDE" w:rsidP="00C00FDE">
            <w:pPr>
              <w:rPr>
                <w:rFonts w:cs="Arial"/>
                <w:i w:val="0"/>
                <w:szCs w:val="22"/>
                <w:lang w:val="en-US"/>
              </w:rPr>
            </w:pPr>
          </w:p>
          <w:p w14:paraId="6D95E1B5" w14:textId="77777777" w:rsidR="00C00FDE" w:rsidRPr="0048725E" w:rsidRDefault="00C00FDE" w:rsidP="00C00FDE">
            <w:pPr>
              <w:rPr>
                <w:rFonts w:cs="Arial"/>
                <w:i w:val="0"/>
                <w:szCs w:val="22"/>
                <w:lang w:val="en-US"/>
              </w:rPr>
            </w:pPr>
          </w:p>
        </w:tc>
      </w:tr>
      <w:tr w:rsidR="00C00FDE" w:rsidRPr="0048725E" w14:paraId="6D95E1BE" w14:textId="77777777" w:rsidTr="00532120">
        <w:trPr>
          <w:cantSplit/>
        </w:trPr>
        <w:tc>
          <w:tcPr>
            <w:tcW w:w="696" w:type="dxa"/>
          </w:tcPr>
          <w:p w14:paraId="6D95E1B7" w14:textId="77777777" w:rsidR="00C00FDE" w:rsidRPr="0048725E" w:rsidRDefault="00C00FDE" w:rsidP="00C00FDE">
            <w:pPr>
              <w:rPr>
                <w:rFonts w:cs="Arial"/>
                <w:i w:val="0"/>
                <w:szCs w:val="22"/>
                <w:lang w:val="en-US"/>
              </w:rPr>
            </w:pPr>
            <w:r w:rsidRPr="0048725E">
              <w:rPr>
                <w:rFonts w:cs="Arial"/>
                <w:i w:val="0"/>
                <w:szCs w:val="22"/>
                <w:lang w:val="en-US"/>
              </w:rPr>
              <w:t>4.2</w:t>
            </w:r>
          </w:p>
        </w:tc>
        <w:tc>
          <w:tcPr>
            <w:tcW w:w="7152" w:type="dxa"/>
          </w:tcPr>
          <w:p w14:paraId="6D95E1B8" w14:textId="77777777" w:rsidR="00C00FDE" w:rsidRPr="0048725E" w:rsidRDefault="00C00FDE" w:rsidP="00C00FDE">
            <w:pPr>
              <w:spacing w:after="120"/>
              <w:ind w:left="2"/>
              <w:jc w:val="both"/>
              <w:rPr>
                <w:rFonts w:cs="Arial"/>
                <w:i w:val="0"/>
                <w:szCs w:val="22"/>
                <w:lang w:val="en-US"/>
              </w:rPr>
            </w:pPr>
            <w:r w:rsidRPr="0048725E">
              <w:rPr>
                <w:rFonts w:cs="Arial"/>
                <w:i w:val="0"/>
                <w:szCs w:val="22"/>
                <w:lang w:val="en-US"/>
              </w:rPr>
              <w:t>Is the bidder or any of its directors listed on the Register for Tender Defaulters in terms of section 29 of the Prevention and Combating of Corrupt Activities Act (No 12 of 2004)?</w:t>
            </w:r>
          </w:p>
          <w:p w14:paraId="6D95E1B9" w14:textId="77777777" w:rsidR="00C00FDE" w:rsidRPr="0048725E" w:rsidRDefault="00C00FDE" w:rsidP="00C00FDE">
            <w:pPr>
              <w:spacing w:after="120"/>
              <w:ind w:left="2"/>
              <w:jc w:val="both"/>
              <w:rPr>
                <w:rFonts w:cs="Arial"/>
                <w:iCs/>
                <w:szCs w:val="22"/>
                <w:lang w:val="en-US"/>
              </w:rPr>
            </w:pPr>
            <w:r w:rsidRPr="0048725E">
              <w:rPr>
                <w:rFonts w:cs="Arial"/>
                <w:b/>
                <w:bCs/>
                <w:i w:val="0"/>
                <w:szCs w:val="22"/>
                <w:lang w:val="en-US"/>
              </w:rPr>
              <w:t>The Register for Tender Defaulters can be accessed on the National Treasury’s website (</w:t>
            </w:r>
            <w:hyperlink r:id="rId13" w:history="1">
              <w:r w:rsidRPr="0048725E">
                <w:rPr>
                  <w:rFonts w:cs="Arial"/>
                  <w:b/>
                  <w:bCs/>
                  <w:i w:val="0"/>
                  <w:color w:val="0000FF"/>
                  <w:szCs w:val="22"/>
                  <w:u w:val="single"/>
                  <w:lang w:val="en-US"/>
                </w:rPr>
                <w:t>www.treasury.gov.za</w:t>
              </w:r>
            </w:hyperlink>
            <w:r w:rsidRPr="0048725E">
              <w:rPr>
                <w:rFonts w:cs="Arial"/>
                <w:b/>
                <w:bCs/>
                <w:i w:val="0"/>
                <w:szCs w:val="22"/>
                <w:lang w:val="en-US"/>
              </w:rPr>
              <w:t xml:space="preserve">) by clicking on its link at the bottom of the home page. </w:t>
            </w:r>
          </w:p>
        </w:tc>
        <w:tc>
          <w:tcPr>
            <w:tcW w:w="735" w:type="dxa"/>
          </w:tcPr>
          <w:p w14:paraId="6D95E1BA" w14:textId="77777777" w:rsidR="00C00FDE" w:rsidRPr="0048725E" w:rsidRDefault="00C00FDE" w:rsidP="00C00FDE">
            <w:pPr>
              <w:jc w:val="center"/>
              <w:rPr>
                <w:rFonts w:cs="Arial"/>
                <w:i w:val="0"/>
                <w:szCs w:val="22"/>
                <w:lang w:val="en-US"/>
              </w:rPr>
            </w:pPr>
            <w:r w:rsidRPr="0048725E">
              <w:rPr>
                <w:rFonts w:cs="Arial"/>
                <w:i w:val="0"/>
                <w:szCs w:val="22"/>
                <w:lang w:val="en-US"/>
              </w:rPr>
              <w:t>Yes</w:t>
            </w:r>
          </w:p>
          <w:p w14:paraId="6D95E1BB"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1"/>
                  <w:enabled/>
                  <w:calcOnExit w:val="0"/>
                  <w:checkBox>
                    <w:sizeAuto/>
                    <w:default w:val="0"/>
                  </w:checkBox>
                </w:ffData>
              </w:fldChar>
            </w:r>
            <w:bookmarkStart w:id="4" w:name="Check1"/>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4"/>
          </w:p>
        </w:tc>
        <w:tc>
          <w:tcPr>
            <w:tcW w:w="633" w:type="dxa"/>
          </w:tcPr>
          <w:p w14:paraId="6D95E1BC" w14:textId="77777777" w:rsidR="00C00FDE" w:rsidRPr="0048725E" w:rsidRDefault="00C00FDE" w:rsidP="00C00FDE">
            <w:pPr>
              <w:jc w:val="center"/>
              <w:rPr>
                <w:rFonts w:cs="Arial"/>
                <w:i w:val="0"/>
                <w:szCs w:val="22"/>
                <w:lang w:val="en-US"/>
              </w:rPr>
            </w:pPr>
            <w:r w:rsidRPr="0048725E">
              <w:rPr>
                <w:rFonts w:cs="Arial"/>
                <w:i w:val="0"/>
                <w:szCs w:val="22"/>
                <w:lang w:val="en-US"/>
              </w:rPr>
              <w:t>No</w:t>
            </w:r>
          </w:p>
          <w:p w14:paraId="6D95E1BD"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4"/>
                  <w:enabled/>
                  <w:calcOnExit w:val="0"/>
                  <w:checkBox>
                    <w:sizeAuto/>
                    <w:default w:val="0"/>
                  </w:checkBox>
                </w:ffData>
              </w:fldChar>
            </w:r>
            <w:bookmarkStart w:id="5" w:name="Check4"/>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5"/>
          </w:p>
        </w:tc>
      </w:tr>
      <w:tr w:rsidR="00C00FDE" w:rsidRPr="0048725E" w14:paraId="6D95E1C5" w14:textId="77777777" w:rsidTr="00532120">
        <w:trPr>
          <w:cantSplit/>
        </w:trPr>
        <w:tc>
          <w:tcPr>
            <w:tcW w:w="696" w:type="dxa"/>
          </w:tcPr>
          <w:p w14:paraId="6D95E1BF" w14:textId="77777777" w:rsidR="00C00FDE" w:rsidRPr="0048725E" w:rsidRDefault="00C00FDE" w:rsidP="00C00FDE">
            <w:pPr>
              <w:rPr>
                <w:rFonts w:cs="Arial"/>
                <w:i w:val="0"/>
                <w:szCs w:val="22"/>
                <w:lang w:val="en-US"/>
              </w:rPr>
            </w:pPr>
            <w:r w:rsidRPr="0048725E">
              <w:rPr>
                <w:rFonts w:cs="Arial"/>
                <w:i w:val="0"/>
                <w:szCs w:val="22"/>
                <w:lang w:val="en-US"/>
              </w:rPr>
              <w:lastRenderedPageBreak/>
              <w:t>4.2.1</w:t>
            </w:r>
          </w:p>
        </w:tc>
        <w:tc>
          <w:tcPr>
            <w:tcW w:w="8520" w:type="dxa"/>
            <w:gridSpan w:val="3"/>
          </w:tcPr>
          <w:p w14:paraId="6D95E1C0" w14:textId="77777777" w:rsidR="00C00FDE" w:rsidRPr="0048725E" w:rsidRDefault="00C00FDE" w:rsidP="00C00FDE">
            <w:pPr>
              <w:rPr>
                <w:rFonts w:cs="Arial"/>
                <w:i w:val="0"/>
                <w:szCs w:val="22"/>
                <w:lang w:val="en-US"/>
              </w:rPr>
            </w:pPr>
            <w:r w:rsidRPr="0048725E">
              <w:rPr>
                <w:rFonts w:cs="Arial"/>
                <w:i w:val="0"/>
                <w:szCs w:val="22"/>
                <w:lang w:val="en-US"/>
              </w:rPr>
              <w:t>If so, furnish particulars:</w:t>
            </w:r>
          </w:p>
          <w:p w14:paraId="6D95E1C1" w14:textId="77777777" w:rsidR="00C00FDE" w:rsidRPr="0048725E" w:rsidRDefault="00C00FDE" w:rsidP="00C00FDE">
            <w:pPr>
              <w:rPr>
                <w:rFonts w:cs="Arial"/>
                <w:i w:val="0"/>
                <w:szCs w:val="22"/>
                <w:lang w:val="en-US"/>
              </w:rPr>
            </w:pPr>
          </w:p>
          <w:p w14:paraId="6D95E1C2" w14:textId="77777777" w:rsidR="00C00FDE" w:rsidRPr="0048725E" w:rsidRDefault="00C00FDE" w:rsidP="00C00FDE">
            <w:pPr>
              <w:rPr>
                <w:rFonts w:cs="Arial"/>
                <w:i w:val="0"/>
                <w:szCs w:val="22"/>
                <w:lang w:val="en-US"/>
              </w:rPr>
            </w:pPr>
          </w:p>
          <w:p w14:paraId="6D95E1C3" w14:textId="77777777" w:rsidR="00C00FDE" w:rsidRPr="0048725E" w:rsidRDefault="00C00FDE" w:rsidP="00C00FDE">
            <w:pPr>
              <w:rPr>
                <w:rFonts w:cs="Arial"/>
                <w:i w:val="0"/>
                <w:szCs w:val="22"/>
                <w:lang w:val="en-US"/>
              </w:rPr>
            </w:pPr>
          </w:p>
          <w:p w14:paraId="6D95E1C4" w14:textId="77777777" w:rsidR="00C00FDE" w:rsidRPr="0048725E" w:rsidRDefault="00C00FDE" w:rsidP="00C00FDE">
            <w:pPr>
              <w:rPr>
                <w:rFonts w:cs="Arial"/>
                <w:i w:val="0"/>
                <w:szCs w:val="22"/>
                <w:lang w:val="en-US"/>
              </w:rPr>
            </w:pPr>
          </w:p>
        </w:tc>
      </w:tr>
      <w:tr w:rsidR="00C00FDE" w:rsidRPr="0048725E" w14:paraId="6D95E1CD" w14:textId="77777777" w:rsidTr="00532120">
        <w:trPr>
          <w:cantSplit/>
        </w:trPr>
        <w:tc>
          <w:tcPr>
            <w:tcW w:w="696" w:type="dxa"/>
          </w:tcPr>
          <w:p w14:paraId="6D95E1C6" w14:textId="77777777" w:rsidR="00C00FDE" w:rsidRPr="0048725E" w:rsidRDefault="00C00FDE" w:rsidP="00C00FDE">
            <w:pPr>
              <w:rPr>
                <w:rFonts w:cs="Arial"/>
                <w:i w:val="0"/>
                <w:szCs w:val="22"/>
                <w:lang w:val="en-US"/>
              </w:rPr>
            </w:pPr>
            <w:r w:rsidRPr="0048725E">
              <w:rPr>
                <w:rFonts w:cs="Arial"/>
                <w:i w:val="0"/>
                <w:szCs w:val="22"/>
                <w:lang w:val="en-US"/>
              </w:rPr>
              <w:t>4.3</w:t>
            </w:r>
          </w:p>
        </w:tc>
        <w:tc>
          <w:tcPr>
            <w:tcW w:w="7152" w:type="dxa"/>
          </w:tcPr>
          <w:p w14:paraId="6D95E1C7" w14:textId="77777777" w:rsidR="00C00FDE" w:rsidRPr="0048725E" w:rsidRDefault="00C00FDE" w:rsidP="00C00FDE">
            <w:pPr>
              <w:jc w:val="both"/>
              <w:rPr>
                <w:rFonts w:cs="Arial"/>
                <w:i w:val="0"/>
                <w:szCs w:val="22"/>
                <w:lang w:val="en-US"/>
              </w:rPr>
            </w:pPr>
            <w:r w:rsidRPr="0048725E">
              <w:rPr>
                <w:rFonts w:cs="Arial"/>
                <w:i w:val="0"/>
                <w:szCs w:val="22"/>
                <w:lang w:val="en-US"/>
              </w:rPr>
              <w:t>Was the bidder or any of its directors convicted by a court of law (including a court of law outside the Republic of South Africa) for fraud or corruption during the past five years?</w:t>
            </w:r>
          </w:p>
          <w:p w14:paraId="6D95E1C8" w14:textId="77777777" w:rsidR="00C00FDE" w:rsidRPr="0048725E" w:rsidRDefault="00C00FDE" w:rsidP="00C00FDE">
            <w:pPr>
              <w:jc w:val="both"/>
              <w:rPr>
                <w:rFonts w:cs="Arial"/>
                <w:i w:val="0"/>
                <w:szCs w:val="22"/>
                <w:lang w:val="en-US"/>
              </w:rPr>
            </w:pPr>
          </w:p>
        </w:tc>
        <w:tc>
          <w:tcPr>
            <w:tcW w:w="735" w:type="dxa"/>
          </w:tcPr>
          <w:p w14:paraId="6D95E1C9" w14:textId="77777777" w:rsidR="00C00FDE" w:rsidRPr="0048725E" w:rsidRDefault="00C00FDE" w:rsidP="00C00FDE">
            <w:pPr>
              <w:jc w:val="center"/>
              <w:rPr>
                <w:rFonts w:cs="Arial"/>
                <w:i w:val="0"/>
                <w:szCs w:val="22"/>
                <w:lang w:val="en-US"/>
              </w:rPr>
            </w:pPr>
            <w:r w:rsidRPr="0048725E">
              <w:rPr>
                <w:rFonts w:cs="Arial"/>
                <w:i w:val="0"/>
                <w:szCs w:val="22"/>
                <w:lang w:val="en-US"/>
              </w:rPr>
              <w:t>Yes</w:t>
            </w:r>
          </w:p>
          <w:p w14:paraId="6D95E1CA"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8"/>
                  <w:enabled/>
                  <w:calcOnExit w:val="0"/>
                  <w:checkBox>
                    <w:sizeAuto/>
                    <w:default w:val="0"/>
                  </w:checkBox>
                </w:ffData>
              </w:fldChar>
            </w:r>
            <w:bookmarkStart w:id="6" w:name="Check8"/>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6"/>
          </w:p>
        </w:tc>
        <w:tc>
          <w:tcPr>
            <w:tcW w:w="633" w:type="dxa"/>
          </w:tcPr>
          <w:p w14:paraId="6D95E1CB" w14:textId="77777777" w:rsidR="00C00FDE" w:rsidRPr="0048725E" w:rsidRDefault="00C00FDE" w:rsidP="00C00FDE">
            <w:pPr>
              <w:jc w:val="center"/>
              <w:rPr>
                <w:rFonts w:cs="Arial"/>
                <w:i w:val="0"/>
                <w:szCs w:val="22"/>
                <w:lang w:val="en-US"/>
              </w:rPr>
            </w:pPr>
            <w:r w:rsidRPr="0048725E">
              <w:rPr>
                <w:rFonts w:cs="Arial"/>
                <w:i w:val="0"/>
                <w:szCs w:val="22"/>
                <w:lang w:val="en-US"/>
              </w:rPr>
              <w:t>No</w:t>
            </w:r>
          </w:p>
          <w:p w14:paraId="6D95E1CC"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7"/>
                  <w:enabled/>
                  <w:calcOnExit w:val="0"/>
                  <w:checkBox>
                    <w:sizeAuto/>
                    <w:default w:val="0"/>
                  </w:checkBox>
                </w:ffData>
              </w:fldChar>
            </w:r>
            <w:bookmarkStart w:id="7" w:name="Check7"/>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bookmarkEnd w:id="7"/>
          </w:p>
        </w:tc>
      </w:tr>
      <w:tr w:rsidR="00C00FDE" w:rsidRPr="0048725E" w14:paraId="6D95E1D7" w14:textId="77777777" w:rsidTr="00532120">
        <w:trPr>
          <w:cantSplit/>
        </w:trPr>
        <w:tc>
          <w:tcPr>
            <w:tcW w:w="696" w:type="dxa"/>
          </w:tcPr>
          <w:p w14:paraId="6D95E1CE" w14:textId="77777777" w:rsidR="00C00FDE" w:rsidRPr="0048725E" w:rsidRDefault="00C00FDE" w:rsidP="00C00FDE">
            <w:pPr>
              <w:rPr>
                <w:rFonts w:cs="Arial"/>
                <w:i w:val="0"/>
                <w:szCs w:val="22"/>
                <w:lang w:val="en-US"/>
              </w:rPr>
            </w:pPr>
            <w:r w:rsidRPr="0048725E">
              <w:rPr>
                <w:rFonts w:cs="Arial"/>
                <w:i w:val="0"/>
                <w:szCs w:val="22"/>
                <w:lang w:val="en-US"/>
              </w:rPr>
              <w:t>4.3.1</w:t>
            </w:r>
          </w:p>
        </w:tc>
        <w:tc>
          <w:tcPr>
            <w:tcW w:w="8520" w:type="dxa"/>
            <w:gridSpan w:val="3"/>
          </w:tcPr>
          <w:p w14:paraId="6D95E1CF" w14:textId="77777777" w:rsidR="00C00FDE" w:rsidRPr="0048725E" w:rsidRDefault="00C00FDE" w:rsidP="00C00FDE">
            <w:pPr>
              <w:rPr>
                <w:rFonts w:cs="Arial"/>
                <w:i w:val="0"/>
                <w:szCs w:val="22"/>
                <w:lang w:val="en-US"/>
              </w:rPr>
            </w:pPr>
            <w:r w:rsidRPr="0048725E">
              <w:rPr>
                <w:rFonts w:cs="Arial"/>
                <w:i w:val="0"/>
                <w:szCs w:val="22"/>
                <w:lang w:val="en-US"/>
              </w:rPr>
              <w:t>If so, furnish particulars:</w:t>
            </w:r>
          </w:p>
          <w:p w14:paraId="6D95E1D0" w14:textId="77777777" w:rsidR="00C00FDE" w:rsidRPr="0048725E" w:rsidRDefault="00C00FDE" w:rsidP="00C00FDE">
            <w:pPr>
              <w:rPr>
                <w:rFonts w:cs="Arial"/>
                <w:i w:val="0"/>
                <w:szCs w:val="22"/>
                <w:lang w:val="en-US"/>
              </w:rPr>
            </w:pPr>
          </w:p>
          <w:p w14:paraId="6D95E1D1" w14:textId="77777777" w:rsidR="00C00FDE" w:rsidRPr="0048725E" w:rsidRDefault="00C00FDE" w:rsidP="00C00FDE">
            <w:pPr>
              <w:rPr>
                <w:rFonts w:cs="Arial"/>
                <w:i w:val="0"/>
                <w:szCs w:val="22"/>
                <w:lang w:val="en-US"/>
              </w:rPr>
            </w:pPr>
          </w:p>
          <w:p w14:paraId="6D95E1D2" w14:textId="77777777" w:rsidR="00C00FDE" w:rsidRPr="0048725E" w:rsidRDefault="00C00FDE" w:rsidP="00C00FDE">
            <w:pPr>
              <w:rPr>
                <w:rFonts w:cs="Arial"/>
                <w:i w:val="0"/>
                <w:szCs w:val="22"/>
                <w:lang w:val="en-US"/>
              </w:rPr>
            </w:pPr>
          </w:p>
          <w:p w14:paraId="6D95E1D3" w14:textId="77777777" w:rsidR="00C00FDE" w:rsidRPr="0048725E" w:rsidRDefault="00C00FDE" w:rsidP="00C00FDE">
            <w:pPr>
              <w:rPr>
                <w:rFonts w:cs="Arial"/>
                <w:i w:val="0"/>
                <w:szCs w:val="22"/>
                <w:lang w:val="en-US"/>
              </w:rPr>
            </w:pPr>
          </w:p>
          <w:p w14:paraId="6D95E1D4" w14:textId="77777777" w:rsidR="00C00FDE" w:rsidRPr="0048725E" w:rsidRDefault="00C00FDE" w:rsidP="00C00FDE">
            <w:pPr>
              <w:rPr>
                <w:rFonts w:cs="Arial"/>
                <w:i w:val="0"/>
                <w:szCs w:val="22"/>
                <w:lang w:val="en-US"/>
              </w:rPr>
            </w:pPr>
          </w:p>
          <w:p w14:paraId="6D95E1D5" w14:textId="77777777" w:rsidR="00C00FDE" w:rsidRPr="0048725E" w:rsidRDefault="00C00FDE" w:rsidP="00C00FDE">
            <w:pPr>
              <w:rPr>
                <w:rFonts w:cs="Arial"/>
                <w:i w:val="0"/>
                <w:szCs w:val="22"/>
                <w:lang w:val="en-US"/>
              </w:rPr>
            </w:pPr>
          </w:p>
          <w:p w14:paraId="6D95E1D6" w14:textId="77777777" w:rsidR="00C00FDE" w:rsidRPr="0048725E" w:rsidRDefault="00C00FDE" w:rsidP="00C00FDE">
            <w:pPr>
              <w:rPr>
                <w:rFonts w:cs="Arial"/>
                <w:i w:val="0"/>
                <w:szCs w:val="22"/>
                <w:lang w:val="en-US"/>
              </w:rPr>
            </w:pPr>
          </w:p>
        </w:tc>
      </w:tr>
      <w:tr w:rsidR="00C00FDE" w:rsidRPr="0048725E" w14:paraId="6D95E1DC" w14:textId="77777777" w:rsidTr="00532120">
        <w:tc>
          <w:tcPr>
            <w:tcW w:w="696" w:type="dxa"/>
            <w:shd w:val="clear" w:color="auto" w:fill="000000"/>
          </w:tcPr>
          <w:p w14:paraId="6D95E1D8" w14:textId="77777777" w:rsidR="00C00FDE" w:rsidRPr="0048725E" w:rsidRDefault="00C00FDE" w:rsidP="00C00FDE">
            <w:pPr>
              <w:rPr>
                <w:rFonts w:cs="Arial"/>
                <w:b/>
                <w:bCs/>
                <w:i w:val="0"/>
                <w:color w:val="FFFFFF"/>
                <w:szCs w:val="22"/>
                <w:lang w:val="en-US"/>
              </w:rPr>
            </w:pPr>
            <w:r w:rsidRPr="0048725E">
              <w:rPr>
                <w:rFonts w:cs="Arial"/>
                <w:b/>
                <w:bCs/>
                <w:i w:val="0"/>
                <w:color w:val="FFFFFF"/>
                <w:szCs w:val="22"/>
                <w:lang w:val="en-US"/>
              </w:rPr>
              <w:t>Item</w:t>
            </w:r>
          </w:p>
        </w:tc>
        <w:tc>
          <w:tcPr>
            <w:tcW w:w="7152" w:type="dxa"/>
            <w:shd w:val="clear" w:color="auto" w:fill="000000"/>
          </w:tcPr>
          <w:p w14:paraId="6D95E1D9" w14:textId="77777777" w:rsidR="00C00FDE" w:rsidRPr="0048725E" w:rsidRDefault="00C00FDE" w:rsidP="00C00FDE">
            <w:pPr>
              <w:rPr>
                <w:rFonts w:cs="Arial"/>
                <w:b/>
                <w:bCs/>
                <w:i w:val="0"/>
                <w:color w:val="FFFFFF"/>
                <w:szCs w:val="22"/>
                <w:lang w:val="en-US"/>
              </w:rPr>
            </w:pPr>
            <w:r w:rsidRPr="0048725E">
              <w:rPr>
                <w:rFonts w:cs="Arial"/>
                <w:b/>
                <w:bCs/>
                <w:i w:val="0"/>
                <w:color w:val="FFFFFF"/>
                <w:szCs w:val="22"/>
                <w:lang w:val="en-US"/>
              </w:rPr>
              <w:t>Question</w:t>
            </w:r>
          </w:p>
        </w:tc>
        <w:tc>
          <w:tcPr>
            <w:tcW w:w="735" w:type="dxa"/>
            <w:shd w:val="clear" w:color="auto" w:fill="000000"/>
          </w:tcPr>
          <w:p w14:paraId="6D95E1DA" w14:textId="77777777" w:rsidR="00C00FDE" w:rsidRPr="0048725E" w:rsidRDefault="00C00FDE" w:rsidP="00C00FDE">
            <w:pPr>
              <w:jc w:val="center"/>
              <w:rPr>
                <w:rFonts w:cs="Arial"/>
                <w:b/>
                <w:bCs/>
                <w:i w:val="0"/>
                <w:color w:val="FFFFFF"/>
                <w:szCs w:val="22"/>
                <w:lang w:val="en-US"/>
              </w:rPr>
            </w:pPr>
            <w:r w:rsidRPr="0048725E">
              <w:rPr>
                <w:rFonts w:cs="Arial"/>
                <w:b/>
                <w:bCs/>
                <w:i w:val="0"/>
                <w:color w:val="FFFFFF"/>
                <w:szCs w:val="22"/>
                <w:lang w:val="en-US"/>
              </w:rPr>
              <w:t>Yes</w:t>
            </w:r>
          </w:p>
        </w:tc>
        <w:tc>
          <w:tcPr>
            <w:tcW w:w="633" w:type="dxa"/>
            <w:shd w:val="clear" w:color="auto" w:fill="000000"/>
          </w:tcPr>
          <w:p w14:paraId="6D95E1DB" w14:textId="77777777" w:rsidR="00C00FDE" w:rsidRPr="0048725E" w:rsidRDefault="00C00FDE" w:rsidP="00C00FDE">
            <w:pPr>
              <w:jc w:val="center"/>
              <w:rPr>
                <w:rFonts w:cs="Arial"/>
                <w:b/>
                <w:bCs/>
                <w:i w:val="0"/>
                <w:color w:val="FFFFFF"/>
                <w:szCs w:val="22"/>
                <w:lang w:val="en-US"/>
              </w:rPr>
            </w:pPr>
            <w:r w:rsidRPr="0048725E">
              <w:rPr>
                <w:rFonts w:cs="Arial"/>
                <w:b/>
                <w:bCs/>
                <w:i w:val="0"/>
                <w:color w:val="FFFFFF"/>
                <w:szCs w:val="22"/>
                <w:lang w:val="en-US"/>
              </w:rPr>
              <w:t>No</w:t>
            </w:r>
          </w:p>
        </w:tc>
      </w:tr>
      <w:tr w:rsidR="00C00FDE" w:rsidRPr="0048725E" w14:paraId="6D95E1E3" w14:textId="77777777" w:rsidTr="00532120">
        <w:trPr>
          <w:cantSplit/>
        </w:trPr>
        <w:tc>
          <w:tcPr>
            <w:tcW w:w="696" w:type="dxa"/>
          </w:tcPr>
          <w:p w14:paraId="6D95E1DD" w14:textId="77777777" w:rsidR="00C00FDE" w:rsidRPr="0048725E" w:rsidRDefault="00C00FDE" w:rsidP="00C00FDE">
            <w:pPr>
              <w:rPr>
                <w:rFonts w:cs="Arial"/>
                <w:i w:val="0"/>
                <w:szCs w:val="22"/>
                <w:lang w:val="en-US"/>
              </w:rPr>
            </w:pPr>
            <w:r w:rsidRPr="0048725E">
              <w:rPr>
                <w:rFonts w:cs="Arial"/>
                <w:i w:val="0"/>
                <w:szCs w:val="22"/>
                <w:lang w:val="en-US"/>
              </w:rPr>
              <w:t>4.4</w:t>
            </w:r>
          </w:p>
        </w:tc>
        <w:tc>
          <w:tcPr>
            <w:tcW w:w="7152" w:type="dxa"/>
          </w:tcPr>
          <w:p w14:paraId="6D95E1DE" w14:textId="77777777" w:rsidR="00C00FDE" w:rsidRPr="0048725E" w:rsidRDefault="00C00FDE" w:rsidP="00C00FDE">
            <w:pPr>
              <w:ind w:left="64"/>
              <w:jc w:val="both"/>
              <w:rPr>
                <w:rFonts w:cs="Arial"/>
                <w:i w:val="0"/>
                <w:szCs w:val="22"/>
                <w:lang w:val="en-US"/>
              </w:rPr>
            </w:pPr>
            <w:r w:rsidRPr="0048725E">
              <w:rPr>
                <w:rFonts w:cs="Arial"/>
                <w:i w:val="0"/>
                <w:szCs w:val="22"/>
                <w:lang w:val="en-US"/>
              </w:rPr>
              <w:t>Does the bidder or any of its directors owe any municipal rates and taxes or municipal charges to the municipality / municipal entity, or to any other municipality / municipal entity, that is in arrears for more than three months?</w:t>
            </w:r>
          </w:p>
        </w:tc>
        <w:tc>
          <w:tcPr>
            <w:tcW w:w="735" w:type="dxa"/>
          </w:tcPr>
          <w:p w14:paraId="6D95E1DF" w14:textId="77777777" w:rsidR="00C00FDE" w:rsidRPr="0048725E" w:rsidRDefault="00C00FDE" w:rsidP="00C00FDE">
            <w:pPr>
              <w:jc w:val="center"/>
              <w:rPr>
                <w:rFonts w:cs="Arial"/>
                <w:i w:val="0"/>
                <w:szCs w:val="22"/>
                <w:lang w:val="en-US"/>
              </w:rPr>
            </w:pPr>
            <w:r w:rsidRPr="0048725E">
              <w:rPr>
                <w:rFonts w:cs="Arial"/>
                <w:i w:val="0"/>
                <w:szCs w:val="22"/>
                <w:lang w:val="en-US"/>
              </w:rPr>
              <w:t>Yes</w:t>
            </w:r>
          </w:p>
          <w:p w14:paraId="6D95E1E0"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8"/>
                  <w:enabled/>
                  <w:calcOnExit w:val="0"/>
                  <w:checkBox>
                    <w:sizeAuto/>
                    <w:default w:val="0"/>
                  </w:checkBox>
                </w:ffData>
              </w:fldChar>
            </w:r>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p>
        </w:tc>
        <w:tc>
          <w:tcPr>
            <w:tcW w:w="633" w:type="dxa"/>
          </w:tcPr>
          <w:p w14:paraId="6D95E1E1" w14:textId="77777777" w:rsidR="00C00FDE" w:rsidRPr="0048725E" w:rsidRDefault="00C00FDE" w:rsidP="00C00FDE">
            <w:pPr>
              <w:jc w:val="center"/>
              <w:rPr>
                <w:rFonts w:cs="Arial"/>
                <w:i w:val="0"/>
                <w:szCs w:val="22"/>
                <w:lang w:val="en-US"/>
              </w:rPr>
            </w:pPr>
            <w:r w:rsidRPr="0048725E">
              <w:rPr>
                <w:rFonts w:cs="Arial"/>
                <w:i w:val="0"/>
                <w:szCs w:val="22"/>
                <w:lang w:val="en-US"/>
              </w:rPr>
              <w:t>No</w:t>
            </w:r>
          </w:p>
          <w:p w14:paraId="6D95E1E2"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7"/>
                  <w:enabled/>
                  <w:calcOnExit w:val="0"/>
                  <w:checkBox>
                    <w:sizeAuto/>
                    <w:default w:val="0"/>
                  </w:checkBox>
                </w:ffData>
              </w:fldChar>
            </w:r>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p>
        </w:tc>
      </w:tr>
      <w:tr w:rsidR="00C00FDE" w:rsidRPr="0048725E" w14:paraId="6D95E1EA" w14:textId="77777777" w:rsidTr="00532120">
        <w:trPr>
          <w:cantSplit/>
        </w:trPr>
        <w:tc>
          <w:tcPr>
            <w:tcW w:w="696" w:type="dxa"/>
          </w:tcPr>
          <w:p w14:paraId="6D95E1E4" w14:textId="77777777" w:rsidR="00C00FDE" w:rsidRPr="0048725E" w:rsidRDefault="00C00FDE" w:rsidP="00C00FDE">
            <w:pPr>
              <w:rPr>
                <w:rFonts w:cs="Arial"/>
                <w:i w:val="0"/>
                <w:szCs w:val="22"/>
                <w:lang w:val="en-US"/>
              </w:rPr>
            </w:pPr>
            <w:r w:rsidRPr="0048725E">
              <w:rPr>
                <w:rFonts w:cs="Arial"/>
                <w:i w:val="0"/>
                <w:szCs w:val="22"/>
                <w:lang w:val="en-US"/>
              </w:rPr>
              <w:t>4.4.1</w:t>
            </w:r>
          </w:p>
        </w:tc>
        <w:tc>
          <w:tcPr>
            <w:tcW w:w="8520" w:type="dxa"/>
            <w:gridSpan w:val="3"/>
          </w:tcPr>
          <w:p w14:paraId="6D95E1E5" w14:textId="77777777" w:rsidR="00C00FDE" w:rsidRPr="0048725E" w:rsidRDefault="00C00FDE" w:rsidP="00C00FDE">
            <w:pPr>
              <w:rPr>
                <w:rFonts w:cs="Arial"/>
                <w:i w:val="0"/>
                <w:szCs w:val="22"/>
                <w:lang w:val="en-US"/>
              </w:rPr>
            </w:pPr>
            <w:r w:rsidRPr="0048725E">
              <w:rPr>
                <w:rFonts w:cs="Arial"/>
                <w:i w:val="0"/>
                <w:szCs w:val="22"/>
                <w:lang w:val="en-US"/>
              </w:rPr>
              <w:t>If so, furnish particulars:</w:t>
            </w:r>
          </w:p>
          <w:p w14:paraId="6D95E1E6" w14:textId="77777777" w:rsidR="00C00FDE" w:rsidRPr="0048725E" w:rsidRDefault="00C00FDE" w:rsidP="00C00FDE">
            <w:pPr>
              <w:rPr>
                <w:rFonts w:cs="Arial"/>
                <w:i w:val="0"/>
                <w:szCs w:val="22"/>
                <w:lang w:val="en-US"/>
              </w:rPr>
            </w:pPr>
          </w:p>
          <w:p w14:paraId="6D95E1E7" w14:textId="77777777" w:rsidR="00C00FDE" w:rsidRPr="0048725E" w:rsidRDefault="00C00FDE" w:rsidP="00C00FDE">
            <w:pPr>
              <w:rPr>
                <w:rFonts w:cs="Arial"/>
                <w:i w:val="0"/>
                <w:szCs w:val="22"/>
                <w:lang w:val="en-US"/>
              </w:rPr>
            </w:pPr>
          </w:p>
          <w:p w14:paraId="6D95E1E8" w14:textId="77777777" w:rsidR="00C00FDE" w:rsidRPr="0048725E" w:rsidRDefault="00C00FDE" w:rsidP="00C00FDE">
            <w:pPr>
              <w:rPr>
                <w:rFonts w:cs="Arial"/>
                <w:i w:val="0"/>
                <w:szCs w:val="22"/>
                <w:lang w:val="en-US"/>
              </w:rPr>
            </w:pPr>
          </w:p>
          <w:p w14:paraId="6D95E1E9" w14:textId="77777777" w:rsidR="00C00FDE" w:rsidRPr="0048725E" w:rsidRDefault="00C00FDE" w:rsidP="00C00FDE">
            <w:pPr>
              <w:rPr>
                <w:rFonts w:cs="Arial"/>
                <w:i w:val="0"/>
                <w:szCs w:val="22"/>
                <w:lang w:val="en-US"/>
              </w:rPr>
            </w:pPr>
          </w:p>
        </w:tc>
      </w:tr>
      <w:tr w:rsidR="00C00FDE" w:rsidRPr="0048725E" w14:paraId="6D95E1F1" w14:textId="77777777" w:rsidTr="00532120">
        <w:trPr>
          <w:cantSplit/>
        </w:trPr>
        <w:tc>
          <w:tcPr>
            <w:tcW w:w="696" w:type="dxa"/>
          </w:tcPr>
          <w:p w14:paraId="6D95E1EB" w14:textId="77777777" w:rsidR="00C00FDE" w:rsidRPr="0048725E" w:rsidRDefault="00C00FDE" w:rsidP="00C00FDE">
            <w:pPr>
              <w:rPr>
                <w:rFonts w:cs="Arial"/>
                <w:i w:val="0"/>
                <w:szCs w:val="22"/>
                <w:lang w:val="en-US"/>
              </w:rPr>
            </w:pPr>
            <w:r w:rsidRPr="0048725E">
              <w:rPr>
                <w:rFonts w:cs="Arial"/>
                <w:i w:val="0"/>
                <w:szCs w:val="22"/>
                <w:lang w:val="en-US"/>
              </w:rPr>
              <w:t>4.5</w:t>
            </w:r>
          </w:p>
        </w:tc>
        <w:tc>
          <w:tcPr>
            <w:tcW w:w="7152" w:type="dxa"/>
          </w:tcPr>
          <w:p w14:paraId="6D95E1EC" w14:textId="77777777" w:rsidR="00C00FDE" w:rsidRPr="0048725E" w:rsidRDefault="00C00FDE" w:rsidP="00C00FDE">
            <w:pPr>
              <w:jc w:val="both"/>
              <w:rPr>
                <w:rFonts w:cs="Arial"/>
                <w:i w:val="0"/>
                <w:szCs w:val="22"/>
                <w:lang w:val="en-US"/>
              </w:rPr>
            </w:pPr>
            <w:r w:rsidRPr="0048725E">
              <w:rPr>
                <w:rFonts w:cs="Arial"/>
                <w:i w:val="0"/>
                <w:szCs w:val="22"/>
                <w:lang w:val="en-US"/>
              </w:rPr>
              <w:t>Was any contract between the bidder and the municipality / municipal entity or any other organ of state terminated during the past five years on account of failure to perform on or comply with the contract?</w:t>
            </w:r>
          </w:p>
        </w:tc>
        <w:tc>
          <w:tcPr>
            <w:tcW w:w="735" w:type="dxa"/>
          </w:tcPr>
          <w:p w14:paraId="6D95E1ED" w14:textId="77777777" w:rsidR="00C00FDE" w:rsidRPr="0048725E" w:rsidRDefault="00C00FDE" w:rsidP="00C00FDE">
            <w:pPr>
              <w:jc w:val="center"/>
              <w:rPr>
                <w:rFonts w:cs="Arial"/>
                <w:i w:val="0"/>
                <w:szCs w:val="22"/>
                <w:lang w:val="en-US"/>
              </w:rPr>
            </w:pPr>
            <w:r w:rsidRPr="0048725E">
              <w:rPr>
                <w:rFonts w:cs="Arial"/>
                <w:i w:val="0"/>
                <w:szCs w:val="22"/>
                <w:lang w:val="en-US"/>
              </w:rPr>
              <w:t>Yes</w:t>
            </w:r>
          </w:p>
          <w:p w14:paraId="6D95E1EE"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8"/>
                  <w:enabled/>
                  <w:calcOnExit w:val="0"/>
                  <w:checkBox>
                    <w:sizeAuto/>
                    <w:default w:val="0"/>
                  </w:checkBox>
                </w:ffData>
              </w:fldChar>
            </w:r>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p>
        </w:tc>
        <w:tc>
          <w:tcPr>
            <w:tcW w:w="633" w:type="dxa"/>
          </w:tcPr>
          <w:p w14:paraId="6D95E1EF" w14:textId="77777777" w:rsidR="00C00FDE" w:rsidRPr="0048725E" w:rsidRDefault="00C00FDE" w:rsidP="00C00FDE">
            <w:pPr>
              <w:jc w:val="center"/>
              <w:rPr>
                <w:rFonts w:cs="Arial"/>
                <w:i w:val="0"/>
                <w:szCs w:val="22"/>
                <w:lang w:val="en-US"/>
              </w:rPr>
            </w:pPr>
            <w:r w:rsidRPr="0048725E">
              <w:rPr>
                <w:rFonts w:cs="Arial"/>
                <w:i w:val="0"/>
                <w:szCs w:val="22"/>
                <w:lang w:val="en-US"/>
              </w:rPr>
              <w:t>No</w:t>
            </w:r>
          </w:p>
          <w:p w14:paraId="6D95E1F0" w14:textId="77777777" w:rsidR="00C00FDE" w:rsidRPr="0048725E" w:rsidRDefault="00C00FDE" w:rsidP="00C00FDE">
            <w:pPr>
              <w:jc w:val="center"/>
              <w:rPr>
                <w:rFonts w:cs="Arial"/>
                <w:i w:val="0"/>
                <w:szCs w:val="22"/>
                <w:lang w:val="en-US"/>
              </w:rPr>
            </w:pPr>
            <w:r w:rsidRPr="0048725E">
              <w:rPr>
                <w:rFonts w:cs="Arial"/>
                <w:i w:val="0"/>
                <w:szCs w:val="22"/>
                <w:lang w:val="en-US"/>
              </w:rPr>
              <w:fldChar w:fldCharType="begin">
                <w:ffData>
                  <w:name w:val="Check7"/>
                  <w:enabled/>
                  <w:calcOnExit w:val="0"/>
                  <w:checkBox>
                    <w:sizeAuto/>
                    <w:default w:val="0"/>
                  </w:checkBox>
                </w:ffData>
              </w:fldChar>
            </w:r>
            <w:r w:rsidRPr="0048725E">
              <w:rPr>
                <w:rFonts w:cs="Arial"/>
                <w:i w:val="0"/>
                <w:szCs w:val="22"/>
                <w:lang w:val="en-US"/>
              </w:rPr>
              <w:instrText xml:space="preserve"> FORMCHECKBOX </w:instrText>
            </w:r>
            <w:r w:rsidRPr="0048725E">
              <w:rPr>
                <w:rFonts w:cs="Arial"/>
                <w:i w:val="0"/>
                <w:szCs w:val="22"/>
                <w:lang w:val="en-US"/>
              </w:rPr>
            </w:r>
            <w:r w:rsidRPr="0048725E">
              <w:rPr>
                <w:rFonts w:cs="Arial"/>
                <w:i w:val="0"/>
                <w:szCs w:val="22"/>
                <w:lang w:val="en-US"/>
              </w:rPr>
              <w:fldChar w:fldCharType="separate"/>
            </w:r>
            <w:r w:rsidRPr="0048725E">
              <w:rPr>
                <w:rFonts w:cs="Arial"/>
                <w:i w:val="0"/>
                <w:szCs w:val="22"/>
                <w:lang w:val="en-US"/>
              </w:rPr>
              <w:fldChar w:fldCharType="end"/>
            </w:r>
          </w:p>
        </w:tc>
      </w:tr>
      <w:tr w:rsidR="00C00FDE" w:rsidRPr="0048725E" w14:paraId="6D95E1F8" w14:textId="77777777" w:rsidTr="00532120">
        <w:trPr>
          <w:cantSplit/>
        </w:trPr>
        <w:tc>
          <w:tcPr>
            <w:tcW w:w="696" w:type="dxa"/>
          </w:tcPr>
          <w:p w14:paraId="6D95E1F2" w14:textId="77777777" w:rsidR="00C00FDE" w:rsidRPr="0048725E" w:rsidRDefault="00C00FDE" w:rsidP="00C00FDE">
            <w:pPr>
              <w:rPr>
                <w:rFonts w:cs="Arial"/>
                <w:i w:val="0"/>
                <w:szCs w:val="22"/>
                <w:lang w:val="en-US"/>
              </w:rPr>
            </w:pPr>
            <w:r w:rsidRPr="0048725E">
              <w:rPr>
                <w:rFonts w:cs="Arial"/>
                <w:i w:val="0"/>
                <w:szCs w:val="22"/>
                <w:lang w:val="en-US"/>
              </w:rPr>
              <w:t>4.5.1</w:t>
            </w:r>
          </w:p>
        </w:tc>
        <w:tc>
          <w:tcPr>
            <w:tcW w:w="8520" w:type="dxa"/>
            <w:gridSpan w:val="3"/>
          </w:tcPr>
          <w:p w14:paraId="6D95E1F3" w14:textId="77777777" w:rsidR="00C00FDE" w:rsidRPr="0048725E" w:rsidRDefault="00C00FDE" w:rsidP="00C00FDE">
            <w:pPr>
              <w:rPr>
                <w:rFonts w:cs="Arial"/>
                <w:i w:val="0"/>
                <w:szCs w:val="22"/>
                <w:lang w:val="en-US"/>
              </w:rPr>
            </w:pPr>
            <w:r w:rsidRPr="0048725E">
              <w:rPr>
                <w:rFonts w:cs="Arial"/>
                <w:i w:val="0"/>
                <w:szCs w:val="22"/>
                <w:lang w:val="en-US"/>
              </w:rPr>
              <w:t>If so, furnish particulars:</w:t>
            </w:r>
          </w:p>
          <w:p w14:paraId="6D95E1F4" w14:textId="77777777" w:rsidR="00C00FDE" w:rsidRPr="0048725E" w:rsidRDefault="00C00FDE" w:rsidP="00C00FDE">
            <w:pPr>
              <w:rPr>
                <w:rFonts w:cs="Arial"/>
                <w:i w:val="0"/>
                <w:szCs w:val="22"/>
                <w:lang w:val="en-US"/>
              </w:rPr>
            </w:pPr>
          </w:p>
          <w:p w14:paraId="6D95E1F5" w14:textId="77777777" w:rsidR="00C00FDE" w:rsidRPr="0048725E" w:rsidRDefault="00C00FDE" w:rsidP="00C00FDE">
            <w:pPr>
              <w:rPr>
                <w:rFonts w:cs="Arial"/>
                <w:i w:val="0"/>
                <w:szCs w:val="22"/>
                <w:lang w:val="en-US"/>
              </w:rPr>
            </w:pPr>
          </w:p>
          <w:p w14:paraId="6D95E1F6" w14:textId="77777777" w:rsidR="00C00FDE" w:rsidRPr="0048725E" w:rsidRDefault="00C00FDE" w:rsidP="00C00FDE">
            <w:pPr>
              <w:rPr>
                <w:rFonts w:cs="Arial"/>
                <w:i w:val="0"/>
                <w:szCs w:val="22"/>
                <w:lang w:val="en-US"/>
              </w:rPr>
            </w:pPr>
          </w:p>
          <w:p w14:paraId="6D95E1F7" w14:textId="77777777" w:rsidR="00C00FDE" w:rsidRPr="0048725E" w:rsidRDefault="00C00FDE" w:rsidP="00C00FDE">
            <w:pPr>
              <w:rPr>
                <w:rFonts w:cs="Arial"/>
                <w:i w:val="0"/>
                <w:szCs w:val="22"/>
                <w:lang w:val="en-US"/>
              </w:rPr>
            </w:pPr>
          </w:p>
        </w:tc>
      </w:tr>
    </w:tbl>
    <w:p w14:paraId="6D95E1F9" w14:textId="77777777" w:rsidR="00C00FDE" w:rsidRPr="0048725E" w:rsidRDefault="00C00FDE" w:rsidP="00C00FDE">
      <w:pPr>
        <w:rPr>
          <w:rFonts w:cs="Arial"/>
          <w:i w:val="0"/>
          <w:szCs w:val="22"/>
          <w:lang w:val="en-US"/>
        </w:rPr>
      </w:pPr>
    </w:p>
    <w:p w14:paraId="6D95E1FA" w14:textId="77777777" w:rsidR="00C00FDE" w:rsidRPr="0048725E" w:rsidRDefault="00C00FDE" w:rsidP="00C00FDE">
      <w:pPr>
        <w:spacing w:after="120"/>
        <w:ind w:left="900" w:hanging="720"/>
        <w:rPr>
          <w:rFonts w:cs="Arial"/>
          <w:i w:val="0"/>
          <w:szCs w:val="22"/>
          <w:lang w:val="en-US"/>
        </w:rPr>
      </w:pPr>
    </w:p>
    <w:p w14:paraId="6D95E1FB" w14:textId="77777777" w:rsidR="00C00FDE" w:rsidRPr="0048725E" w:rsidRDefault="00C00FDE" w:rsidP="00C00FDE">
      <w:pPr>
        <w:spacing w:after="120"/>
        <w:rPr>
          <w:rFonts w:cs="Arial"/>
          <w:b/>
          <w:bCs/>
          <w:i w:val="0"/>
          <w:szCs w:val="22"/>
          <w:lang w:val="en-US"/>
        </w:rPr>
      </w:pPr>
    </w:p>
    <w:p w14:paraId="6D95E1FC" w14:textId="77777777" w:rsidR="00C00FDE" w:rsidRPr="0048725E" w:rsidRDefault="00C00FDE" w:rsidP="00C00FDE">
      <w:pPr>
        <w:spacing w:after="120"/>
        <w:ind w:left="900" w:hanging="720"/>
        <w:jc w:val="center"/>
        <w:rPr>
          <w:rFonts w:cs="Arial"/>
          <w:b/>
          <w:bCs/>
          <w:i w:val="0"/>
          <w:szCs w:val="22"/>
          <w:lang w:val="en-US"/>
        </w:rPr>
      </w:pPr>
      <w:r w:rsidRPr="0048725E">
        <w:rPr>
          <w:rFonts w:cs="Arial"/>
          <w:b/>
          <w:bCs/>
          <w:i w:val="0"/>
          <w:szCs w:val="22"/>
          <w:lang w:val="en-US"/>
        </w:rPr>
        <w:t>CERTIFICATION</w:t>
      </w:r>
    </w:p>
    <w:p w14:paraId="6D95E1FD" w14:textId="77777777" w:rsidR="00C00FDE" w:rsidRPr="0048725E" w:rsidRDefault="00C00FDE" w:rsidP="00C00FDE">
      <w:pPr>
        <w:spacing w:after="120"/>
        <w:ind w:left="900" w:hanging="720"/>
        <w:jc w:val="center"/>
        <w:rPr>
          <w:rFonts w:cs="Arial"/>
          <w:b/>
          <w:bCs/>
          <w:i w:val="0"/>
          <w:szCs w:val="22"/>
          <w:lang w:val="en-US"/>
        </w:rPr>
      </w:pPr>
    </w:p>
    <w:p w14:paraId="6D95E1FE" w14:textId="77777777" w:rsidR="00C00FDE" w:rsidRPr="0048725E" w:rsidRDefault="00C00FDE" w:rsidP="00C00FDE">
      <w:pPr>
        <w:spacing w:after="120"/>
        <w:ind w:left="180"/>
        <w:jc w:val="both"/>
        <w:rPr>
          <w:rFonts w:cs="Arial"/>
          <w:b/>
          <w:bCs/>
          <w:i w:val="0"/>
          <w:szCs w:val="22"/>
          <w:lang w:val="en-US"/>
        </w:rPr>
      </w:pPr>
      <w:r w:rsidRPr="0048725E">
        <w:rPr>
          <w:rFonts w:cs="Arial"/>
          <w:b/>
          <w:bCs/>
          <w:i w:val="0"/>
          <w:szCs w:val="22"/>
          <w:lang w:val="en-US"/>
        </w:rPr>
        <w:t>I, THE UNDERSIGNED (FULL NAME) ………</w:t>
      </w:r>
      <w:proofErr w:type="gramStart"/>
      <w:r w:rsidRPr="0048725E">
        <w:rPr>
          <w:rFonts w:cs="Arial"/>
          <w:b/>
          <w:bCs/>
          <w:i w:val="0"/>
          <w:szCs w:val="22"/>
          <w:lang w:val="en-US"/>
        </w:rPr>
        <w:t>…..</w:t>
      </w:r>
      <w:proofErr w:type="gramEnd"/>
      <w:r w:rsidRPr="0048725E">
        <w:rPr>
          <w:rFonts w:cs="Arial"/>
          <w:b/>
          <w:bCs/>
          <w:i w:val="0"/>
          <w:szCs w:val="22"/>
          <w:lang w:val="en-US"/>
        </w:rPr>
        <w:t>………………….……CERTIFY THAT THE INFORMATION FURNISHED ON THISDECLARATION FORM IS TRUE AND CORRECT.</w:t>
      </w:r>
    </w:p>
    <w:p w14:paraId="6D95E1FF" w14:textId="77777777" w:rsidR="00C00FDE" w:rsidRPr="0048725E" w:rsidRDefault="00C00FDE" w:rsidP="00C00FDE">
      <w:pPr>
        <w:tabs>
          <w:tab w:val="left" w:pos="180"/>
        </w:tabs>
        <w:spacing w:after="120"/>
        <w:ind w:left="180" w:hanging="540"/>
        <w:jc w:val="both"/>
        <w:rPr>
          <w:rFonts w:cs="Arial"/>
          <w:b/>
          <w:bCs/>
          <w:i w:val="0"/>
          <w:szCs w:val="22"/>
          <w:lang w:val="en-US"/>
        </w:rPr>
      </w:pPr>
      <w:r w:rsidRPr="0048725E">
        <w:rPr>
          <w:rFonts w:cs="Arial"/>
          <w:b/>
          <w:bCs/>
          <w:i w:val="0"/>
          <w:szCs w:val="22"/>
          <w:lang w:val="en-US"/>
        </w:rPr>
        <w:tab/>
        <w:t>I ACCEPT THAT, IN ADDITION TO CANCELLATION OF A CONTRACT, ACTION MAY BE TAKEN AGAINST ME</w:t>
      </w:r>
      <w:proofErr w:type="gramStart"/>
      <w:r w:rsidRPr="0048725E">
        <w:rPr>
          <w:rFonts w:cs="Arial"/>
          <w:b/>
          <w:bCs/>
          <w:i w:val="0"/>
          <w:szCs w:val="22"/>
          <w:lang w:val="en-US"/>
        </w:rPr>
        <w:t xml:space="preserve"> SHOULD</w:t>
      </w:r>
      <w:proofErr w:type="gramEnd"/>
      <w:r w:rsidRPr="0048725E">
        <w:rPr>
          <w:rFonts w:cs="Arial"/>
          <w:b/>
          <w:bCs/>
          <w:i w:val="0"/>
          <w:szCs w:val="22"/>
          <w:lang w:val="en-US"/>
        </w:rPr>
        <w:t xml:space="preserve"> THIS DECLARATION PROVE TO BE FALSE.</w:t>
      </w:r>
    </w:p>
    <w:p w14:paraId="6D95E200" w14:textId="77777777" w:rsidR="00C00FDE" w:rsidRPr="0048725E" w:rsidRDefault="00C00FDE" w:rsidP="0048725E">
      <w:pPr>
        <w:tabs>
          <w:tab w:val="left" w:pos="180"/>
          <w:tab w:val="left" w:pos="360"/>
        </w:tabs>
        <w:spacing w:after="120"/>
        <w:jc w:val="both"/>
        <w:rPr>
          <w:rFonts w:cs="Arial"/>
          <w:b/>
          <w:bCs/>
          <w:i w:val="0"/>
          <w:szCs w:val="22"/>
          <w:lang w:val="en-US"/>
        </w:rPr>
      </w:pPr>
    </w:p>
    <w:p w14:paraId="6D95E201" w14:textId="77777777" w:rsidR="00C00FDE" w:rsidRPr="0048725E" w:rsidRDefault="00CF130C" w:rsidP="00C00FDE">
      <w:pPr>
        <w:tabs>
          <w:tab w:val="left" w:pos="180"/>
          <w:tab w:val="left" w:pos="360"/>
        </w:tabs>
        <w:spacing w:after="120"/>
        <w:ind w:left="360" w:hanging="720"/>
        <w:jc w:val="both"/>
        <w:rPr>
          <w:rFonts w:cs="Arial"/>
          <w:b/>
          <w:bCs/>
          <w:i w:val="0"/>
          <w:szCs w:val="22"/>
          <w:lang w:val="en-US"/>
        </w:rPr>
      </w:pPr>
      <w:r>
        <w:rPr>
          <w:rFonts w:cs="Arial"/>
          <w:b/>
          <w:bCs/>
          <w:i w:val="0"/>
          <w:szCs w:val="22"/>
          <w:lang w:val="en-US"/>
        </w:rPr>
        <w:tab/>
        <w:t>………………………………………...</w:t>
      </w:r>
      <w:r>
        <w:rPr>
          <w:rFonts w:cs="Arial"/>
          <w:b/>
          <w:bCs/>
          <w:i w:val="0"/>
          <w:szCs w:val="22"/>
          <w:lang w:val="en-US"/>
        </w:rPr>
        <w:tab/>
      </w:r>
      <w:r>
        <w:rPr>
          <w:rFonts w:cs="Arial"/>
          <w:b/>
          <w:bCs/>
          <w:i w:val="0"/>
          <w:szCs w:val="22"/>
          <w:lang w:val="en-US"/>
        </w:rPr>
        <w:tab/>
      </w:r>
      <w:r w:rsidR="00C00FDE" w:rsidRPr="0048725E">
        <w:rPr>
          <w:rFonts w:cs="Arial"/>
          <w:b/>
          <w:bCs/>
          <w:i w:val="0"/>
          <w:szCs w:val="22"/>
          <w:lang w:val="en-US"/>
        </w:rPr>
        <w:t>…………………………..</w:t>
      </w:r>
    </w:p>
    <w:p w14:paraId="6D95E202" w14:textId="77777777" w:rsidR="00C00FDE" w:rsidRPr="0048725E" w:rsidRDefault="00C00FDE" w:rsidP="0048725E">
      <w:pPr>
        <w:tabs>
          <w:tab w:val="left" w:pos="180"/>
          <w:tab w:val="left" w:pos="360"/>
        </w:tabs>
        <w:spacing w:after="120"/>
        <w:ind w:left="360" w:hanging="720"/>
        <w:jc w:val="both"/>
        <w:rPr>
          <w:rFonts w:cs="Arial"/>
          <w:b/>
          <w:bCs/>
          <w:i w:val="0"/>
          <w:szCs w:val="22"/>
          <w:lang w:val="en-US"/>
        </w:rPr>
      </w:pPr>
      <w:r w:rsidRPr="0048725E">
        <w:rPr>
          <w:rFonts w:cs="Arial"/>
          <w:b/>
          <w:bCs/>
          <w:i w:val="0"/>
          <w:szCs w:val="22"/>
          <w:lang w:val="en-US"/>
        </w:rPr>
        <w:tab/>
        <w:t xml:space="preserve">Signature </w:t>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t>Date</w:t>
      </w:r>
    </w:p>
    <w:p w14:paraId="6D95E203" w14:textId="77777777" w:rsidR="00C00FDE" w:rsidRPr="0048725E" w:rsidRDefault="00C00FDE" w:rsidP="00C00FDE">
      <w:pPr>
        <w:tabs>
          <w:tab w:val="left" w:pos="180"/>
          <w:tab w:val="left" w:pos="360"/>
        </w:tabs>
        <w:spacing w:after="120"/>
        <w:ind w:left="360" w:hanging="720"/>
        <w:jc w:val="both"/>
        <w:rPr>
          <w:rFonts w:cs="Arial"/>
          <w:b/>
          <w:bCs/>
          <w:i w:val="0"/>
          <w:szCs w:val="22"/>
          <w:lang w:val="en-US"/>
        </w:rPr>
      </w:pPr>
    </w:p>
    <w:p w14:paraId="6D95E204" w14:textId="77777777" w:rsidR="00C00FDE" w:rsidRPr="0048725E" w:rsidRDefault="00C00FDE" w:rsidP="00C00FDE">
      <w:pPr>
        <w:tabs>
          <w:tab w:val="left" w:pos="180"/>
          <w:tab w:val="left" w:pos="360"/>
        </w:tabs>
        <w:spacing w:after="120"/>
        <w:ind w:left="360" w:hanging="720"/>
        <w:jc w:val="both"/>
        <w:rPr>
          <w:rFonts w:cs="Arial"/>
          <w:b/>
          <w:bCs/>
          <w:i w:val="0"/>
          <w:szCs w:val="22"/>
          <w:lang w:val="en-US"/>
        </w:rPr>
      </w:pPr>
      <w:r w:rsidRPr="0048725E">
        <w:rPr>
          <w:rFonts w:cs="Arial"/>
          <w:b/>
          <w:bCs/>
          <w:i w:val="0"/>
          <w:szCs w:val="22"/>
          <w:lang w:val="en-US"/>
        </w:rPr>
        <w:tab/>
        <w:t>……………………………………….</w:t>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t>…………………………..</w:t>
      </w:r>
    </w:p>
    <w:p w14:paraId="6D95E205" w14:textId="77777777" w:rsidR="00C00FDE" w:rsidRPr="0048725E" w:rsidRDefault="00C00FDE" w:rsidP="00C00FDE">
      <w:pPr>
        <w:tabs>
          <w:tab w:val="left" w:pos="180"/>
          <w:tab w:val="left" w:pos="360"/>
        </w:tabs>
        <w:spacing w:after="120"/>
        <w:ind w:left="360" w:hanging="720"/>
        <w:jc w:val="both"/>
        <w:rPr>
          <w:rFonts w:cs="Arial"/>
          <w:i w:val="0"/>
          <w:szCs w:val="22"/>
          <w:lang w:val="en-US"/>
        </w:rPr>
      </w:pPr>
      <w:r w:rsidRPr="0048725E">
        <w:rPr>
          <w:rFonts w:cs="Arial"/>
          <w:b/>
          <w:bCs/>
          <w:i w:val="0"/>
          <w:szCs w:val="22"/>
          <w:lang w:val="en-US"/>
        </w:rPr>
        <w:lastRenderedPageBreak/>
        <w:tab/>
        <w:t>Position</w:t>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r>
      <w:r w:rsidRPr="0048725E">
        <w:rPr>
          <w:rFonts w:cs="Arial"/>
          <w:b/>
          <w:bCs/>
          <w:i w:val="0"/>
          <w:szCs w:val="22"/>
          <w:lang w:val="en-US"/>
        </w:rPr>
        <w:tab/>
        <w:t>Name of Bidder</w:t>
      </w:r>
    </w:p>
    <w:p w14:paraId="6D95E206" w14:textId="77777777" w:rsidR="00C00FDE" w:rsidRDefault="00C00FDE" w:rsidP="00C00FD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imes New Roman" w:hAnsi="Times New Roman"/>
          <w:i w:val="0"/>
          <w:sz w:val="20"/>
          <w:lang w:val="en-GB"/>
        </w:rPr>
      </w:pPr>
    </w:p>
    <w:p w14:paraId="6D95E207" w14:textId="77777777" w:rsidR="00982A38" w:rsidRDefault="00982A38" w:rsidP="00C00FD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imes New Roman" w:hAnsi="Times New Roman"/>
          <w:i w:val="0"/>
          <w:sz w:val="20"/>
          <w:lang w:val="en-GB"/>
        </w:rPr>
      </w:pPr>
    </w:p>
    <w:p w14:paraId="6D95E208" w14:textId="77777777" w:rsidR="00982A38" w:rsidRPr="00C00FDE" w:rsidRDefault="00982A38" w:rsidP="00C00FD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imes New Roman" w:hAnsi="Times New Roman"/>
          <w:i w:val="0"/>
          <w:sz w:val="20"/>
          <w:lang w:val="en-GB"/>
        </w:rPr>
      </w:pPr>
    </w:p>
    <w:p w14:paraId="6D95E209" w14:textId="77777777" w:rsidR="00C00FDE" w:rsidRPr="00C00FDE" w:rsidRDefault="00C00FDE" w:rsidP="00C00FD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imes New Roman" w:hAnsi="Times New Roman"/>
          <w:i w:val="0"/>
          <w:sz w:val="20"/>
          <w:lang w:val="en-GB"/>
        </w:rPr>
      </w:pPr>
    </w:p>
    <w:p w14:paraId="6D95E20A" w14:textId="77777777" w:rsidR="00C00FDE" w:rsidRPr="0048725E" w:rsidRDefault="00C00FDE" w:rsidP="00C00FDE">
      <w:pPr>
        <w:autoSpaceDE w:val="0"/>
        <w:autoSpaceDN w:val="0"/>
        <w:adjustRightInd w:val="0"/>
        <w:jc w:val="right"/>
        <w:rPr>
          <w:rFonts w:cs="Arial"/>
          <w:b/>
          <w:bCs/>
          <w:i w:val="0"/>
          <w:szCs w:val="22"/>
          <w:lang w:val="en-US"/>
        </w:rPr>
      </w:pPr>
      <w:r w:rsidRPr="0048725E">
        <w:rPr>
          <w:rFonts w:cs="Arial"/>
          <w:b/>
          <w:bCs/>
          <w:i w:val="0"/>
          <w:szCs w:val="22"/>
          <w:lang w:val="en-US"/>
        </w:rPr>
        <w:t>MBD 9</w:t>
      </w:r>
    </w:p>
    <w:p w14:paraId="6D95E20B" w14:textId="77777777" w:rsidR="00C00FDE" w:rsidRPr="0048725E" w:rsidRDefault="00C00FDE" w:rsidP="00C00FDE">
      <w:pPr>
        <w:autoSpaceDE w:val="0"/>
        <w:autoSpaceDN w:val="0"/>
        <w:adjustRightInd w:val="0"/>
        <w:jc w:val="right"/>
        <w:rPr>
          <w:rFonts w:cs="Arial"/>
          <w:b/>
          <w:bCs/>
          <w:i w:val="0"/>
          <w:szCs w:val="22"/>
          <w:lang w:val="en-US"/>
        </w:rPr>
      </w:pPr>
    </w:p>
    <w:p w14:paraId="6D95E20C" w14:textId="77777777" w:rsidR="00C00FDE" w:rsidRPr="0048725E" w:rsidRDefault="00C00FDE" w:rsidP="00C00FDE">
      <w:pPr>
        <w:autoSpaceDE w:val="0"/>
        <w:autoSpaceDN w:val="0"/>
        <w:adjustRightInd w:val="0"/>
        <w:jc w:val="center"/>
        <w:rPr>
          <w:rFonts w:cs="Arial"/>
          <w:b/>
          <w:bCs/>
          <w:i w:val="0"/>
          <w:szCs w:val="22"/>
          <w:lang w:val="en-US"/>
        </w:rPr>
      </w:pPr>
      <w:r w:rsidRPr="0048725E">
        <w:rPr>
          <w:rFonts w:cs="Arial"/>
          <w:b/>
          <w:bCs/>
          <w:i w:val="0"/>
          <w:szCs w:val="22"/>
          <w:lang w:val="en-US"/>
        </w:rPr>
        <w:t>CERTIFICATE OF INDEPENDENT BID DETERMINATION</w:t>
      </w:r>
    </w:p>
    <w:p w14:paraId="6D95E20D" w14:textId="77777777" w:rsidR="00C00FDE" w:rsidRPr="0048725E" w:rsidRDefault="00C00FDE" w:rsidP="00C00FDE">
      <w:pPr>
        <w:autoSpaceDE w:val="0"/>
        <w:autoSpaceDN w:val="0"/>
        <w:adjustRightInd w:val="0"/>
        <w:spacing w:line="360" w:lineRule="auto"/>
        <w:rPr>
          <w:rFonts w:cs="Arial"/>
          <w:i w:val="0"/>
          <w:szCs w:val="22"/>
          <w:lang w:val="en-US"/>
        </w:rPr>
      </w:pPr>
    </w:p>
    <w:p w14:paraId="6D95E20E" w14:textId="77777777" w:rsidR="00C00FDE" w:rsidRPr="0048725E" w:rsidRDefault="00C00FDE" w:rsidP="00C00FDE">
      <w:pPr>
        <w:autoSpaceDE w:val="0"/>
        <w:autoSpaceDN w:val="0"/>
        <w:adjustRightInd w:val="0"/>
        <w:spacing w:line="360" w:lineRule="auto"/>
        <w:ind w:left="720" w:hanging="720"/>
        <w:jc w:val="both"/>
        <w:rPr>
          <w:rFonts w:cs="Arial"/>
          <w:i w:val="0"/>
          <w:szCs w:val="22"/>
          <w:lang w:val="en-US"/>
        </w:rPr>
      </w:pPr>
      <w:r w:rsidRPr="0048725E">
        <w:rPr>
          <w:rFonts w:cs="Arial"/>
          <w:i w:val="0"/>
          <w:szCs w:val="22"/>
          <w:lang w:val="en-US"/>
        </w:rPr>
        <w:t>1</w:t>
      </w:r>
      <w:r w:rsidRPr="0048725E">
        <w:rPr>
          <w:rFonts w:cs="Arial"/>
          <w:i w:val="0"/>
          <w:szCs w:val="22"/>
          <w:lang w:val="en-US"/>
        </w:rPr>
        <w:tab/>
        <w:t>This Municipal Bidding Document (MBD) must form part of all bids¹ invited.</w:t>
      </w:r>
    </w:p>
    <w:p w14:paraId="6D95E20F" w14:textId="77777777" w:rsidR="00C00FDE" w:rsidRPr="0048725E" w:rsidRDefault="00C00FDE" w:rsidP="00C00FDE">
      <w:pPr>
        <w:autoSpaceDE w:val="0"/>
        <w:autoSpaceDN w:val="0"/>
        <w:adjustRightInd w:val="0"/>
        <w:spacing w:line="360" w:lineRule="auto"/>
        <w:ind w:left="720" w:hanging="720"/>
        <w:jc w:val="both"/>
        <w:rPr>
          <w:rFonts w:cs="Arial"/>
          <w:i w:val="0"/>
          <w:szCs w:val="22"/>
          <w:lang w:val="en-US"/>
        </w:rPr>
      </w:pPr>
      <w:r w:rsidRPr="0048725E">
        <w:rPr>
          <w:rFonts w:cs="Arial"/>
          <w:i w:val="0"/>
          <w:szCs w:val="22"/>
          <w:lang w:val="en-US"/>
        </w:rPr>
        <w:t>2</w:t>
      </w:r>
      <w:r w:rsidRPr="0048725E">
        <w:rPr>
          <w:rFonts w:cs="Arial"/>
          <w:i w:val="0"/>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48725E">
        <w:rPr>
          <w:rFonts w:cs="Arial"/>
          <w:szCs w:val="22"/>
          <w:lang w:val="en-US"/>
        </w:rPr>
        <w:t>pe se</w:t>
      </w:r>
      <w:r w:rsidRPr="0048725E">
        <w:rPr>
          <w:rFonts w:cs="Arial"/>
          <w:i w:val="0"/>
          <w:szCs w:val="22"/>
          <w:lang w:val="en-US"/>
        </w:rPr>
        <w:t xml:space="preserve"> prohibition meaning that it cannot be justified under any grounds.</w:t>
      </w:r>
    </w:p>
    <w:p w14:paraId="6D95E210" w14:textId="77777777" w:rsidR="00C00FDE" w:rsidRPr="0048725E" w:rsidRDefault="00C00FDE" w:rsidP="00C00FDE">
      <w:pPr>
        <w:ind w:left="720" w:hanging="720"/>
        <w:jc w:val="both"/>
        <w:rPr>
          <w:rFonts w:cs="Arial"/>
          <w:i w:val="0"/>
          <w:szCs w:val="22"/>
          <w:lang w:val="en-US"/>
        </w:rPr>
      </w:pPr>
      <w:r w:rsidRPr="0048725E">
        <w:rPr>
          <w:rFonts w:cs="Arial"/>
          <w:i w:val="0"/>
          <w:szCs w:val="22"/>
          <w:lang w:val="en-US"/>
        </w:rPr>
        <w:t>3</w:t>
      </w:r>
      <w:r w:rsidRPr="0048725E">
        <w:rPr>
          <w:rFonts w:cs="Arial"/>
          <w:i w:val="0"/>
          <w:szCs w:val="22"/>
          <w:lang w:val="en-US"/>
        </w:rPr>
        <w:tab/>
        <w:t>Municipal Supply Regulation 38 (1) prescribes that a supply chain management policy must provide measures for the combating of abuse of the supply chain management system, and must enable the accounting officer, among others, to:</w:t>
      </w:r>
    </w:p>
    <w:p w14:paraId="6D95E211" w14:textId="77777777" w:rsidR="00C00FDE" w:rsidRPr="0048725E" w:rsidRDefault="00C00FDE" w:rsidP="00C00FDE">
      <w:pPr>
        <w:jc w:val="both"/>
        <w:rPr>
          <w:rFonts w:cs="Arial"/>
          <w:i w:val="0"/>
          <w:szCs w:val="22"/>
          <w:lang w:val="en-US"/>
        </w:rPr>
      </w:pPr>
    </w:p>
    <w:p w14:paraId="6D95E212" w14:textId="77777777" w:rsidR="00C00FDE" w:rsidRPr="0048725E" w:rsidRDefault="00C00FDE" w:rsidP="00C00FDE">
      <w:pPr>
        <w:ind w:left="720"/>
        <w:jc w:val="both"/>
        <w:rPr>
          <w:rFonts w:cs="Arial"/>
          <w:i w:val="0"/>
          <w:szCs w:val="22"/>
          <w:lang w:val="en-US"/>
        </w:rPr>
      </w:pPr>
      <w:r w:rsidRPr="0048725E">
        <w:rPr>
          <w:rFonts w:cs="Arial"/>
          <w:i w:val="0"/>
          <w:szCs w:val="22"/>
          <w:lang w:val="en-US"/>
        </w:rPr>
        <w:t>a.</w:t>
      </w:r>
      <w:r w:rsidRPr="0048725E">
        <w:rPr>
          <w:rFonts w:cs="Arial"/>
          <w:i w:val="0"/>
          <w:szCs w:val="22"/>
          <w:lang w:val="en-US"/>
        </w:rPr>
        <w:tab/>
      </w:r>
      <w:proofErr w:type="gramStart"/>
      <w:r w:rsidRPr="0048725E">
        <w:rPr>
          <w:rFonts w:cs="Arial"/>
          <w:i w:val="0"/>
          <w:szCs w:val="22"/>
          <w:lang w:val="en-US"/>
        </w:rPr>
        <w:t>take</w:t>
      </w:r>
      <w:proofErr w:type="gramEnd"/>
      <w:r w:rsidRPr="0048725E">
        <w:rPr>
          <w:rFonts w:cs="Arial"/>
          <w:i w:val="0"/>
          <w:szCs w:val="22"/>
          <w:lang w:val="en-US"/>
        </w:rPr>
        <w:t xml:space="preserve"> all reasonable steps to prevent such abuse;</w:t>
      </w:r>
    </w:p>
    <w:p w14:paraId="6D95E213" w14:textId="77777777" w:rsidR="00C00FDE" w:rsidRPr="0048725E" w:rsidRDefault="00C00FDE" w:rsidP="00C00FDE">
      <w:pPr>
        <w:jc w:val="both"/>
        <w:rPr>
          <w:rFonts w:cs="Arial"/>
          <w:i w:val="0"/>
          <w:szCs w:val="22"/>
          <w:lang w:val="en-US"/>
        </w:rPr>
      </w:pPr>
    </w:p>
    <w:p w14:paraId="6D95E214" w14:textId="77777777" w:rsidR="00C00FDE" w:rsidRPr="0048725E" w:rsidRDefault="00C00FDE" w:rsidP="00C00FDE">
      <w:pPr>
        <w:ind w:left="1440" w:hanging="720"/>
        <w:jc w:val="both"/>
        <w:rPr>
          <w:rFonts w:cs="Arial"/>
          <w:i w:val="0"/>
          <w:szCs w:val="22"/>
          <w:lang w:val="en-US"/>
        </w:rPr>
      </w:pPr>
      <w:r w:rsidRPr="0048725E">
        <w:rPr>
          <w:rFonts w:cs="Arial"/>
          <w:i w:val="0"/>
          <w:szCs w:val="22"/>
          <w:lang w:val="en-US"/>
        </w:rPr>
        <w:t>b.</w:t>
      </w:r>
      <w:r w:rsidRPr="0048725E">
        <w:rPr>
          <w:rFonts w:cs="Arial"/>
          <w:i w:val="0"/>
          <w:szCs w:val="22"/>
          <w:lang w:val="en-US"/>
        </w:rPr>
        <w:tab/>
      </w:r>
      <w:proofErr w:type="gramStart"/>
      <w:r w:rsidRPr="0048725E">
        <w:rPr>
          <w:rFonts w:cs="Arial"/>
          <w:i w:val="0"/>
          <w:szCs w:val="22"/>
          <w:lang w:val="en-US"/>
        </w:rPr>
        <w:t>reject</w:t>
      </w:r>
      <w:proofErr w:type="gramEnd"/>
      <w:r w:rsidRPr="0048725E">
        <w:rPr>
          <w:rFonts w:cs="Arial"/>
          <w:i w:val="0"/>
          <w:szCs w:val="22"/>
          <w:lang w:val="en-US"/>
        </w:rPr>
        <w:t xml:space="preserve"> the bid of any bidder if that bidder or any of its directors has abused the supply chain management system of the municipality or municipal entity or has committed any improper conduct in relation to such system; and</w:t>
      </w:r>
    </w:p>
    <w:p w14:paraId="6D95E215" w14:textId="77777777" w:rsidR="00C00FDE" w:rsidRPr="0048725E" w:rsidRDefault="00C00FDE" w:rsidP="00C00FDE">
      <w:pPr>
        <w:jc w:val="both"/>
        <w:rPr>
          <w:rFonts w:cs="Arial"/>
          <w:i w:val="0"/>
          <w:szCs w:val="22"/>
          <w:lang w:val="en-US"/>
        </w:rPr>
      </w:pPr>
    </w:p>
    <w:p w14:paraId="6D95E216" w14:textId="77777777" w:rsidR="00C00FDE" w:rsidRPr="0048725E" w:rsidRDefault="00C00FDE" w:rsidP="00C00FDE">
      <w:pPr>
        <w:ind w:left="1440" w:hanging="720"/>
        <w:jc w:val="both"/>
        <w:rPr>
          <w:rFonts w:cs="Arial"/>
          <w:i w:val="0"/>
          <w:szCs w:val="22"/>
          <w:lang w:val="en-US"/>
        </w:rPr>
      </w:pPr>
      <w:r w:rsidRPr="0048725E">
        <w:rPr>
          <w:rFonts w:cs="Arial"/>
          <w:i w:val="0"/>
          <w:szCs w:val="22"/>
          <w:lang w:val="en-US"/>
        </w:rPr>
        <w:t>c.</w:t>
      </w:r>
      <w:r w:rsidRPr="0048725E">
        <w:rPr>
          <w:rFonts w:cs="Arial"/>
          <w:i w:val="0"/>
          <w:szCs w:val="22"/>
          <w:lang w:val="en-US"/>
        </w:rPr>
        <w:tab/>
      </w:r>
      <w:proofErr w:type="gramStart"/>
      <w:r w:rsidRPr="0048725E">
        <w:rPr>
          <w:rFonts w:cs="Arial"/>
          <w:i w:val="0"/>
          <w:szCs w:val="22"/>
          <w:lang w:val="en-US"/>
        </w:rPr>
        <w:t>cancel</w:t>
      </w:r>
      <w:proofErr w:type="gramEnd"/>
      <w:r w:rsidRPr="0048725E">
        <w:rPr>
          <w:rFonts w:cs="Arial"/>
          <w:i w:val="0"/>
          <w:szCs w:val="22"/>
          <w:lang w:val="en-US"/>
        </w:rPr>
        <w:t xml:space="preserve"> a contract awarded to a person if the person committed any corrupt or fraudulent act during the bidding process or the execution of the contract.</w:t>
      </w:r>
    </w:p>
    <w:p w14:paraId="6D95E217" w14:textId="77777777" w:rsidR="00C00FDE" w:rsidRPr="0048725E" w:rsidRDefault="00C00FDE" w:rsidP="00C00FDE">
      <w:pPr>
        <w:ind w:left="1440" w:hanging="720"/>
        <w:jc w:val="both"/>
        <w:rPr>
          <w:rFonts w:cs="Arial"/>
          <w:i w:val="0"/>
          <w:szCs w:val="22"/>
          <w:lang w:val="en-US"/>
        </w:rPr>
      </w:pPr>
    </w:p>
    <w:p w14:paraId="6D95E218" w14:textId="77777777" w:rsidR="00C00FDE" w:rsidRPr="0048725E" w:rsidRDefault="00C00FDE" w:rsidP="00C00FDE">
      <w:pPr>
        <w:ind w:left="1440" w:hanging="720"/>
        <w:jc w:val="both"/>
        <w:rPr>
          <w:rFonts w:cs="Arial"/>
          <w:i w:val="0"/>
          <w:szCs w:val="22"/>
          <w:lang w:val="en-US"/>
        </w:rPr>
      </w:pPr>
    </w:p>
    <w:p w14:paraId="6D95E219" w14:textId="77777777" w:rsidR="00C00FDE" w:rsidRPr="0048725E" w:rsidRDefault="00C00FDE" w:rsidP="00C00FDE">
      <w:pPr>
        <w:numPr>
          <w:ilvl w:val="0"/>
          <w:numId w:val="12"/>
        </w:numPr>
        <w:autoSpaceDE w:val="0"/>
        <w:autoSpaceDN w:val="0"/>
        <w:adjustRightInd w:val="0"/>
        <w:spacing w:line="360" w:lineRule="auto"/>
        <w:ind w:hanging="720"/>
        <w:jc w:val="both"/>
        <w:rPr>
          <w:rFonts w:cs="Arial"/>
          <w:i w:val="0"/>
          <w:szCs w:val="22"/>
          <w:lang w:val="en-US"/>
        </w:rPr>
      </w:pPr>
      <w:r w:rsidRPr="0048725E">
        <w:rPr>
          <w:rFonts w:cs="Arial"/>
          <w:i w:val="0"/>
          <w:szCs w:val="22"/>
          <w:lang w:val="en-US"/>
        </w:rPr>
        <w:t xml:space="preserve">This MBD serves as a certificate of declaration that would be used by institutions to ensure that, when bids are considered, reasonable steps are taken to prevent any form of bid-rigging. </w:t>
      </w:r>
    </w:p>
    <w:p w14:paraId="6D95E21A" w14:textId="77777777" w:rsidR="00C00FDE" w:rsidRPr="0048725E" w:rsidRDefault="00C00FDE" w:rsidP="00C00FDE">
      <w:pPr>
        <w:numPr>
          <w:ilvl w:val="0"/>
          <w:numId w:val="12"/>
        </w:numPr>
        <w:autoSpaceDE w:val="0"/>
        <w:autoSpaceDN w:val="0"/>
        <w:adjustRightInd w:val="0"/>
        <w:spacing w:line="360" w:lineRule="auto"/>
        <w:ind w:hanging="720"/>
        <w:jc w:val="both"/>
        <w:rPr>
          <w:rFonts w:cs="Arial"/>
          <w:i w:val="0"/>
          <w:szCs w:val="22"/>
          <w:lang w:val="en-US"/>
        </w:rPr>
      </w:pPr>
      <w:proofErr w:type="gramStart"/>
      <w:r w:rsidRPr="0048725E">
        <w:rPr>
          <w:rFonts w:cs="Arial"/>
          <w:i w:val="0"/>
          <w:szCs w:val="22"/>
          <w:lang w:val="en-US"/>
        </w:rPr>
        <w:t>In order to</w:t>
      </w:r>
      <w:proofErr w:type="gramEnd"/>
      <w:r w:rsidRPr="0048725E">
        <w:rPr>
          <w:rFonts w:cs="Arial"/>
          <w:i w:val="0"/>
          <w:szCs w:val="22"/>
          <w:lang w:val="en-US"/>
        </w:rPr>
        <w:t xml:space="preserve"> give effect to the above, the attached Certificate of Bid Determination (MBD 9) must be completed and submitted with the bid:</w:t>
      </w:r>
    </w:p>
    <w:p w14:paraId="6D95E21B"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1C"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1D"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1E"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1F"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20"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21" w14:textId="77777777" w:rsidR="00C00FDE" w:rsidRPr="0048725E" w:rsidRDefault="00C00FDE" w:rsidP="00C00FDE">
      <w:pPr>
        <w:autoSpaceDE w:val="0"/>
        <w:autoSpaceDN w:val="0"/>
        <w:adjustRightInd w:val="0"/>
        <w:spacing w:line="360" w:lineRule="auto"/>
        <w:jc w:val="both"/>
        <w:rPr>
          <w:rFonts w:cs="Arial"/>
          <w:i w:val="0"/>
          <w:szCs w:val="22"/>
          <w:lang w:val="en-US"/>
        </w:rPr>
      </w:pPr>
    </w:p>
    <w:p w14:paraId="6D95E222" w14:textId="77777777" w:rsidR="00C00FDE" w:rsidRPr="0048725E" w:rsidRDefault="00C00FDE" w:rsidP="00C00FDE">
      <w:pPr>
        <w:autoSpaceDE w:val="0"/>
        <w:autoSpaceDN w:val="0"/>
        <w:adjustRightInd w:val="0"/>
        <w:jc w:val="both"/>
        <w:rPr>
          <w:rFonts w:cs="Arial"/>
          <w:i w:val="0"/>
          <w:szCs w:val="22"/>
          <w:lang w:val="en-US"/>
        </w:rPr>
      </w:pPr>
      <w:r w:rsidRPr="0048725E">
        <w:rPr>
          <w:rFonts w:cs="Arial"/>
          <w:b/>
          <w:i w:val="0"/>
          <w:szCs w:val="22"/>
          <w:lang w:val="en-US"/>
        </w:rPr>
        <w:t>¹ Includes price quotations, advertised competitive bids, limited bids and proposals.</w:t>
      </w:r>
    </w:p>
    <w:p w14:paraId="6D95E223" w14:textId="77777777" w:rsidR="00C00FDE" w:rsidRPr="0048725E" w:rsidRDefault="00C00FDE" w:rsidP="00C00FDE">
      <w:pPr>
        <w:spacing w:before="100" w:beforeAutospacing="1" w:after="100" w:afterAutospacing="1" w:line="360" w:lineRule="auto"/>
        <w:jc w:val="both"/>
        <w:rPr>
          <w:rFonts w:cs="Arial"/>
          <w:b/>
          <w:i w:val="0"/>
          <w:szCs w:val="22"/>
          <w:lang w:val="en-US"/>
        </w:rPr>
      </w:pPr>
      <w:r w:rsidRPr="0048725E">
        <w:rPr>
          <w:rFonts w:cs="Arial"/>
          <w:b/>
          <w:i w:val="0"/>
          <w:szCs w:val="22"/>
          <w:lang w:val="en-US"/>
        </w:rPr>
        <w:t xml:space="preserve">² Bid rigging (or collusive bidding) occurs when businesses, that would otherwise be expected to compete, secretly conspire to raise prices or lower the quality of goods and / or </w:t>
      </w:r>
      <w:r w:rsidRPr="0048725E">
        <w:rPr>
          <w:rFonts w:cs="Arial"/>
          <w:b/>
          <w:i w:val="0"/>
          <w:szCs w:val="22"/>
          <w:lang w:val="en-US"/>
        </w:rPr>
        <w:lastRenderedPageBreak/>
        <w:t>services for purchasers who wish to acquire goods and / or services through a bidding process.  Bid rigging is, therefore, an agreement between competitors not to compete</w:t>
      </w:r>
    </w:p>
    <w:p w14:paraId="6D95E224" w14:textId="77777777" w:rsidR="00C00FDE" w:rsidRPr="0048725E" w:rsidRDefault="00C00FDE" w:rsidP="00C00FDE">
      <w:pPr>
        <w:autoSpaceDE w:val="0"/>
        <w:autoSpaceDN w:val="0"/>
        <w:adjustRightInd w:val="0"/>
        <w:jc w:val="center"/>
        <w:rPr>
          <w:rFonts w:cs="Arial"/>
          <w:b/>
          <w:i w:val="0"/>
          <w:szCs w:val="22"/>
          <w:lang w:val="en-US"/>
        </w:rPr>
      </w:pPr>
    </w:p>
    <w:p w14:paraId="6D95E225" w14:textId="77777777" w:rsidR="00C00FDE" w:rsidRPr="0048725E" w:rsidRDefault="00C00FDE" w:rsidP="00C00FDE">
      <w:pPr>
        <w:autoSpaceDE w:val="0"/>
        <w:autoSpaceDN w:val="0"/>
        <w:adjustRightInd w:val="0"/>
        <w:jc w:val="center"/>
        <w:rPr>
          <w:rFonts w:cs="Arial"/>
          <w:b/>
          <w:i w:val="0"/>
          <w:szCs w:val="22"/>
          <w:lang w:val="en-US"/>
        </w:rPr>
      </w:pPr>
    </w:p>
    <w:p w14:paraId="6D95E226" w14:textId="77777777" w:rsidR="00C00FDE" w:rsidRPr="0048725E" w:rsidRDefault="00C00FDE" w:rsidP="00C00FDE">
      <w:pPr>
        <w:autoSpaceDE w:val="0"/>
        <w:autoSpaceDN w:val="0"/>
        <w:adjustRightInd w:val="0"/>
        <w:jc w:val="center"/>
        <w:rPr>
          <w:rFonts w:cs="Arial"/>
          <w:b/>
          <w:bCs/>
          <w:i w:val="0"/>
          <w:color w:val="000000"/>
          <w:szCs w:val="22"/>
          <w:lang w:val="en-US"/>
        </w:rPr>
      </w:pPr>
      <w:r w:rsidRPr="0048725E">
        <w:rPr>
          <w:rFonts w:cs="Arial"/>
          <w:b/>
          <w:i w:val="0"/>
          <w:szCs w:val="22"/>
          <w:lang w:val="en-US"/>
        </w:rPr>
        <w:t>CERTIFICATE OF INDEPENDENT BID DETERMINATION</w:t>
      </w:r>
    </w:p>
    <w:p w14:paraId="6D95E227" w14:textId="77777777" w:rsidR="00C00FDE" w:rsidRPr="0048725E" w:rsidRDefault="00C00FDE" w:rsidP="00C00FDE">
      <w:pPr>
        <w:autoSpaceDE w:val="0"/>
        <w:autoSpaceDN w:val="0"/>
        <w:adjustRightInd w:val="0"/>
        <w:rPr>
          <w:rFonts w:cs="Arial"/>
          <w:i w:val="0"/>
          <w:color w:val="000000"/>
          <w:szCs w:val="22"/>
          <w:lang w:val="en-US"/>
        </w:rPr>
      </w:pPr>
    </w:p>
    <w:p w14:paraId="6D95E228" w14:textId="77777777" w:rsidR="00C00FD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I, the undersigned</w:t>
      </w:r>
      <w:proofErr w:type="gramStart"/>
      <w:r w:rsidRPr="0048725E">
        <w:rPr>
          <w:rFonts w:cs="Arial"/>
          <w:i w:val="0"/>
          <w:color w:val="000000"/>
          <w:szCs w:val="22"/>
          <w:lang w:val="en-US"/>
        </w:rPr>
        <w:t>, in</w:t>
      </w:r>
      <w:proofErr w:type="gramEnd"/>
      <w:r w:rsidRPr="0048725E">
        <w:rPr>
          <w:rFonts w:cs="Arial"/>
          <w:i w:val="0"/>
          <w:color w:val="000000"/>
          <w:szCs w:val="22"/>
          <w:lang w:val="en-US"/>
        </w:rPr>
        <w:t xml:space="preserve"> submitting the accompanying bid:</w:t>
      </w:r>
    </w:p>
    <w:p w14:paraId="6D95E229" w14:textId="77777777" w:rsidR="009E5FAA" w:rsidRPr="0048725E" w:rsidRDefault="009E5FAA" w:rsidP="00C00FDE">
      <w:pPr>
        <w:autoSpaceDE w:val="0"/>
        <w:autoSpaceDN w:val="0"/>
        <w:adjustRightInd w:val="0"/>
        <w:spacing w:line="360" w:lineRule="auto"/>
        <w:rPr>
          <w:rFonts w:cs="Arial"/>
          <w:i w:val="0"/>
          <w:color w:val="000000"/>
          <w:szCs w:val="22"/>
          <w:lang w:val="en-US"/>
        </w:rPr>
      </w:pPr>
    </w:p>
    <w:p w14:paraId="6D95E22A" w14:textId="77777777" w:rsidR="00C00FDE" w:rsidRPr="0048725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________________________________________________________________________</w:t>
      </w:r>
      <w:r w:rsidR="0048725E">
        <w:rPr>
          <w:rFonts w:cs="Arial"/>
          <w:i w:val="0"/>
          <w:color w:val="000000"/>
          <w:szCs w:val="22"/>
          <w:lang w:val="en-US"/>
        </w:rPr>
        <w:t>_</w:t>
      </w:r>
    </w:p>
    <w:p w14:paraId="6D95E22B" w14:textId="77777777" w:rsidR="00C00FDE" w:rsidRPr="0048725E" w:rsidRDefault="00C00FDE" w:rsidP="00C00FDE">
      <w:pPr>
        <w:autoSpaceDE w:val="0"/>
        <w:autoSpaceDN w:val="0"/>
        <w:adjustRightInd w:val="0"/>
        <w:spacing w:line="360" w:lineRule="auto"/>
        <w:jc w:val="center"/>
        <w:rPr>
          <w:rFonts w:cs="Arial"/>
          <w:i w:val="0"/>
          <w:color w:val="000000"/>
          <w:szCs w:val="22"/>
          <w:lang w:val="en-US"/>
        </w:rPr>
      </w:pPr>
      <w:r w:rsidRPr="0048725E">
        <w:rPr>
          <w:rFonts w:cs="Arial"/>
          <w:i w:val="0"/>
          <w:color w:val="000000"/>
          <w:szCs w:val="22"/>
          <w:lang w:val="en-US"/>
        </w:rPr>
        <w:t>(Bid Number and Description)</w:t>
      </w:r>
    </w:p>
    <w:p w14:paraId="6D95E22C" w14:textId="77777777" w:rsidR="00C00FDE" w:rsidRPr="0048725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 xml:space="preserve"> in response to the invitation for the bid made by:</w:t>
      </w:r>
    </w:p>
    <w:p w14:paraId="6D95E22D" w14:textId="77777777" w:rsidR="00C00FDE" w:rsidRPr="0048725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________________________________________________________________________</w:t>
      </w:r>
      <w:r w:rsidR="0048725E">
        <w:rPr>
          <w:rFonts w:cs="Arial"/>
          <w:i w:val="0"/>
          <w:color w:val="000000"/>
          <w:szCs w:val="22"/>
          <w:lang w:val="en-US"/>
        </w:rPr>
        <w:t>_</w:t>
      </w:r>
    </w:p>
    <w:p w14:paraId="6D95E22E" w14:textId="77777777" w:rsidR="00C00FDE" w:rsidRPr="0048725E" w:rsidRDefault="00C00FDE" w:rsidP="00C00FDE">
      <w:pPr>
        <w:autoSpaceDE w:val="0"/>
        <w:autoSpaceDN w:val="0"/>
        <w:adjustRightInd w:val="0"/>
        <w:spacing w:line="360" w:lineRule="auto"/>
        <w:jc w:val="center"/>
        <w:rPr>
          <w:rFonts w:cs="Arial"/>
          <w:i w:val="0"/>
          <w:color w:val="000000"/>
          <w:szCs w:val="22"/>
          <w:lang w:val="en-US"/>
        </w:rPr>
      </w:pPr>
      <w:r w:rsidRPr="0048725E">
        <w:rPr>
          <w:rFonts w:cs="Arial"/>
          <w:i w:val="0"/>
          <w:color w:val="000000"/>
          <w:szCs w:val="22"/>
          <w:lang w:val="en-US"/>
        </w:rPr>
        <w:t>(Name of Municipality / Municipal Entity)</w:t>
      </w:r>
    </w:p>
    <w:p w14:paraId="6D95E22F" w14:textId="77777777" w:rsidR="00C00FDE" w:rsidRPr="0048725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do hereby make the following statements that I certify to be true and complete in every respect:</w:t>
      </w:r>
    </w:p>
    <w:p w14:paraId="6D95E230" w14:textId="77777777" w:rsidR="00C00FDE" w:rsidRPr="0048725E" w:rsidRDefault="00C00FDE" w:rsidP="00C00FDE">
      <w:pPr>
        <w:autoSpaceDE w:val="0"/>
        <w:autoSpaceDN w:val="0"/>
        <w:adjustRightInd w:val="0"/>
        <w:spacing w:line="360" w:lineRule="auto"/>
        <w:rPr>
          <w:rFonts w:cs="Arial"/>
          <w:i w:val="0"/>
          <w:color w:val="000000"/>
          <w:szCs w:val="22"/>
          <w:lang w:val="en-US"/>
        </w:rPr>
      </w:pPr>
    </w:p>
    <w:p w14:paraId="6D95E231" w14:textId="77777777" w:rsidR="0048725E" w:rsidRDefault="00C00FDE" w:rsidP="00C00FD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 xml:space="preserve">I certify, on behalf </w:t>
      </w:r>
      <w:proofErr w:type="gramStart"/>
      <w:r w:rsidRPr="0048725E">
        <w:rPr>
          <w:rFonts w:cs="Arial"/>
          <w:i w:val="0"/>
          <w:color w:val="000000"/>
          <w:szCs w:val="22"/>
          <w:lang w:val="en-US"/>
        </w:rPr>
        <w:t>of:_</w:t>
      </w:r>
      <w:proofErr w:type="gramEnd"/>
      <w:r w:rsidRPr="0048725E">
        <w:rPr>
          <w:rFonts w:cs="Arial"/>
          <w:i w:val="0"/>
          <w:color w:val="000000"/>
          <w:szCs w:val="22"/>
          <w:lang w:val="en-US"/>
        </w:rPr>
        <w:t>__________________________________________________</w:t>
      </w:r>
      <w:r w:rsidR="0048725E">
        <w:rPr>
          <w:rFonts w:cs="Arial"/>
          <w:i w:val="0"/>
          <w:color w:val="000000"/>
          <w:szCs w:val="22"/>
          <w:lang w:val="en-US"/>
        </w:rPr>
        <w:t>____________________</w:t>
      </w:r>
    </w:p>
    <w:p w14:paraId="6D95E232" w14:textId="77777777" w:rsidR="00C00FDE" w:rsidRDefault="00C00FDE" w:rsidP="0048725E">
      <w:pPr>
        <w:autoSpaceDE w:val="0"/>
        <w:autoSpaceDN w:val="0"/>
        <w:adjustRightInd w:val="0"/>
        <w:spacing w:line="360" w:lineRule="auto"/>
        <w:rPr>
          <w:rFonts w:cs="Arial"/>
          <w:i w:val="0"/>
          <w:color w:val="000000"/>
          <w:szCs w:val="22"/>
          <w:lang w:val="en-US"/>
        </w:rPr>
      </w:pPr>
      <w:r w:rsidRPr="0048725E">
        <w:rPr>
          <w:rFonts w:cs="Arial"/>
          <w:i w:val="0"/>
          <w:color w:val="000000"/>
          <w:szCs w:val="22"/>
          <w:lang w:val="en-US"/>
        </w:rPr>
        <w:t>that:</w:t>
      </w:r>
      <w:r w:rsidR="0048725E">
        <w:rPr>
          <w:rFonts w:cs="Arial"/>
          <w:i w:val="0"/>
          <w:color w:val="000000"/>
          <w:szCs w:val="22"/>
          <w:lang w:val="en-US"/>
        </w:rPr>
        <w:tab/>
      </w:r>
      <w:r w:rsidR="0048725E">
        <w:rPr>
          <w:rFonts w:cs="Arial"/>
          <w:i w:val="0"/>
          <w:color w:val="000000"/>
          <w:szCs w:val="22"/>
          <w:lang w:val="en-US"/>
        </w:rPr>
        <w:tab/>
      </w:r>
      <w:r w:rsidR="0048725E">
        <w:rPr>
          <w:rFonts w:cs="Arial"/>
          <w:i w:val="0"/>
          <w:color w:val="000000"/>
          <w:szCs w:val="22"/>
          <w:lang w:val="en-US"/>
        </w:rPr>
        <w:tab/>
      </w:r>
      <w:r w:rsidR="0048725E">
        <w:rPr>
          <w:rFonts w:cs="Arial"/>
          <w:i w:val="0"/>
          <w:color w:val="000000"/>
          <w:szCs w:val="22"/>
          <w:lang w:val="en-US"/>
        </w:rPr>
        <w:tab/>
      </w:r>
      <w:r w:rsidR="0048725E">
        <w:rPr>
          <w:rFonts w:cs="Arial"/>
          <w:i w:val="0"/>
          <w:color w:val="000000"/>
          <w:szCs w:val="22"/>
          <w:lang w:val="en-US"/>
        </w:rPr>
        <w:tab/>
      </w:r>
      <w:r w:rsidRPr="0048725E">
        <w:rPr>
          <w:rFonts w:cs="Arial"/>
          <w:i w:val="0"/>
          <w:color w:val="000000"/>
          <w:szCs w:val="22"/>
          <w:lang w:val="en-US"/>
        </w:rPr>
        <w:t>(Name of Bidder)</w:t>
      </w:r>
    </w:p>
    <w:p w14:paraId="6D95E233" w14:textId="77777777" w:rsidR="0048725E" w:rsidRPr="0048725E" w:rsidRDefault="0048725E" w:rsidP="0048725E">
      <w:pPr>
        <w:autoSpaceDE w:val="0"/>
        <w:autoSpaceDN w:val="0"/>
        <w:adjustRightInd w:val="0"/>
        <w:spacing w:line="360" w:lineRule="auto"/>
        <w:rPr>
          <w:rFonts w:cs="Arial"/>
          <w:i w:val="0"/>
          <w:color w:val="000000"/>
          <w:szCs w:val="22"/>
          <w:lang w:val="en-US"/>
        </w:rPr>
      </w:pPr>
    </w:p>
    <w:p w14:paraId="6D95E234"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 xml:space="preserve">I have read </w:t>
      </w:r>
      <w:proofErr w:type="gramStart"/>
      <w:r w:rsidRPr="0048725E">
        <w:rPr>
          <w:rFonts w:cs="Arial"/>
          <w:i w:val="0"/>
          <w:color w:val="000000"/>
          <w:szCs w:val="22"/>
          <w:lang w:val="en-US" w:eastAsia="en-GB"/>
        </w:rPr>
        <w:t>and I</w:t>
      </w:r>
      <w:proofErr w:type="gramEnd"/>
      <w:r w:rsidRPr="0048725E">
        <w:rPr>
          <w:rFonts w:cs="Arial"/>
          <w:i w:val="0"/>
          <w:color w:val="000000"/>
          <w:szCs w:val="22"/>
          <w:lang w:val="en-US" w:eastAsia="en-GB"/>
        </w:rPr>
        <w:t xml:space="preserve"> understand the contents of this </w:t>
      </w:r>
      <w:proofErr w:type="gramStart"/>
      <w:r w:rsidRPr="0048725E">
        <w:rPr>
          <w:rFonts w:cs="Arial"/>
          <w:i w:val="0"/>
          <w:color w:val="000000"/>
          <w:szCs w:val="22"/>
          <w:lang w:val="en-US" w:eastAsia="en-GB"/>
        </w:rPr>
        <w:t>Certificate;</w:t>
      </w:r>
      <w:proofErr w:type="gramEnd"/>
    </w:p>
    <w:p w14:paraId="6D95E235"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 xml:space="preserve">I understand that the accompanying bid will be disqualified if this Certificate is found not to be true and complete in every </w:t>
      </w:r>
      <w:proofErr w:type="gramStart"/>
      <w:r w:rsidRPr="0048725E">
        <w:rPr>
          <w:rFonts w:cs="Arial"/>
          <w:i w:val="0"/>
          <w:color w:val="000000"/>
          <w:szCs w:val="22"/>
          <w:lang w:val="en-US" w:eastAsia="en-GB"/>
        </w:rPr>
        <w:t>respect;</w:t>
      </w:r>
      <w:proofErr w:type="gramEnd"/>
    </w:p>
    <w:p w14:paraId="6D95E236"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 xml:space="preserve">I am authorized by the bidder to sign this Certificate, and to submit the accompanying bid, on behalf of the </w:t>
      </w:r>
      <w:proofErr w:type="gramStart"/>
      <w:r w:rsidRPr="0048725E">
        <w:rPr>
          <w:rFonts w:cs="Arial"/>
          <w:i w:val="0"/>
          <w:color w:val="000000"/>
          <w:szCs w:val="22"/>
          <w:lang w:val="en-US" w:eastAsia="en-GB"/>
        </w:rPr>
        <w:t>bidder;</w:t>
      </w:r>
      <w:proofErr w:type="gramEnd"/>
    </w:p>
    <w:p w14:paraId="6D95E237"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 xml:space="preserve">Each person whose signature appears on the accompanying bid has been authorized by the bidder to determine the terms of, and to sign, the bid, on behalf of the </w:t>
      </w:r>
      <w:proofErr w:type="gramStart"/>
      <w:r w:rsidRPr="0048725E">
        <w:rPr>
          <w:rFonts w:cs="Arial"/>
          <w:i w:val="0"/>
          <w:color w:val="000000"/>
          <w:szCs w:val="22"/>
          <w:lang w:val="en-US" w:eastAsia="en-GB"/>
        </w:rPr>
        <w:t>bidder;</w:t>
      </w:r>
      <w:proofErr w:type="gramEnd"/>
    </w:p>
    <w:p w14:paraId="6D95E238"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 xml:space="preserve">For the purposes of this Certificate and the accompanying bid, I understand that the word “competitor” shall include any individual or organization, other than the bidder, </w:t>
      </w:r>
      <w:proofErr w:type="gramStart"/>
      <w:r w:rsidRPr="0048725E">
        <w:rPr>
          <w:rFonts w:cs="Arial"/>
          <w:i w:val="0"/>
          <w:color w:val="000000"/>
          <w:szCs w:val="22"/>
          <w:lang w:val="en-US" w:eastAsia="en-GB"/>
        </w:rPr>
        <w:t>whether or not</w:t>
      </w:r>
      <w:proofErr w:type="gramEnd"/>
      <w:r w:rsidRPr="0048725E">
        <w:rPr>
          <w:rFonts w:cs="Arial"/>
          <w:i w:val="0"/>
          <w:color w:val="000000"/>
          <w:szCs w:val="22"/>
          <w:lang w:val="en-US" w:eastAsia="en-GB"/>
        </w:rPr>
        <w:t xml:space="preserve"> affiliated with the bidder, who:</w:t>
      </w:r>
    </w:p>
    <w:p w14:paraId="6D95E239" w14:textId="77777777" w:rsidR="00C00FDE" w:rsidRPr="0048725E" w:rsidRDefault="00C00FDE" w:rsidP="00C00FDE">
      <w:pPr>
        <w:autoSpaceDE w:val="0"/>
        <w:autoSpaceDN w:val="0"/>
        <w:adjustRightInd w:val="0"/>
        <w:spacing w:line="360" w:lineRule="auto"/>
        <w:ind w:left="773" w:firstLine="667"/>
        <w:jc w:val="both"/>
        <w:rPr>
          <w:rFonts w:cs="Arial"/>
          <w:i w:val="0"/>
          <w:color w:val="000000"/>
          <w:szCs w:val="22"/>
          <w:lang w:val="en-US" w:eastAsia="en-GB"/>
        </w:rPr>
      </w:pPr>
      <w:r w:rsidRPr="0048725E">
        <w:rPr>
          <w:rFonts w:cs="Arial"/>
          <w:i w:val="0"/>
          <w:color w:val="000000"/>
          <w:szCs w:val="22"/>
          <w:lang w:val="en-US" w:eastAsia="en-GB"/>
        </w:rPr>
        <w:t>(a</w:t>
      </w:r>
      <w:proofErr w:type="gramStart"/>
      <w:r w:rsidRPr="0048725E">
        <w:rPr>
          <w:rFonts w:cs="Arial"/>
          <w:i w:val="0"/>
          <w:color w:val="000000"/>
          <w:szCs w:val="22"/>
          <w:lang w:val="en-US" w:eastAsia="en-GB"/>
        </w:rPr>
        <w:t xml:space="preserve">) </w:t>
      </w:r>
      <w:r w:rsidRPr="0048725E">
        <w:rPr>
          <w:rFonts w:cs="Arial"/>
          <w:i w:val="0"/>
          <w:color w:val="000000"/>
          <w:szCs w:val="22"/>
          <w:lang w:val="en-US" w:eastAsia="en-GB"/>
        </w:rPr>
        <w:tab/>
        <w:t>has</w:t>
      </w:r>
      <w:proofErr w:type="gramEnd"/>
      <w:r w:rsidRPr="0048725E">
        <w:rPr>
          <w:rFonts w:cs="Arial"/>
          <w:i w:val="0"/>
          <w:color w:val="000000"/>
          <w:szCs w:val="22"/>
          <w:lang w:val="en-US" w:eastAsia="en-GB"/>
        </w:rPr>
        <w:t xml:space="preserve"> been requested to submit a bid in response to this bid </w:t>
      </w:r>
      <w:proofErr w:type="gramStart"/>
      <w:r w:rsidRPr="0048725E">
        <w:rPr>
          <w:rFonts w:cs="Arial"/>
          <w:i w:val="0"/>
          <w:color w:val="000000"/>
          <w:szCs w:val="22"/>
          <w:lang w:val="en-US" w:eastAsia="en-GB"/>
        </w:rPr>
        <w:t>invitation;</w:t>
      </w:r>
      <w:proofErr w:type="gramEnd"/>
    </w:p>
    <w:p w14:paraId="6D95E23A" w14:textId="77777777" w:rsidR="00C00FDE" w:rsidRPr="0048725E" w:rsidRDefault="00C00FDE" w:rsidP="00C00FDE">
      <w:pPr>
        <w:autoSpaceDE w:val="0"/>
        <w:autoSpaceDN w:val="0"/>
        <w:adjustRightInd w:val="0"/>
        <w:spacing w:line="360" w:lineRule="auto"/>
        <w:ind w:left="2160" w:hanging="720"/>
        <w:jc w:val="both"/>
        <w:rPr>
          <w:rFonts w:cs="Arial"/>
          <w:i w:val="0"/>
          <w:color w:val="000000"/>
          <w:szCs w:val="22"/>
          <w:lang w:val="en-US" w:eastAsia="en-GB"/>
        </w:rPr>
      </w:pPr>
      <w:r w:rsidRPr="0048725E">
        <w:rPr>
          <w:rFonts w:cs="Arial"/>
          <w:i w:val="0"/>
          <w:color w:val="000000"/>
          <w:szCs w:val="22"/>
          <w:lang w:val="en-US" w:eastAsia="en-GB"/>
        </w:rPr>
        <w:t>(b</w:t>
      </w:r>
      <w:proofErr w:type="gramStart"/>
      <w:r w:rsidRPr="0048725E">
        <w:rPr>
          <w:rFonts w:cs="Arial"/>
          <w:i w:val="0"/>
          <w:color w:val="000000"/>
          <w:szCs w:val="22"/>
          <w:lang w:val="en-US" w:eastAsia="en-GB"/>
        </w:rPr>
        <w:t xml:space="preserve">) </w:t>
      </w:r>
      <w:r w:rsidRPr="0048725E">
        <w:rPr>
          <w:rFonts w:cs="Arial"/>
          <w:i w:val="0"/>
          <w:color w:val="000000"/>
          <w:szCs w:val="22"/>
          <w:lang w:val="en-US" w:eastAsia="en-GB"/>
        </w:rPr>
        <w:tab/>
        <w:t>could</w:t>
      </w:r>
      <w:proofErr w:type="gramEnd"/>
      <w:r w:rsidRPr="0048725E">
        <w:rPr>
          <w:rFonts w:cs="Arial"/>
          <w:i w:val="0"/>
          <w:color w:val="000000"/>
          <w:szCs w:val="22"/>
          <w:lang w:val="en-US" w:eastAsia="en-GB"/>
        </w:rPr>
        <w:t xml:space="preserve"> potentially submit a bid in response to this bid invitation, based on their qualifications, abilities or experience; and</w:t>
      </w:r>
    </w:p>
    <w:p w14:paraId="6D95E23B" w14:textId="77777777" w:rsidR="00C00FDE" w:rsidRPr="0048725E" w:rsidRDefault="00C00FDE" w:rsidP="00C00FDE">
      <w:pPr>
        <w:autoSpaceDE w:val="0"/>
        <w:autoSpaceDN w:val="0"/>
        <w:adjustRightInd w:val="0"/>
        <w:spacing w:line="360" w:lineRule="auto"/>
        <w:ind w:left="2160" w:hanging="720"/>
        <w:jc w:val="both"/>
        <w:rPr>
          <w:rFonts w:cs="Arial"/>
          <w:i w:val="0"/>
          <w:color w:val="000000"/>
          <w:szCs w:val="22"/>
          <w:lang w:val="en-US" w:eastAsia="en-GB"/>
        </w:rPr>
      </w:pPr>
      <w:r w:rsidRPr="0048725E">
        <w:rPr>
          <w:rFonts w:cs="Arial"/>
          <w:i w:val="0"/>
          <w:color w:val="000000"/>
          <w:szCs w:val="22"/>
          <w:lang w:val="en-US" w:eastAsia="en-GB"/>
        </w:rPr>
        <w:t>(c)</w:t>
      </w:r>
      <w:r w:rsidRPr="0048725E">
        <w:rPr>
          <w:rFonts w:cs="Arial"/>
          <w:i w:val="0"/>
          <w:color w:val="000000"/>
          <w:szCs w:val="22"/>
          <w:lang w:val="en-US" w:eastAsia="en-GB"/>
        </w:rPr>
        <w:tab/>
        <w:t>provides the same goods and services as the bidder and/or is in the same line of business as the bidder</w:t>
      </w:r>
    </w:p>
    <w:p w14:paraId="6D95E23C"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The bidder has arrived at the accompanying bid independently from, and without consultation, communication, agreement or arrangement with any competitor.</w:t>
      </w:r>
      <w:r w:rsidRPr="0048725E">
        <w:rPr>
          <w:rFonts w:eastAsia="MS Mincho" w:cs="Arial"/>
          <w:i w:val="0"/>
          <w:color w:val="000000"/>
          <w:szCs w:val="22"/>
          <w:lang w:val="en-US" w:eastAsia="en-GB"/>
        </w:rPr>
        <w:t xml:space="preserve"> </w:t>
      </w:r>
      <w:proofErr w:type="gramStart"/>
      <w:r w:rsidRPr="0048725E">
        <w:rPr>
          <w:rFonts w:eastAsia="MS Mincho" w:cs="Arial"/>
          <w:i w:val="0"/>
          <w:color w:val="000000"/>
          <w:szCs w:val="22"/>
          <w:lang w:val="en-US" w:eastAsia="en-GB"/>
        </w:rPr>
        <w:t>However</w:t>
      </w:r>
      <w:proofErr w:type="gramEnd"/>
      <w:r w:rsidRPr="0048725E">
        <w:rPr>
          <w:rFonts w:eastAsia="MS Mincho" w:cs="Arial"/>
          <w:i w:val="0"/>
          <w:color w:val="000000"/>
          <w:szCs w:val="22"/>
          <w:lang w:val="en-US" w:eastAsia="en-GB"/>
        </w:rPr>
        <w:t xml:space="preserve"> </w:t>
      </w:r>
      <w:r w:rsidRPr="0048725E">
        <w:rPr>
          <w:rFonts w:eastAsia="MS Mincho" w:cs="Arial"/>
          <w:i w:val="0"/>
          <w:color w:val="000000"/>
          <w:szCs w:val="22"/>
          <w:lang w:val="en-US" w:eastAsia="en-GB"/>
        </w:rPr>
        <w:lastRenderedPageBreak/>
        <w:t>communication between partners in a joint venture or consortium</w:t>
      </w:r>
      <w:r w:rsidRPr="0048725E">
        <w:rPr>
          <w:rFonts w:eastAsia="Arial Unicode MS" w:cs="Arial"/>
          <w:i w:val="0"/>
          <w:color w:val="000000"/>
          <w:szCs w:val="22"/>
          <w:lang w:val="en-US" w:eastAsia="en-GB"/>
        </w:rPr>
        <w:t>³</w:t>
      </w:r>
      <w:r w:rsidRPr="0048725E">
        <w:rPr>
          <w:rFonts w:eastAsia="MS Mincho" w:cs="Arial"/>
          <w:i w:val="0"/>
          <w:color w:val="000000"/>
          <w:szCs w:val="22"/>
          <w:lang w:val="en-US" w:eastAsia="en-GB"/>
        </w:rPr>
        <w:t xml:space="preserve"> will not be construed as collusive bidding.</w:t>
      </w:r>
    </w:p>
    <w:p w14:paraId="6D95E23D"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proofErr w:type="gramStart"/>
      <w:r w:rsidRPr="0048725E">
        <w:rPr>
          <w:rFonts w:cs="Arial"/>
          <w:i w:val="0"/>
          <w:color w:val="000000"/>
          <w:szCs w:val="22"/>
          <w:lang w:val="en-US" w:eastAsia="en-GB"/>
        </w:rPr>
        <w:t>In particular, without</w:t>
      </w:r>
      <w:proofErr w:type="gramEnd"/>
      <w:r w:rsidRPr="0048725E">
        <w:rPr>
          <w:rFonts w:cs="Arial"/>
          <w:i w:val="0"/>
          <w:color w:val="000000"/>
          <w:szCs w:val="22"/>
          <w:lang w:val="en-US" w:eastAsia="en-GB"/>
        </w:rPr>
        <w:t xml:space="preserve"> limiting the generality of paragraphs 6 above, there has been no consultation, communication, agreement or arrangement with any competitor regarding:</w:t>
      </w:r>
    </w:p>
    <w:p w14:paraId="6D95E23E" w14:textId="77777777" w:rsidR="00C00FDE" w:rsidRPr="0048725E" w:rsidRDefault="00C00FDE" w:rsidP="00C00FDE">
      <w:pPr>
        <w:numPr>
          <w:ilvl w:val="0"/>
          <w:numId w:val="11"/>
        </w:numPr>
        <w:autoSpaceDE w:val="0"/>
        <w:autoSpaceDN w:val="0"/>
        <w:adjustRightInd w:val="0"/>
        <w:spacing w:line="360" w:lineRule="auto"/>
        <w:ind w:firstLine="307"/>
        <w:contextualSpacing/>
        <w:jc w:val="both"/>
        <w:rPr>
          <w:rFonts w:cs="Arial"/>
          <w:i w:val="0"/>
          <w:color w:val="000000"/>
          <w:szCs w:val="22"/>
          <w:lang w:val="en-US" w:eastAsia="en-GB"/>
        </w:rPr>
      </w:pPr>
      <w:proofErr w:type="gramStart"/>
      <w:r w:rsidRPr="0048725E">
        <w:rPr>
          <w:rFonts w:cs="Arial"/>
          <w:i w:val="0"/>
          <w:color w:val="000000"/>
          <w:szCs w:val="22"/>
          <w:lang w:val="en-US" w:eastAsia="en-GB"/>
        </w:rPr>
        <w:t>prices;</w:t>
      </w:r>
      <w:proofErr w:type="gramEnd"/>
      <w:r w:rsidRPr="0048725E">
        <w:rPr>
          <w:rFonts w:cs="Arial"/>
          <w:i w:val="0"/>
          <w:color w:val="000000"/>
          <w:szCs w:val="22"/>
          <w:lang w:val="en-US" w:eastAsia="en-GB"/>
        </w:rPr>
        <w:t xml:space="preserve">      </w:t>
      </w:r>
    </w:p>
    <w:p w14:paraId="6D95E23F" w14:textId="77777777" w:rsidR="00C00FDE" w:rsidRPr="0048725E" w:rsidRDefault="00C00FDE" w:rsidP="00C00FDE">
      <w:pPr>
        <w:numPr>
          <w:ilvl w:val="0"/>
          <w:numId w:val="11"/>
        </w:numPr>
        <w:autoSpaceDE w:val="0"/>
        <w:autoSpaceDN w:val="0"/>
        <w:adjustRightInd w:val="0"/>
        <w:spacing w:line="360" w:lineRule="auto"/>
        <w:ind w:left="2160" w:hanging="720"/>
        <w:contextualSpacing/>
        <w:jc w:val="both"/>
        <w:rPr>
          <w:rFonts w:cs="Arial"/>
          <w:i w:val="0"/>
          <w:color w:val="000000"/>
          <w:szCs w:val="22"/>
          <w:lang w:val="en-US" w:eastAsia="en-GB"/>
        </w:rPr>
      </w:pPr>
      <w:r w:rsidRPr="0048725E">
        <w:rPr>
          <w:rFonts w:cs="Arial"/>
          <w:i w:val="0"/>
          <w:color w:val="000000"/>
          <w:szCs w:val="22"/>
          <w:lang w:val="en-US" w:eastAsia="en-GB"/>
        </w:rPr>
        <w:t xml:space="preserve">geographical area where product or service will be rendered (market allocation)  </w:t>
      </w:r>
    </w:p>
    <w:p w14:paraId="6D95E240" w14:textId="77777777" w:rsidR="00C00FDE" w:rsidRPr="0048725E" w:rsidRDefault="00C00FDE" w:rsidP="00C00FDE">
      <w:pPr>
        <w:autoSpaceDE w:val="0"/>
        <w:autoSpaceDN w:val="0"/>
        <w:adjustRightInd w:val="0"/>
        <w:spacing w:line="360" w:lineRule="auto"/>
        <w:ind w:left="773" w:firstLine="667"/>
        <w:jc w:val="both"/>
        <w:rPr>
          <w:rFonts w:cs="Arial"/>
          <w:i w:val="0"/>
          <w:color w:val="000000"/>
          <w:szCs w:val="22"/>
          <w:lang w:val="en-US" w:eastAsia="en-GB"/>
        </w:rPr>
      </w:pPr>
      <w:r w:rsidRPr="0048725E">
        <w:rPr>
          <w:rFonts w:cs="Arial"/>
          <w:i w:val="0"/>
          <w:color w:val="000000"/>
          <w:szCs w:val="22"/>
          <w:lang w:val="en-US" w:eastAsia="en-GB"/>
        </w:rPr>
        <w:t>(c</w:t>
      </w:r>
      <w:proofErr w:type="gramStart"/>
      <w:r w:rsidRPr="0048725E">
        <w:rPr>
          <w:rFonts w:cs="Arial"/>
          <w:i w:val="0"/>
          <w:color w:val="000000"/>
          <w:szCs w:val="22"/>
          <w:lang w:val="en-US" w:eastAsia="en-GB"/>
        </w:rPr>
        <w:t xml:space="preserve">) </w:t>
      </w:r>
      <w:r w:rsidRPr="0048725E">
        <w:rPr>
          <w:rFonts w:cs="Arial"/>
          <w:i w:val="0"/>
          <w:color w:val="000000"/>
          <w:szCs w:val="22"/>
          <w:lang w:val="en-US" w:eastAsia="en-GB"/>
        </w:rPr>
        <w:tab/>
        <w:t>methods</w:t>
      </w:r>
      <w:proofErr w:type="gramEnd"/>
      <w:r w:rsidRPr="0048725E">
        <w:rPr>
          <w:rFonts w:cs="Arial"/>
          <w:i w:val="0"/>
          <w:color w:val="000000"/>
          <w:szCs w:val="22"/>
          <w:lang w:val="en-US" w:eastAsia="en-GB"/>
        </w:rPr>
        <w:t xml:space="preserve">, factors or formulas used to calculate </w:t>
      </w:r>
      <w:proofErr w:type="gramStart"/>
      <w:r w:rsidRPr="0048725E">
        <w:rPr>
          <w:rFonts w:cs="Arial"/>
          <w:i w:val="0"/>
          <w:color w:val="000000"/>
          <w:szCs w:val="22"/>
          <w:lang w:val="en-US" w:eastAsia="en-GB"/>
        </w:rPr>
        <w:t>prices;</w:t>
      </w:r>
      <w:proofErr w:type="gramEnd"/>
    </w:p>
    <w:p w14:paraId="6D95E241" w14:textId="77777777" w:rsidR="00C00FDE" w:rsidRPr="0048725E" w:rsidRDefault="00C00FDE" w:rsidP="00C00FDE">
      <w:pPr>
        <w:autoSpaceDE w:val="0"/>
        <w:autoSpaceDN w:val="0"/>
        <w:adjustRightInd w:val="0"/>
        <w:spacing w:line="360" w:lineRule="auto"/>
        <w:ind w:left="773" w:firstLine="667"/>
        <w:jc w:val="both"/>
        <w:rPr>
          <w:rFonts w:cs="Arial"/>
          <w:i w:val="0"/>
          <w:color w:val="000000"/>
          <w:szCs w:val="22"/>
          <w:lang w:val="en-US" w:eastAsia="en-GB"/>
        </w:rPr>
      </w:pPr>
      <w:r w:rsidRPr="0048725E">
        <w:rPr>
          <w:rFonts w:cs="Arial"/>
          <w:i w:val="0"/>
          <w:color w:val="000000"/>
          <w:szCs w:val="22"/>
          <w:lang w:val="en-US" w:eastAsia="en-GB"/>
        </w:rPr>
        <w:t>(d</w:t>
      </w:r>
      <w:proofErr w:type="gramStart"/>
      <w:r w:rsidRPr="0048725E">
        <w:rPr>
          <w:rFonts w:cs="Arial"/>
          <w:i w:val="0"/>
          <w:color w:val="000000"/>
          <w:szCs w:val="22"/>
          <w:lang w:val="en-US" w:eastAsia="en-GB"/>
        </w:rPr>
        <w:t>)</w:t>
      </w:r>
      <w:r w:rsidRPr="0048725E">
        <w:rPr>
          <w:rFonts w:cs="Arial"/>
          <w:i w:val="0"/>
          <w:color w:val="000000"/>
          <w:szCs w:val="22"/>
          <w:lang w:val="en-US" w:eastAsia="en-GB"/>
        </w:rPr>
        <w:tab/>
        <w:t xml:space="preserve"> the</w:t>
      </w:r>
      <w:proofErr w:type="gramEnd"/>
      <w:r w:rsidRPr="0048725E">
        <w:rPr>
          <w:rFonts w:cs="Arial"/>
          <w:i w:val="0"/>
          <w:color w:val="000000"/>
          <w:szCs w:val="22"/>
          <w:lang w:val="en-US" w:eastAsia="en-GB"/>
        </w:rPr>
        <w:t xml:space="preserve"> intention or decision to submit or not to submit, a </w:t>
      </w:r>
      <w:proofErr w:type="gramStart"/>
      <w:r w:rsidRPr="0048725E">
        <w:rPr>
          <w:rFonts w:cs="Arial"/>
          <w:i w:val="0"/>
          <w:color w:val="000000"/>
          <w:szCs w:val="22"/>
          <w:lang w:val="en-US" w:eastAsia="en-GB"/>
        </w:rPr>
        <w:t>bid;</w:t>
      </w:r>
      <w:proofErr w:type="gramEnd"/>
      <w:r w:rsidRPr="0048725E">
        <w:rPr>
          <w:rFonts w:cs="Arial"/>
          <w:i w:val="0"/>
          <w:color w:val="000000"/>
          <w:szCs w:val="22"/>
          <w:lang w:val="en-US" w:eastAsia="en-GB"/>
        </w:rPr>
        <w:t xml:space="preserve"> </w:t>
      </w:r>
    </w:p>
    <w:p w14:paraId="6D95E242" w14:textId="77777777" w:rsidR="00C00FDE" w:rsidRPr="0048725E" w:rsidRDefault="00C00FDE" w:rsidP="00C00FDE">
      <w:pPr>
        <w:autoSpaceDE w:val="0"/>
        <w:autoSpaceDN w:val="0"/>
        <w:adjustRightInd w:val="0"/>
        <w:spacing w:line="360" w:lineRule="auto"/>
        <w:ind w:left="2160" w:hanging="720"/>
        <w:jc w:val="both"/>
        <w:rPr>
          <w:rFonts w:cs="Arial"/>
          <w:i w:val="0"/>
          <w:color w:val="000000"/>
          <w:szCs w:val="22"/>
          <w:lang w:val="en-US" w:eastAsia="en-GB"/>
        </w:rPr>
      </w:pPr>
      <w:r w:rsidRPr="0048725E">
        <w:rPr>
          <w:rFonts w:cs="Arial"/>
          <w:i w:val="0"/>
          <w:color w:val="000000"/>
          <w:szCs w:val="22"/>
          <w:lang w:val="en-US" w:eastAsia="en-GB"/>
        </w:rPr>
        <w:t>(e</w:t>
      </w:r>
      <w:proofErr w:type="gramStart"/>
      <w:r w:rsidRPr="0048725E">
        <w:rPr>
          <w:rFonts w:cs="Arial"/>
          <w:i w:val="0"/>
          <w:color w:val="000000"/>
          <w:szCs w:val="22"/>
          <w:lang w:val="en-US" w:eastAsia="en-GB"/>
        </w:rPr>
        <w:t>)</w:t>
      </w:r>
      <w:r w:rsidRPr="0048725E">
        <w:rPr>
          <w:rFonts w:cs="Arial"/>
          <w:i w:val="0"/>
          <w:color w:val="000000"/>
          <w:szCs w:val="22"/>
          <w:lang w:val="en-US" w:eastAsia="en-GB"/>
        </w:rPr>
        <w:tab/>
        <w:t xml:space="preserve"> the</w:t>
      </w:r>
      <w:proofErr w:type="gramEnd"/>
      <w:r w:rsidRPr="0048725E">
        <w:rPr>
          <w:rFonts w:cs="Arial"/>
          <w:i w:val="0"/>
          <w:color w:val="000000"/>
          <w:szCs w:val="22"/>
          <w:lang w:val="en-US" w:eastAsia="en-GB"/>
        </w:rPr>
        <w:t xml:space="preserve"> submission of a bid which does not meet the specifications and conditions of the bid; or</w:t>
      </w:r>
    </w:p>
    <w:p w14:paraId="6D95E243" w14:textId="77777777" w:rsidR="00C00FDE" w:rsidRPr="0048725E" w:rsidRDefault="00C00FDE" w:rsidP="00C00FDE">
      <w:pPr>
        <w:autoSpaceDE w:val="0"/>
        <w:autoSpaceDN w:val="0"/>
        <w:adjustRightInd w:val="0"/>
        <w:spacing w:line="360" w:lineRule="auto"/>
        <w:ind w:left="2160" w:hanging="720"/>
        <w:jc w:val="both"/>
        <w:rPr>
          <w:rFonts w:cs="Arial"/>
          <w:i w:val="0"/>
          <w:color w:val="000000"/>
          <w:szCs w:val="22"/>
          <w:lang w:val="en-US" w:eastAsia="en-GB"/>
        </w:rPr>
      </w:pPr>
      <w:r w:rsidRPr="0048725E">
        <w:rPr>
          <w:rFonts w:cs="Arial"/>
          <w:i w:val="0"/>
          <w:color w:val="000000"/>
          <w:szCs w:val="22"/>
          <w:lang w:val="en-US" w:eastAsia="en-GB"/>
        </w:rPr>
        <w:t>(f)        bidding with the intention not to win the bid.</w:t>
      </w:r>
    </w:p>
    <w:p w14:paraId="6D95E244"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6D95E245" w14:textId="77777777" w:rsidR="00C00FDE" w:rsidRPr="0048725E" w:rsidRDefault="00C00FDE" w:rsidP="00C00FDE">
      <w:pPr>
        <w:numPr>
          <w:ilvl w:val="0"/>
          <w:numId w:val="10"/>
        </w:numPr>
        <w:autoSpaceDE w:val="0"/>
        <w:autoSpaceDN w:val="0"/>
        <w:adjustRightInd w:val="0"/>
        <w:spacing w:line="360" w:lineRule="auto"/>
        <w:contextualSpacing/>
        <w:jc w:val="both"/>
        <w:rPr>
          <w:rFonts w:cs="Arial"/>
          <w:i w:val="0"/>
          <w:color w:val="000000"/>
          <w:szCs w:val="22"/>
          <w:lang w:val="en-US" w:eastAsia="en-GB"/>
        </w:rPr>
      </w:pPr>
      <w:r w:rsidRPr="0048725E">
        <w:rPr>
          <w:rFonts w:cs="Arial"/>
          <w:i w:val="0"/>
          <w:color w:val="000000"/>
          <w:szCs w:val="22"/>
          <w:lang w:val="en-US" w:eastAsia="en-GB"/>
        </w:rPr>
        <w:t>The terms of the accompanying bid have not been, and will not be, disclosed by the bidder, directly or indirectly, to any competitor, prior to the date and time of the official bid opening or of the awarding of the contract.</w:t>
      </w:r>
    </w:p>
    <w:p w14:paraId="6D95E246" w14:textId="77777777" w:rsidR="00C00FDE" w:rsidRPr="0048725E" w:rsidRDefault="00C00FDE" w:rsidP="00C00FDE">
      <w:pPr>
        <w:autoSpaceDE w:val="0"/>
        <w:autoSpaceDN w:val="0"/>
        <w:adjustRightInd w:val="0"/>
        <w:spacing w:line="360" w:lineRule="auto"/>
        <w:ind w:left="720"/>
        <w:contextualSpacing/>
        <w:jc w:val="both"/>
        <w:rPr>
          <w:rFonts w:cs="Arial"/>
          <w:i w:val="0"/>
          <w:color w:val="000000"/>
          <w:szCs w:val="22"/>
          <w:lang w:val="en-US" w:eastAsia="en-GB"/>
        </w:rPr>
      </w:pPr>
    </w:p>
    <w:p w14:paraId="6D95E247" w14:textId="77777777" w:rsidR="00C00FDE" w:rsidRPr="0048725E" w:rsidRDefault="00C00FDE" w:rsidP="00C00FDE">
      <w:pPr>
        <w:autoSpaceDE w:val="0"/>
        <w:autoSpaceDN w:val="0"/>
        <w:adjustRightInd w:val="0"/>
        <w:spacing w:line="360" w:lineRule="auto"/>
        <w:ind w:left="360"/>
        <w:contextualSpacing/>
        <w:jc w:val="both"/>
        <w:rPr>
          <w:rFonts w:cs="Arial"/>
          <w:i w:val="0"/>
          <w:color w:val="000000"/>
          <w:szCs w:val="22"/>
          <w:lang w:val="en-US" w:eastAsia="en-GB"/>
        </w:rPr>
      </w:pPr>
      <w:r w:rsidRPr="0048725E">
        <w:rPr>
          <w:rFonts w:cs="Arial"/>
          <w:i w:val="0"/>
          <w:color w:val="000000"/>
          <w:szCs w:val="22"/>
          <w:lang w:val="en-US" w:eastAsia="en-GB"/>
        </w:rPr>
        <w:t xml:space="preserve">10.  I am aware that, in addition and without prejudice to any other remedy provided to combat any restrictive practices </w:t>
      </w:r>
      <w:r w:rsidRPr="0048725E">
        <w:rPr>
          <w:rFonts w:cs="Arial"/>
          <w:i w:val="0"/>
          <w:color w:val="000000"/>
          <w:szCs w:val="22"/>
          <w:lang w:val="en-US" w:eastAsia="en-GB"/>
        </w:rPr>
        <w:tab/>
        <w:t xml:space="preserve">related to bids and contracts, bids that are suspicious will be reported to the Competition Commission for investigation </w:t>
      </w:r>
      <w:r w:rsidRPr="0048725E">
        <w:rPr>
          <w:rFonts w:cs="Arial"/>
          <w:i w:val="0"/>
          <w:color w:val="000000"/>
          <w:szCs w:val="22"/>
          <w:lang w:val="en-US" w:eastAsia="en-GB"/>
        </w:rPr>
        <w:tab/>
        <w:t xml:space="preserve">and possible imposition of administrative penalties in terms of section 59 of the Competition Act No 89 of 1998 and or </w:t>
      </w:r>
      <w:r w:rsidRPr="0048725E">
        <w:rPr>
          <w:rFonts w:cs="Arial"/>
          <w:i w:val="0"/>
          <w:color w:val="000000"/>
          <w:szCs w:val="22"/>
          <w:lang w:val="en-US" w:eastAsia="en-GB"/>
        </w:rPr>
        <w:tab/>
        <w:t xml:space="preserve">may be reported to the National Prosecuting Authority (NPA) for criminal investigation and or may be restricted from </w:t>
      </w:r>
      <w:r w:rsidRPr="0048725E">
        <w:rPr>
          <w:rFonts w:cs="Arial"/>
          <w:i w:val="0"/>
          <w:color w:val="000000"/>
          <w:szCs w:val="22"/>
          <w:lang w:val="en-US" w:eastAsia="en-GB"/>
        </w:rPr>
        <w:tab/>
        <w:t xml:space="preserve">conducting business with the public sector for a period not exceeding ten (10) years in terms of the Prevention and </w:t>
      </w:r>
      <w:r w:rsidRPr="0048725E">
        <w:rPr>
          <w:rFonts w:cs="Arial"/>
          <w:i w:val="0"/>
          <w:color w:val="000000"/>
          <w:szCs w:val="22"/>
          <w:lang w:val="en-US" w:eastAsia="en-GB"/>
        </w:rPr>
        <w:tab/>
        <w:t>Combating of Corrupt Activities Act  No 12 of 2004 or any other applicable legislation.</w:t>
      </w:r>
    </w:p>
    <w:p w14:paraId="6D95E248" w14:textId="77777777" w:rsidR="00C00FDE" w:rsidRPr="0048725E" w:rsidRDefault="00C00FDE" w:rsidP="00C00FDE">
      <w:pPr>
        <w:autoSpaceDE w:val="0"/>
        <w:autoSpaceDN w:val="0"/>
        <w:adjustRightInd w:val="0"/>
        <w:spacing w:line="360" w:lineRule="auto"/>
        <w:jc w:val="both"/>
        <w:rPr>
          <w:rFonts w:cs="Arial"/>
          <w:i w:val="0"/>
          <w:color w:val="000000"/>
          <w:szCs w:val="22"/>
          <w:lang w:val="en-US" w:eastAsia="en-GB"/>
        </w:rPr>
      </w:pPr>
    </w:p>
    <w:p w14:paraId="6D95E249" w14:textId="77777777" w:rsidR="00C00FDE" w:rsidRPr="0048725E" w:rsidRDefault="00C00FDE" w:rsidP="00C00FDE">
      <w:pPr>
        <w:autoSpaceDE w:val="0"/>
        <w:autoSpaceDN w:val="0"/>
        <w:adjustRightInd w:val="0"/>
        <w:spacing w:line="360" w:lineRule="auto"/>
        <w:jc w:val="both"/>
        <w:rPr>
          <w:rFonts w:cs="Arial"/>
          <w:b/>
          <w:i w:val="0"/>
          <w:color w:val="000000"/>
          <w:szCs w:val="22"/>
          <w:lang w:val="en-US" w:eastAsia="en-GB"/>
        </w:rPr>
      </w:pPr>
      <w:r w:rsidRPr="0048725E">
        <w:rPr>
          <w:rFonts w:cs="Arial"/>
          <w:b/>
          <w:i w:val="0"/>
          <w:color w:val="000000"/>
          <w:szCs w:val="22"/>
          <w:lang w:val="en-US" w:eastAsia="en-GB"/>
        </w:rPr>
        <w:t>…………………………………………………</w:t>
      </w:r>
      <w:r w:rsidRPr="0048725E">
        <w:rPr>
          <w:rFonts w:cs="Arial"/>
          <w:b/>
          <w:i w:val="0"/>
          <w:color w:val="000000"/>
          <w:szCs w:val="22"/>
          <w:lang w:val="en-US" w:eastAsia="en-GB"/>
        </w:rPr>
        <w:tab/>
      </w:r>
      <w:r w:rsidRPr="0048725E">
        <w:rPr>
          <w:rFonts w:cs="Arial"/>
          <w:b/>
          <w:i w:val="0"/>
          <w:color w:val="000000"/>
          <w:szCs w:val="22"/>
          <w:lang w:val="en-US" w:eastAsia="en-GB"/>
        </w:rPr>
        <w:tab/>
        <w:t>…………………………………</w:t>
      </w:r>
    </w:p>
    <w:p w14:paraId="6D95E24A" w14:textId="77777777" w:rsidR="00C00FDE" w:rsidRPr="0048725E" w:rsidRDefault="00C00FDE" w:rsidP="00C00FDE">
      <w:pPr>
        <w:autoSpaceDE w:val="0"/>
        <w:autoSpaceDN w:val="0"/>
        <w:adjustRightInd w:val="0"/>
        <w:spacing w:line="360" w:lineRule="auto"/>
        <w:ind w:left="413"/>
        <w:jc w:val="both"/>
        <w:rPr>
          <w:rFonts w:cs="Arial"/>
          <w:b/>
          <w:i w:val="0"/>
          <w:color w:val="000000"/>
          <w:szCs w:val="22"/>
          <w:lang w:val="en-US" w:eastAsia="en-GB"/>
        </w:rPr>
      </w:pPr>
      <w:r w:rsidRPr="0048725E">
        <w:rPr>
          <w:rFonts w:cs="Arial"/>
          <w:b/>
          <w:i w:val="0"/>
          <w:color w:val="000000"/>
          <w:szCs w:val="22"/>
          <w:lang w:val="en-US" w:eastAsia="en-GB"/>
        </w:rPr>
        <w:t>Signature</w:t>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r>
      <w:r w:rsidRPr="0048725E">
        <w:rPr>
          <w:rFonts w:cs="Arial"/>
          <w:b/>
          <w:i w:val="0"/>
          <w:color w:val="000000"/>
          <w:szCs w:val="22"/>
          <w:lang w:val="en-US" w:eastAsia="en-GB"/>
        </w:rPr>
        <w:tab/>
        <w:t>Date</w:t>
      </w:r>
    </w:p>
    <w:p w14:paraId="6D95E24B" w14:textId="77777777" w:rsidR="00C00FDE" w:rsidRPr="0048725E" w:rsidRDefault="00C00FDE" w:rsidP="00C00FDE">
      <w:pPr>
        <w:autoSpaceDE w:val="0"/>
        <w:autoSpaceDN w:val="0"/>
        <w:adjustRightInd w:val="0"/>
        <w:spacing w:line="360" w:lineRule="auto"/>
        <w:ind w:left="413"/>
        <w:jc w:val="both"/>
        <w:rPr>
          <w:rFonts w:cs="Arial"/>
          <w:b/>
          <w:i w:val="0"/>
          <w:color w:val="000000"/>
          <w:szCs w:val="22"/>
          <w:lang w:val="en-US" w:eastAsia="en-GB"/>
        </w:rPr>
      </w:pPr>
    </w:p>
    <w:p w14:paraId="6D95E24C" w14:textId="77777777" w:rsidR="00C00FDE" w:rsidRPr="0048725E" w:rsidRDefault="00C00FDE" w:rsidP="00C00FDE">
      <w:pPr>
        <w:autoSpaceDE w:val="0"/>
        <w:autoSpaceDN w:val="0"/>
        <w:adjustRightInd w:val="0"/>
        <w:spacing w:line="360" w:lineRule="auto"/>
        <w:jc w:val="both"/>
        <w:rPr>
          <w:rFonts w:cs="Arial"/>
          <w:b/>
          <w:i w:val="0"/>
          <w:color w:val="000000"/>
          <w:szCs w:val="22"/>
          <w:lang w:val="en-US" w:eastAsia="en-GB"/>
        </w:rPr>
      </w:pPr>
      <w:r w:rsidRPr="0048725E">
        <w:rPr>
          <w:rFonts w:cs="Arial"/>
          <w:b/>
          <w:i w:val="0"/>
          <w:color w:val="000000"/>
          <w:szCs w:val="22"/>
          <w:lang w:val="en-US" w:eastAsia="en-GB"/>
        </w:rPr>
        <w:t>………………………………………………….</w:t>
      </w:r>
      <w:r w:rsidRPr="0048725E">
        <w:rPr>
          <w:rFonts w:cs="Arial"/>
          <w:b/>
          <w:i w:val="0"/>
          <w:color w:val="000000"/>
          <w:szCs w:val="22"/>
          <w:lang w:val="en-US" w:eastAsia="en-GB"/>
        </w:rPr>
        <w:tab/>
      </w:r>
      <w:r w:rsidRPr="0048725E">
        <w:rPr>
          <w:rFonts w:cs="Arial"/>
          <w:b/>
          <w:i w:val="0"/>
          <w:color w:val="000000"/>
          <w:szCs w:val="22"/>
          <w:lang w:val="en-US" w:eastAsia="en-GB"/>
        </w:rPr>
        <w:tab/>
        <w:t>…………………………………</w:t>
      </w:r>
    </w:p>
    <w:p w14:paraId="6D95E24D" w14:textId="77777777" w:rsidR="00C00FDE" w:rsidRPr="0048725E" w:rsidRDefault="0048725E" w:rsidP="0048725E">
      <w:pPr>
        <w:autoSpaceDE w:val="0"/>
        <w:autoSpaceDN w:val="0"/>
        <w:adjustRightInd w:val="0"/>
        <w:spacing w:line="360" w:lineRule="auto"/>
        <w:ind w:left="413"/>
        <w:jc w:val="both"/>
        <w:rPr>
          <w:rFonts w:cs="Arial"/>
          <w:b/>
          <w:i w:val="0"/>
          <w:color w:val="000000"/>
          <w:szCs w:val="22"/>
          <w:lang w:val="en-US" w:eastAsia="en-GB"/>
        </w:rPr>
      </w:pPr>
      <w:r>
        <w:rPr>
          <w:rFonts w:cs="Arial"/>
          <w:b/>
          <w:i w:val="0"/>
          <w:color w:val="000000"/>
          <w:szCs w:val="22"/>
          <w:lang w:val="en-US" w:eastAsia="en-GB"/>
        </w:rPr>
        <w:t xml:space="preserve">Position </w:t>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r>
      <w:r>
        <w:rPr>
          <w:rFonts w:cs="Arial"/>
          <w:b/>
          <w:i w:val="0"/>
          <w:color w:val="000000"/>
          <w:szCs w:val="22"/>
          <w:lang w:val="en-US" w:eastAsia="en-GB"/>
        </w:rPr>
        <w:tab/>
        <w:t>Name of Bidder</w:t>
      </w:r>
    </w:p>
    <w:p w14:paraId="6D95E24E" w14:textId="77777777" w:rsidR="00C00FDE" w:rsidRPr="0048725E" w:rsidRDefault="00C00FDE" w:rsidP="00C00FDE">
      <w:pPr>
        <w:autoSpaceDE w:val="0"/>
        <w:autoSpaceDN w:val="0"/>
        <w:adjustRightInd w:val="0"/>
        <w:spacing w:line="360" w:lineRule="auto"/>
        <w:ind w:left="360"/>
        <w:jc w:val="both"/>
        <w:rPr>
          <w:rFonts w:cs="Arial"/>
          <w:b/>
          <w:i w:val="0"/>
          <w:color w:val="000000"/>
          <w:szCs w:val="22"/>
          <w:lang w:val="en-US" w:eastAsia="en-GB"/>
        </w:rPr>
      </w:pPr>
    </w:p>
    <w:p w14:paraId="6D95E24F" w14:textId="77777777" w:rsidR="00C00FDE" w:rsidRPr="0048725E" w:rsidRDefault="00C00FDE" w:rsidP="00C00FDE">
      <w:pPr>
        <w:rPr>
          <w:rFonts w:cs="Arial"/>
          <w:b/>
          <w:i w:val="0"/>
          <w:szCs w:val="22"/>
          <w:lang w:val="en-US"/>
        </w:rPr>
      </w:pPr>
      <w:r w:rsidRPr="0048725E">
        <w:rPr>
          <w:rFonts w:cs="Arial"/>
          <w:b/>
          <w:i w:val="0"/>
          <w:szCs w:val="22"/>
          <w:lang w:val="en-US"/>
        </w:rPr>
        <w:t>³ Joint venture or Consortium means an association of persons for the purpose of combining their expertise, property, capital, efforts, skill and knowledge in an activity for the execution of a contract.</w:t>
      </w:r>
    </w:p>
    <w:p w14:paraId="6D95E250" w14:textId="77777777" w:rsidR="00C00FDE" w:rsidRPr="00C00FDE" w:rsidRDefault="00C00FDE" w:rsidP="00C00FDE">
      <w:pPr>
        <w:rPr>
          <w:rFonts w:ascii="Times New Roman" w:hAnsi="Times New Roman"/>
          <w:b/>
          <w:i w:val="0"/>
          <w:sz w:val="16"/>
          <w:szCs w:val="16"/>
          <w:lang w:val="en-US"/>
        </w:rPr>
      </w:pPr>
    </w:p>
    <w:p w14:paraId="6D95E251" w14:textId="77777777" w:rsidR="005A2715" w:rsidRDefault="005A2715" w:rsidP="00B85622">
      <w:pPr>
        <w:jc w:val="center"/>
        <w:rPr>
          <w:b/>
          <w:i w:val="0"/>
        </w:rPr>
      </w:pPr>
    </w:p>
    <w:p w14:paraId="6D95E252" w14:textId="77777777" w:rsidR="005A2715" w:rsidRDefault="005A2715" w:rsidP="00B85622">
      <w:pPr>
        <w:jc w:val="center"/>
        <w:rPr>
          <w:b/>
          <w:i w:val="0"/>
        </w:rPr>
      </w:pPr>
    </w:p>
    <w:p w14:paraId="6D95E253" w14:textId="77777777" w:rsidR="005A2715" w:rsidRDefault="005A2715" w:rsidP="00B85622">
      <w:pPr>
        <w:jc w:val="center"/>
        <w:rPr>
          <w:b/>
          <w:i w:val="0"/>
        </w:rPr>
      </w:pPr>
    </w:p>
    <w:p w14:paraId="6D95E254" w14:textId="77777777" w:rsidR="005A2715" w:rsidRDefault="005A2715" w:rsidP="00B85622">
      <w:pPr>
        <w:jc w:val="center"/>
        <w:rPr>
          <w:b/>
          <w:i w:val="0"/>
        </w:rPr>
      </w:pPr>
    </w:p>
    <w:p w14:paraId="6D95E255" w14:textId="77777777" w:rsidR="00C00FDE" w:rsidRPr="00C00FDE" w:rsidRDefault="00B85622" w:rsidP="00B85622">
      <w:pPr>
        <w:jc w:val="center"/>
        <w:rPr>
          <w:b/>
          <w:i w:val="0"/>
        </w:rPr>
      </w:pPr>
      <w:r w:rsidRPr="00C00FDE">
        <w:rPr>
          <w:b/>
          <w:i w:val="0"/>
        </w:rPr>
        <w:t>DECLARATION / CONSENT FOR THE PROTECTION OF PERSONAL INFORMATION</w:t>
      </w:r>
    </w:p>
    <w:p w14:paraId="6D95E256" w14:textId="77777777" w:rsidR="00C00FDE" w:rsidRDefault="00C00FDE" w:rsidP="00C00FDE"/>
    <w:p w14:paraId="6D95E257" w14:textId="77777777" w:rsidR="00B85622" w:rsidRPr="00B85622" w:rsidRDefault="00C00FDE" w:rsidP="00C00FDE">
      <w:pPr>
        <w:rPr>
          <w:i w:val="0"/>
        </w:rPr>
      </w:pPr>
      <w:r w:rsidRPr="00B85622">
        <w:rPr>
          <w:i w:val="0"/>
        </w:rPr>
        <w:t xml:space="preserve">In </w:t>
      </w:r>
      <w:proofErr w:type="spellStart"/>
      <w:r w:rsidRPr="00B85622">
        <w:rPr>
          <w:i w:val="0"/>
        </w:rPr>
        <w:t>submitting</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documentation</w:t>
      </w:r>
      <w:proofErr w:type="spellEnd"/>
      <w:r w:rsidRPr="00B85622">
        <w:rPr>
          <w:i w:val="0"/>
        </w:rPr>
        <w:t xml:space="preserve"> </w:t>
      </w:r>
      <w:proofErr w:type="spellStart"/>
      <w:r w:rsidRPr="00B85622">
        <w:rPr>
          <w:i w:val="0"/>
        </w:rPr>
        <w:t>requested</w:t>
      </w:r>
      <w:proofErr w:type="spellEnd"/>
      <w:r w:rsidRPr="00B85622">
        <w:rPr>
          <w:i w:val="0"/>
        </w:rPr>
        <w:t xml:space="preserve"> in </w:t>
      </w:r>
      <w:proofErr w:type="spellStart"/>
      <w:r w:rsidRPr="00B85622">
        <w:rPr>
          <w:i w:val="0"/>
        </w:rPr>
        <w:t>this</w:t>
      </w:r>
      <w:proofErr w:type="spellEnd"/>
      <w:r w:rsidRPr="00B85622">
        <w:rPr>
          <w:i w:val="0"/>
        </w:rPr>
        <w:t xml:space="preserve"> </w:t>
      </w:r>
      <w:proofErr w:type="spellStart"/>
      <w:r w:rsidRPr="00B85622">
        <w:rPr>
          <w:i w:val="0"/>
        </w:rPr>
        <w:t>quotation</w:t>
      </w:r>
      <w:proofErr w:type="spellEnd"/>
      <w:r w:rsidRPr="00B85622">
        <w:rPr>
          <w:i w:val="0"/>
        </w:rPr>
        <w:t xml:space="preserve"> </w:t>
      </w:r>
      <w:proofErr w:type="spellStart"/>
      <w:r w:rsidRPr="00B85622">
        <w:rPr>
          <w:i w:val="0"/>
        </w:rPr>
        <w:t>document</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other</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may</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requested</w:t>
      </w:r>
      <w:proofErr w:type="spellEnd"/>
      <w:r w:rsidRPr="00B85622">
        <w:rPr>
          <w:i w:val="0"/>
        </w:rPr>
        <w:t xml:space="preserve"> </w:t>
      </w:r>
      <w:proofErr w:type="spellStart"/>
      <w:r w:rsidRPr="00B85622">
        <w:rPr>
          <w:i w:val="0"/>
        </w:rPr>
        <w:t>pursuant</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this</w:t>
      </w:r>
      <w:proofErr w:type="spellEnd"/>
      <w:r w:rsidRPr="00B85622">
        <w:rPr>
          <w:i w:val="0"/>
        </w:rPr>
        <w:t xml:space="preserve"> </w:t>
      </w:r>
      <w:proofErr w:type="spellStart"/>
      <w:r w:rsidRPr="00B85622">
        <w:rPr>
          <w:i w:val="0"/>
        </w:rPr>
        <w:t>quotation</w:t>
      </w:r>
      <w:proofErr w:type="spellEnd"/>
      <w:r w:rsidRPr="00B85622">
        <w:rPr>
          <w:i w:val="0"/>
        </w:rPr>
        <w:t xml:space="preserve">, bidders are </w:t>
      </w:r>
      <w:proofErr w:type="spellStart"/>
      <w:r w:rsidRPr="00B85622">
        <w:rPr>
          <w:i w:val="0"/>
        </w:rPr>
        <w:t>consenting</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proce</w:t>
      </w:r>
      <w:r w:rsidR="00C922E5">
        <w:rPr>
          <w:i w:val="0"/>
        </w:rPr>
        <w:t>ssing</w:t>
      </w:r>
      <w:proofErr w:type="spellEnd"/>
      <w:r w:rsidR="00C922E5">
        <w:rPr>
          <w:i w:val="0"/>
        </w:rPr>
        <w:t xml:space="preserve"> by </w:t>
      </w:r>
      <w:proofErr w:type="spellStart"/>
      <w:r w:rsidR="00C922E5">
        <w:rPr>
          <w:i w:val="0"/>
        </w:rPr>
        <w:t>the</w:t>
      </w:r>
      <w:proofErr w:type="spellEnd"/>
      <w:r w:rsidR="00C922E5">
        <w:rPr>
          <w:i w:val="0"/>
        </w:rPr>
        <w:t xml:space="preserve"> Cederberg</w:t>
      </w:r>
      <w:r w:rsidRPr="00B85622">
        <w:rPr>
          <w:i w:val="0"/>
        </w:rPr>
        <w:t xml:space="preserve"> </w:t>
      </w:r>
      <w:proofErr w:type="spellStart"/>
      <w:r w:rsidRPr="00B85622">
        <w:rPr>
          <w:i w:val="0"/>
        </w:rPr>
        <w:t>Municipality</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its</w:t>
      </w:r>
      <w:proofErr w:type="spellEnd"/>
      <w:r w:rsidRPr="00B85622">
        <w:rPr>
          <w:i w:val="0"/>
        </w:rPr>
        <w:t xml:space="preserve"> </w:t>
      </w:r>
      <w:proofErr w:type="spellStart"/>
      <w:r w:rsidRPr="00B85622">
        <w:rPr>
          <w:i w:val="0"/>
        </w:rPr>
        <w:t>stakeholders</w:t>
      </w:r>
      <w:proofErr w:type="spellEnd"/>
      <w:r w:rsidRPr="00B85622">
        <w:rPr>
          <w:i w:val="0"/>
        </w:rPr>
        <w:t xml:space="preserve"> of </w:t>
      </w:r>
      <w:proofErr w:type="spellStart"/>
      <w:r w:rsidRPr="00B85622">
        <w:rPr>
          <w:i w:val="0"/>
        </w:rPr>
        <w:t>their</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all</w:t>
      </w:r>
      <w:proofErr w:type="spellEnd"/>
      <w:r w:rsidRPr="00B85622">
        <w:rPr>
          <w:i w:val="0"/>
        </w:rPr>
        <w:t xml:space="preserve"> </w:t>
      </w:r>
      <w:proofErr w:type="spellStart"/>
      <w:r w:rsidRPr="00B85622">
        <w:rPr>
          <w:i w:val="0"/>
        </w:rPr>
        <w:t>other</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contained</w:t>
      </w:r>
      <w:proofErr w:type="spellEnd"/>
      <w:r w:rsidRPr="00B85622">
        <w:rPr>
          <w:i w:val="0"/>
        </w:rPr>
        <w:t xml:space="preserve"> </w:t>
      </w:r>
      <w:proofErr w:type="spellStart"/>
      <w:r w:rsidRPr="00B85622">
        <w:rPr>
          <w:i w:val="0"/>
        </w:rPr>
        <w:t>therein</w:t>
      </w:r>
      <w:proofErr w:type="spellEnd"/>
      <w:r w:rsidRPr="00B85622">
        <w:rPr>
          <w:i w:val="0"/>
        </w:rPr>
        <w:t xml:space="preserve">, as </w:t>
      </w:r>
      <w:proofErr w:type="spellStart"/>
      <w:r w:rsidRPr="00B85622">
        <w:rPr>
          <w:i w:val="0"/>
        </w:rPr>
        <w:t>contemplated</w:t>
      </w:r>
      <w:proofErr w:type="spellEnd"/>
      <w:r w:rsidRPr="00B85622">
        <w:rPr>
          <w:i w:val="0"/>
        </w:rPr>
        <w:t xml:space="preserve"> in </w:t>
      </w:r>
      <w:proofErr w:type="spellStart"/>
      <w:r w:rsidRPr="00B85622">
        <w:rPr>
          <w:i w:val="0"/>
        </w:rPr>
        <w:t>the</w:t>
      </w:r>
      <w:proofErr w:type="spellEnd"/>
      <w:r w:rsidRPr="00B85622">
        <w:rPr>
          <w:i w:val="0"/>
        </w:rPr>
        <w:t xml:space="preserve"> </w:t>
      </w:r>
      <w:proofErr w:type="spellStart"/>
      <w:r w:rsidRPr="00B85622">
        <w:rPr>
          <w:i w:val="0"/>
        </w:rPr>
        <w:t>Protection</w:t>
      </w:r>
      <w:proofErr w:type="spellEnd"/>
      <w:r w:rsidRPr="00B85622">
        <w:rPr>
          <w:i w:val="0"/>
        </w:rPr>
        <w:t xml:space="preserve"> of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Act</w:t>
      </w:r>
      <w:proofErr w:type="spellEnd"/>
      <w:r w:rsidRPr="00B85622">
        <w:rPr>
          <w:i w:val="0"/>
        </w:rPr>
        <w:t>, 2013 (</w:t>
      </w:r>
      <w:proofErr w:type="spellStart"/>
      <w:r w:rsidRPr="00B85622">
        <w:rPr>
          <w:i w:val="0"/>
        </w:rPr>
        <w:t>Act</w:t>
      </w:r>
      <w:proofErr w:type="spellEnd"/>
      <w:r w:rsidR="00B85622" w:rsidRPr="00B85622">
        <w:rPr>
          <w:i w:val="0"/>
        </w:rPr>
        <w:t xml:space="preserve"> No. 4 of 2013) </w:t>
      </w:r>
      <w:proofErr w:type="spellStart"/>
      <w:r w:rsidR="00B85622" w:rsidRPr="00B85622">
        <w:rPr>
          <w:i w:val="0"/>
        </w:rPr>
        <w:t>and</w:t>
      </w:r>
      <w:proofErr w:type="spellEnd"/>
      <w:r w:rsidR="00B85622" w:rsidRPr="00B85622">
        <w:rPr>
          <w:i w:val="0"/>
        </w:rPr>
        <w:t xml:space="preserve"> </w:t>
      </w:r>
      <w:proofErr w:type="spellStart"/>
      <w:r w:rsidR="00B85622" w:rsidRPr="00B85622">
        <w:rPr>
          <w:i w:val="0"/>
        </w:rPr>
        <w:t>Regulations</w:t>
      </w:r>
      <w:proofErr w:type="spellEnd"/>
      <w:r w:rsidR="00B85622" w:rsidRPr="00B85622">
        <w:rPr>
          <w:i w:val="0"/>
        </w:rPr>
        <w:t xml:space="preserve"> </w:t>
      </w:r>
      <w:proofErr w:type="spellStart"/>
      <w:r w:rsidRPr="00B85622">
        <w:rPr>
          <w:i w:val="0"/>
        </w:rPr>
        <w:t>promulgated</w:t>
      </w:r>
      <w:proofErr w:type="spellEnd"/>
      <w:r w:rsidRPr="00B85622">
        <w:rPr>
          <w:i w:val="0"/>
        </w:rPr>
        <w:t xml:space="preserve"> </w:t>
      </w:r>
      <w:proofErr w:type="spellStart"/>
      <w:r w:rsidRPr="00B85622">
        <w:rPr>
          <w:i w:val="0"/>
        </w:rPr>
        <w:t>thereunder</w:t>
      </w:r>
      <w:proofErr w:type="spellEnd"/>
      <w:r w:rsidRPr="00B85622">
        <w:rPr>
          <w:i w:val="0"/>
        </w:rPr>
        <w:t xml:space="preserve"> (“POPI </w:t>
      </w:r>
      <w:proofErr w:type="spellStart"/>
      <w:r w:rsidRPr="00B85622">
        <w:rPr>
          <w:i w:val="0"/>
        </w:rPr>
        <w:t>Act</w:t>
      </w:r>
      <w:proofErr w:type="spellEnd"/>
      <w:r w:rsidRPr="00B85622">
        <w:rPr>
          <w:i w:val="0"/>
        </w:rPr>
        <w:t xml:space="preserve">”). </w:t>
      </w:r>
      <w:proofErr w:type="spellStart"/>
      <w:r w:rsidRPr="00B85622">
        <w:rPr>
          <w:i w:val="0"/>
        </w:rPr>
        <w:t>Further</w:t>
      </w:r>
      <w:proofErr w:type="spellEnd"/>
      <w:r w:rsidRPr="00B85622">
        <w:rPr>
          <w:i w:val="0"/>
        </w:rPr>
        <w:t xml:space="preserve">, bidders </w:t>
      </w:r>
      <w:proofErr w:type="spellStart"/>
      <w:r w:rsidRPr="00B85622">
        <w:rPr>
          <w:i w:val="0"/>
        </w:rPr>
        <w:t>declare</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they</w:t>
      </w:r>
      <w:proofErr w:type="spellEnd"/>
      <w:r w:rsidRPr="00B85622">
        <w:rPr>
          <w:i w:val="0"/>
        </w:rPr>
        <w:t xml:space="preserve"> </w:t>
      </w:r>
      <w:proofErr w:type="spellStart"/>
      <w:r w:rsidRPr="00B85622">
        <w:rPr>
          <w:i w:val="0"/>
        </w:rPr>
        <w:t>have</w:t>
      </w:r>
      <w:proofErr w:type="spellEnd"/>
      <w:r w:rsidRPr="00B85622">
        <w:rPr>
          <w:i w:val="0"/>
        </w:rPr>
        <w:t xml:space="preserve"> </w:t>
      </w:r>
      <w:proofErr w:type="spellStart"/>
      <w:r w:rsidRPr="00B85622">
        <w:rPr>
          <w:i w:val="0"/>
        </w:rPr>
        <w:t>obtained</w:t>
      </w:r>
      <w:proofErr w:type="spellEnd"/>
      <w:r w:rsidRPr="00B85622">
        <w:rPr>
          <w:i w:val="0"/>
        </w:rPr>
        <w:t xml:space="preserve"> </w:t>
      </w:r>
      <w:proofErr w:type="spellStart"/>
      <w:r w:rsidRPr="00B85622">
        <w:rPr>
          <w:i w:val="0"/>
        </w:rPr>
        <w:t>all</w:t>
      </w:r>
      <w:proofErr w:type="spellEnd"/>
      <w:r w:rsidRPr="00B85622">
        <w:rPr>
          <w:i w:val="0"/>
        </w:rPr>
        <w:t xml:space="preserve"> </w:t>
      </w:r>
      <w:proofErr w:type="spellStart"/>
      <w:r w:rsidRPr="00B85622">
        <w:rPr>
          <w:i w:val="0"/>
        </w:rPr>
        <w:t>consents</w:t>
      </w:r>
      <w:proofErr w:type="spellEnd"/>
      <w:r w:rsidRPr="00B85622">
        <w:rPr>
          <w:i w:val="0"/>
        </w:rPr>
        <w:t xml:space="preserve"> </w:t>
      </w:r>
      <w:proofErr w:type="spellStart"/>
      <w:r w:rsidRPr="00B85622">
        <w:rPr>
          <w:i w:val="0"/>
        </w:rPr>
        <w:t>required</w:t>
      </w:r>
      <w:proofErr w:type="spellEnd"/>
      <w:r w:rsidRPr="00B85622">
        <w:rPr>
          <w:i w:val="0"/>
        </w:rPr>
        <w:t xml:space="preserve"> by </w:t>
      </w:r>
      <w:proofErr w:type="spellStart"/>
      <w:r w:rsidRPr="00B85622">
        <w:rPr>
          <w:i w:val="0"/>
        </w:rPr>
        <w:t>the</w:t>
      </w:r>
      <w:proofErr w:type="spellEnd"/>
      <w:r w:rsidRPr="00B85622">
        <w:rPr>
          <w:i w:val="0"/>
        </w:rPr>
        <w:t xml:space="preserve"> POPI </w:t>
      </w:r>
      <w:proofErr w:type="spellStart"/>
      <w:r w:rsidRPr="00B85622">
        <w:rPr>
          <w:i w:val="0"/>
        </w:rPr>
        <w:t>Act</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other</w:t>
      </w:r>
      <w:proofErr w:type="spellEnd"/>
      <w:r w:rsidRPr="00B85622">
        <w:rPr>
          <w:i w:val="0"/>
        </w:rPr>
        <w:t xml:space="preserve"> </w:t>
      </w:r>
      <w:proofErr w:type="spellStart"/>
      <w:r w:rsidRPr="00B85622">
        <w:rPr>
          <w:i w:val="0"/>
        </w:rPr>
        <w:t>law</w:t>
      </w:r>
      <w:proofErr w:type="spellEnd"/>
      <w:r w:rsidRPr="00B85622">
        <w:rPr>
          <w:i w:val="0"/>
        </w:rPr>
        <w:t xml:space="preserve"> </w:t>
      </w:r>
      <w:proofErr w:type="spellStart"/>
      <w:r w:rsidRPr="00B85622">
        <w:rPr>
          <w:i w:val="0"/>
        </w:rPr>
        <w:t>applicable</w:t>
      </w:r>
      <w:proofErr w:type="spellEnd"/>
      <w:r w:rsidRPr="00B85622">
        <w:rPr>
          <w:i w:val="0"/>
        </w:rPr>
        <w:t xml:space="preserve">. </w:t>
      </w:r>
      <w:proofErr w:type="spellStart"/>
      <w:r w:rsidRPr="00B85622">
        <w:rPr>
          <w:i w:val="0"/>
        </w:rPr>
        <w:t>Thus</w:t>
      </w:r>
      <w:proofErr w:type="spellEnd"/>
      <w:r w:rsidRPr="00B85622">
        <w:rPr>
          <w:i w:val="0"/>
        </w:rPr>
        <w:t xml:space="preserve">, bidders </w:t>
      </w:r>
      <w:proofErr w:type="spellStart"/>
      <w:r w:rsidRPr="00B85622">
        <w:rPr>
          <w:i w:val="0"/>
        </w:rPr>
        <w:t>hereby</w:t>
      </w:r>
      <w:proofErr w:type="spellEnd"/>
      <w:r w:rsidRPr="00B85622">
        <w:rPr>
          <w:i w:val="0"/>
        </w:rPr>
        <w:t xml:space="preserve"> </w:t>
      </w:r>
      <w:proofErr w:type="spellStart"/>
      <w:r w:rsidRPr="00B85622">
        <w:rPr>
          <w:i w:val="0"/>
        </w:rPr>
        <w:t>in</w:t>
      </w:r>
      <w:r w:rsidR="00C922E5">
        <w:rPr>
          <w:i w:val="0"/>
        </w:rPr>
        <w:t>demnify</w:t>
      </w:r>
      <w:proofErr w:type="spellEnd"/>
      <w:r w:rsidR="00C922E5">
        <w:rPr>
          <w:i w:val="0"/>
        </w:rPr>
        <w:t xml:space="preserve"> </w:t>
      </w:r>
      <w:proofErr w:type="spellStart"/>
      <w:r w:rsidR="00C922E5">
        <w:rPr>
          <w:i w:val="0"/>
        </w:rPr>
        <w:t>the</w:t>
      </w:r>
      <w:proofErr w:type="spellEnd"/>
      <w:r w:rsidR="00C922E5">
        <w:rPr>
          <w:i w:val="0"/>
        </w:rPr>
        <w:t xml:space="preserve"> Cederberg </w:t>
      </w:r>
      <w:proofErr w:type="spellStart"/>
      <w:r w:rsidRPr="00B85622">
        <w:rPr>
          <w:i w:val="0"/>
        </w:rPr>
        <w:t>Municipality</w:t>
      </w:r>
      <w:proofErr w:type="spellEnd"/>
      <w:r w:rsidRPr="00B85622">
        <w:rPr>
          <w:i w:val="0"/>
        </w:rPr>
        <w:t xml:space="preserve"> </w:t>
      </w:r>
      <w:proofErr w:type="spellStart"/>
      <w:r w:rsidRPr="00B85622">
        <w:rPr>
          <w:i w:val="0"/>
        </w:rPr>
        <w:t>agains</w:t>
      </w:r>
      <w:r w:rsidR="00B85622" w:rsidRPr="00B85622">
        <w:rPr>
          <w:i w:val="0"/>
        </w:rPr>
        <w:t>t</w:t>
      </w:r>
      <w:proofErr w:type="spellEnd"/>
      <w:r w:rsidR="00B85622" w:rsidRPr="00B85622">
        <w:rPr>
          <w:i w:val="0"/>
        </w:rPr>
        <w:t xml:space="preserve"> </w:t>
      </w:r>
      <w:proofErr w:type="spellStart"/>
      <w:r w:rsidR="00B85622" w:rsidRPr="00B85622">
        <w:rPr>
          <w:i w:val="0"/>
        </w:rPr>
        <w:t>any</w:t>
      </w:r>
      <w:proofErr w:type="spellEnd"/>
      <w:r w:rsidR="00B85622" w:rsidRPr="00B85622">
        <w:rPr>
          <w:i w:val="0"/>
        </w:rPr>
        <w:t xml:space="preserve"> </w:t>
      </w:r>
      <w:proofErr w:type="spellStart"/>
      <w:r w:rsidR="00B85622" w:rsidRPr="00B85622">
        <w:rPr>
          <w:i w:val="0"/>
        </w:rPr>
        <w:t>civil</w:t>
      </w:r>
      <w:proofErr w:type="spellEnd"/>
      <w:r w:rsidR="00B85622" w:rsidRPr="00B85622">
        <w:rPr>
          <w:i w:val="0"/>
        </w:rPr>
        <w:t xml:space="preserve"> </w:t>
      </w:r>
      <w:proofErr w:type="spellStart"/>
      <w:r w:rsidR="00B85622" w:rsidRPr="00B85622">
        <w:rPr>
          <w:i w:val="0"/>
        </w:rPr>
        <w:t>or</w:t>
      </w:r>
      <w:proofErr w:type="spellEnd"/>
      <w:r w:rsidR="00B85622" w:rsidRPr="00B85622">
        <w:rPr>
          <w:i w:val="0"/>
        </w:rPr>
        <w:t xml:space="preserve"> </w:t>
      </w:r>
      <w:proofErr w:type="spellStart"/>
      <w:r w:rsidR="00B85622" w:rsidRPr="00B85622">
        <w:rPr>
          <w:i w:val="0"/>
        </w:rPr>
        <w:t>criminal</w:t>
      </w:r>
      <w:proofErr w:type="spellEnd"/>
      <w:r w:rsidR="00B85622" w:rsidRPr="00B85622">
        <w:rPr>
          <w:i w:val="0"/>
        </w:rPr>
        <w:t xml:space="preserve"> </w:t>
      </w:r>
      <w:proofErr w:type="spellStart"/>
      <w:r w:rsidR="00B85622" w:rsidRPr="00B85622">
        <w:rPr>
          <w:i w:val="0"/>
        </w:rPr>
        <w:t>action</w:t>
      </w:r>
      <w:proofErr w:type="spellEnd"/>
      <w:r w:rsidR="00B85622" w:rsidRPr="00B85622">
        <w:rPr>
          <w:i w:val="0"/>
        </w:rPr>
        <w:t>,</w:t>
      </w:r>
    </w:p>
    <w:p w14:paraId="6D95E258" w14:textId="77777777" w:rsidR="00B85622" w:rsidRPr="00B85622" w:rsidRDefault="00C00FDE" w:rsidP="00C00FDE">
      <w:pPr>
        <w:rPr>
          <w:i w:val="0"/>
        </w:rPr>
      </w:pPr>
      <w:proofErr w:type="spellStart"/>
      <w:r w:rsidRPr="00B85622">
        <w:rPr>
          <w:i w:val="0"/>
        </w:rPr>
        <w:t>administrative</w:t>
      </w:r>
      <w:proofErr w:type="spellEnd"/>
      <w:r w:rsidRPr="00B85622">
        <w:rPr>
          <w:i w:val="0"/>
        </w:rPr>
        <w:t xml:space="preserve"> </w:t>
      </w:r>
      <w:proofErr w:type="spellStart"/>
      <w:r w:rsidRPr="00B85622">
        <w:rPr>
          <w:i w:val="0"/>
        </w:rPr>
        <w:t>fine</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other</w:t>
      </w:r>
      <w:proofErr w:type="spellEnd"/>
      <w:r w:rsidRPr="00B85622">
        <w:rPr>
          <w:i w:val="0"/>
        </w:rPr>
        <w:t xml:space="preserve"> </w:t>
      </w:r>
      <w:proofErr w:type="spellStart"/>
      <w:r w:rsidRPr="00B85622">
        <w:rPr>
          <w:i w:val="0"/>
        </w:rPr>
        <w:t>penalty</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loss</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may</w:t>
      </w:r>
      <w:proofErr w:type="spellEnd"/>
      <w:r w:rsidRPr="00B85622">
        <w:rPr>
          <w:i w:val="0"/>
        </w:rPr>
        <w:t xml:space="preserve"> </w:t>
      </w:r>
      <w:proofErr w:type="spellStart"/>
      <w:r w:rsidRPr="00B85622">
        <w:rPr>
          <w:i w:val="0"/>
        </w:rPr>
        <w:t>arise</w:t>
      </w:r>
      <w:proofErr w:type="spellEnd"/>
      <w:r w:rsidRPr="00B85622">
        <w:rPr>
          <w:i w:val="0"/>
        </w:rPr>
        <w:t xml:space="preserve"> </w:t>
      </w:r>
      <w:proofErr w:type="spellStart"/>
      <w:r w:rsidRPr="00B85622">
        <w:rPr>
          <w:i w:val="0"/>
        </w:rPr>
        <w:t>because</w:t>
      </w:r>
      <w:proofErr w:type="spellEnd"/>
      <w:r w:rsidRPr="00B85622">
        <w:rPr>
          <w:i w:val="0"/>
        </w:rPr>
        <w:t xml:space="preserve"> of </w:t>
      </w:r>
      <w:proofErr w:type="spellStart"/>
      <w:r w:rsidRPr="00B85622">
        <w:rPr>
          <w:i w:val="0"/>
        </w:rPr>
        <w:t>the</w:t>
      </w:r>
      <w:proofErr w:type="spellEnd"/>
      <w:r w:rsidRPr="00B85622">
        <w:rPr>
          <w:i w:val="0"/>
        </w:rPr>
        <w:t xml:space="preserve"> </w:t>
      </w:r>
      <w:proofErr w:type="spellStart"/>
      <w:r w:rsidRPr="00B85622">
        <w:rPr>
          <w:i w:val="0"/>
        </w:rPr>
        <w:t>processing</w:t>
      </w:r>
      <w:proofErr w:type="spellEnd"/>
      <w:r w:rsidRPr="00B85622">
        <w:rPr>
          <w:i w:val="0"/>
        </w:rPr>
        <w:t xml:space="preserve"> of </w:t>
      </w:r>
      <w:proofErr w:type="spellStart"/>
      <w:r w:rsidRPr="00B85622">
        <w:rPr>
          <w:i w:val="0"/>
        </w:rPr>
        <w:t>any</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they</w:t>
      </w:r>
      <w:proofErr w:type="spellEnd"/>
      <w:r w:rsidRPr="00B85622">
        <w:rPr>
          <w:i w:val="0"/>
        </w:rPr>
        <w:t xml:space="preserve"> </w:t>
      </w:r>
      <w:proofErr w:type="spellStart"/>
      <w:r w:rsidRPr="00B85622">
        <w:rPr>
          <w:i w:val="0"/>
        </w:rPr>
        <w:t>submit</w:t>
      </w:r>
      <w:proofErr w:type="spellEnd"/>
      <w:r w:rsidRPr="00B85622">
        <w:rPr>
          <w:i w:val="0"/>
        </w:rPr>
        <w:t xml:space="preserve">. </w:t>
      </w:r>
    </w:p>
    <w:p w14:paraId="6D95E259" w14:textId="77777777" w:rsidR="00B85622" w:rsidRPr="00B85622" w:rsidRDefault="00B85622" w:rsidP="00C00FDE">
      <w:pPr>
        <w:rPr>
          <w:i w:val="0"/>
        </w:rPr>
      </w:pPr>
    </w:p>
    <w:p w14:paraId="6D95E25A" w14:textId="77777777" w:rsidR="00B85622" w:rsidRPr="00B85622" w:rsidRDefault="00C00FDE" w:rsidP="00C00FDE">
      <w:pPr>
        <w:rPr>
          <w:i w:val="0"/>
        </w:rPr>
      </w:pPr>
      <w:proofErr w:type="spellStart"/>
      <w:r w:rsidRPr="00B85622">
        <w:rPr>
          <w:i w:val="0"/>
        </w:rPr>
        <w:t>The</w:t>
      </w:r>
      <w:proofErr w:type="spellEnd"/>
      <w:r w:rsidRPr="00B85622">
        <w:rPr>
          <w:i w:val="0"/>
        </w:rPr>
        <w:t xml:space="preserve"> data </w:t>
      </w:r>
      <w:proofErr w:type="spellStart"/>
      <w:r w:rsidRPr="00B85622">
        <w:rPr>
          <w:i w:val="0"/>
        </w:rPr>
        <w:t>subject</w:t>
      </w:r>
      <w:proofErr w:type="spellEnd"/>
      <w:r w:rsidRPr="00B85622">
        <w:rPr>
          <w:i w:val="0"/>
        </w:rPr>
        <w:t xml:space="preserve"> </w:t>
      </w:r>
      <w:proofErr w:type="spellStart"/>
      <w:r w:rsidRPr="00B85622">
        <w:rPr>
          <w:i w:val="0"/>
        </w:rPr>
        <w:t>agrees</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their</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for</w:t>
      </w:r>
      <w:proofErr w:type="spellEnd"/>
      <w:r w:rsidRPr="00B85622">
        <w:rPr>
          <w:i w:val="0"/>
        </w:rPr>
        <w:t xml:space="preserve"> a </w:t>
      </w:r>
      <w:proofErr w:type="spellStart"/>
      <w:r w:rsidRPr="00B85622">
        <w:rPr>
          <w:i w:val="0"/>
        </w:rPr>
        <w:t>specific</w:t>
      </w:r>
      <w:proofErr w:type="spellEnd"/>
      <w:r w:rsidRPr="00B85622">
        <w:rPr>
          <w:i w:val="0"/>
        </w:rPr>
        <w:t xml:space="preserve"> </w:t>
      </w:r>
      <w:proofErr w:type="spellStart"/>
      <w:r w:rsidRPr="00B85622">
        <w:rPr>
          <w:i w:val="0"/>
        </w:rPr>
        <w:t>quotation</w:t>
      </w:r>
      <w:proofErr w:type="spellEnd"/>
      <w:r w:rsidRPr="00B85622">
        <w:rPr>
          <w:i w:val="0"/>
        </w:rPr>
        <w:t xml:space="preserve"> </w:t>
      </w:r>
      <w:proofErr w:type="spellStart"/>
      <w:r w:rsidRPr="00B85622">
        <w:rPr>
          <w:i w:val="0"/>
        </w:rPr>
        <w:t>may</w:t>
      </w:r>
      <w:proofErr w:type="spellEnd"/>
      <w:r w:rsidRPr="00B85622">
        <w:rPr>
          <w:i w:val="0"/>
        </w:rPr>
        <w:t xml:space="preserve"> </w:t>
      </w:r>
      <w:proofErr w:type="spellStart"/>
      <w:r w:rsidRPr="00B85622">
        <w:rPr>
          <w:i w:val="0"/>
        </w:rPr>
        <w:t>only</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recorded</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processed</w:t>
      </w:r>
      <w:proofErr w:type="spellEnd"/>
      <w:r w:rsidRPr="00B85622">
        <w:rPr>
          <w:i w:val="0"/>
        </w:rPr>
        <w:t xml:space="preserve"> </w:t>
      </w:r>
      <w:proofErr w:type="spellStart"/>
      <w:r w:rsidRPr="00B85622">
        <w:rPr>
          <w:i w:val="0"/>
        </w:rPr>
        <w:t>for</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specific</w:t>
      </w:r>
      <w:proofErr w:type="spellEnd"/>
      <w:r w:rsidRPr="00B85622">
        <w:rPr>
          <w:i w:val="0"/>
        </w:rPr>
        <w:t xml:space="preserve"> </w:t>
      </w:r>
      <w:proofErr w:type="spellStart"/>
      <w:r w:rsidRPr="00B85622">
        <w:rPr>
          <w:i w:val="0"/>
        </w:rPr>
        <w:t>quotation</w:t>
      </w:r>
      <w:proofErr w:type="spellEnd"/>
      <w:r w:rsidRPr="00B85622">
        <w:rPr>
          <w:i w:val="0"/>
        </w:rPr>
        <w:t xml:space="preserve"> </w:t>
      </w:r>
      <w:proofErr w:type="spellStart"/>
      <w:r w:rsidRPr="00B85622">
        <w:rPr>
          <w:i w:val="0"/>
        </w:rPr>
        <w:t>th</w:t>
      </w:r>
      <w:r w:rsidR="00B85622" w:rsidRPr="00B85622">
        <w:rPr>
          <w:i w:val="0"/>
        </w:rPr>
        <w:t>e</w:t>
      </w:r>
      <w:proofErr w:type="spellEnd"/>
      <w:r w:rsidR="00B85622" w:rsidRPr="00B85622">
        <w:rPr>
          <w:i w:val="0"/>
        </w:rPr>
        <w:t xml:space="preserve"> </w:t>
      </w:r>
      <w:proofErr w:type="spellStart"/>
      <w:r w:rsidR="00B85622" w:rsidRPr="00B85622">
        <w:rPr>
          <w:i w:val="0"/>
        </w:rPr>
        <w:t>information</w:t>
      </w:r>
      <w:proofErr w:type="spellEnd"/>
      <w:r w:rsidR="00B85622" w:rsidRPr="00B85622">
        <w:rPr>
          <w:i w:val="0"/>
        </w:rPr>
        <w:t xml:space="preserve"> was </w:t>
      </w:r>
      <w:proofErr w:type="spellStart"/>
      <w:r w:rsidR="00B85622" w:rsidRPr="00B85622">
        <w:rPr>
          <w:i w:val="0"/>
        </w:rPr>
        <w:t>provided</w:t>
      </w:r>
      <w:proofErr w:type="spellEnd"/>
      <w:r w:rsidR="00B85622" w:rsidRPr="00B85622">
        <w:rPr>
          <w:i w:val="0"/>
        </w:rPr>
        <w:t xml:space="preserve"> </w:t>
      </w:r>
      <w:proofErr w:type="spellStart"/>
      <w:r w:rsidR="00B85622" w:rsidRPr="00B85622">
        <w:rPr>
          <w:i w:val="0"/>
        </w:rPr>
        <w:t>for</w:t>
      </w:r>
      <w:proofErr w:type="spellEnd"/>
      <w:r w:rsidR="00B85622" w:rsidRPr="00B85622">
        <w:rPr>
          <w:i w:val="0"/>
        </w:rPr>
        <w:t>.</w:t>
      </w:r>
    </w:p>
    <w:p w14:paraId="6D95E25B" w14:textId="77777777" w:rsidR="00B85622" w:rsidRPr="00B85622" w:rsidRDefault="00C00FDE" w:rsidP="00C00FDE">
      <w:pPr>
        <w:rPr>
          <w:i w:val="0"/>
        </w:rPr>
      </w:pPr>
      <w:proofErr w:type="spellStart"/>
      <w:r w:rsidRPr="00B85622">
        <w:rPr>
          <w:i w:val="0"/>
        </w:rPr>
        <w:t>Information</w:t>
      </w:r>
      <w:proofErr w:type="spellEnd"/>
      <w:r w:rsidRPr="00B85622">
        <w:rPr>
          <w:i w:val="0"/>
        </w:rPr>
        <w:t xml:space="preserve"> is </w:t>
      </w:r>
      <w:proofErr w:type="spellStart"/>
      <w:r w:rsidRPr="00B85622">
        <w:rPr>
          <w:i w:val="0"/>
        </w:rPr>
        <w:t>not</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used</w:t>
      </w:r>
      <w:proofErr w:type="spellEnd"/>
      <w:r w:rsidRPr="00B85622">
        <w:rPr>
          <w:i w:val="0"/>
        </w:rPr>
        <w:t xml:space="preserve"> </w:t>
      </w:r>
      <w:proofErr w:type="spellStart"/>
      <w:r w:rsidRPr="00B85622">
        <w:rPr>
          <w:i w:val="0"/>
        </w:rPr>
        <w:t>for</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future</w:t>
      </w:r>
      <w:proofErr w:type="spellEnd"/>
      <w:r w:rsidRPr="00B85622">
        <w:rPr>
          <w:i w:val="0"/>
        </w:rPr>
        <w:t xml:space="preserve"> </w:t>
      </w:r>
      <w:proofErr w:type="spellStart"/>
      <w:r w:rsidRPr="00B85622">
        <w:rPr>
          <w:i w:val="0"/>
        </w:rPr>
        <w:t>quotations</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other</w:t>
      </w:r>
      <w:proofErr w:type="spellEnd"/>
      <w:r w:rsidRPr="00B85622">
        <w:rPr>
          <w:i w:val="0"/>
        </w:rPr>
        <w:t xml:space="preserve"> </w:t>
      </w:r>
      <w:proofErr w:type="spellStart"/>
      <w:r w:rsidRPr="00B85622">
        <w:rPr>
          <w:i w:val="0"/>
        </w:rPr>
        <w:t>use</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following</w:t>
      </w:r>
      <w:proofErr w:type="spellEnd"/>
      <w:r w:rsidRPr="00B85622">
        <w:rPr>
          <w:i w:val="0"/>
        </w:rPr>
        <w:t xml:space="preserve"> </w:t>
      </w:r>
      <w:proofErr w:type="spellStart"/>
      <w:r w:rsidRPr="00B85622">
        <w:rPr>
          <w:i w:val="0"/>
        </w:rPr>
        <w:t>can</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classified</w:t>
      </w:r>
      <w:proofErr w:type="spellEnd"/>
      <w:r w:rsidRPr="00B85622">
        <w:rPr>
          <w:i w:val="0"/>
        </w:rPr>
        <w:t xml:space="preserve"> as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w:t>
      </w:r>
    </w:p>
    <w:p w14:paraId="6D95E25C" w14:textId="77777777" w:rsidR="00B85622" w:rsidRPr="00B85622" w:rsidRDefault="00C00FDE" w:rsidP="00C00FDE">
      <w:pPr>
        <w:rPr>
          <w:i w:val="0"/>
        </w:rPr>
      </w:pPr>
      <w:r w:rsidRPr="00B85622">
        <w:rPr>
          <w:i w:val="0"/>
        </w:rPr>
        <w:t xml:space="preserve"> </w:t>
      </w:r>
    </w:p>
    <w:p w14:paraId="6D95E25D" w14:textId="77777777" w:rsidR="00B85622" w:rsidRPr="00B85622" w:rsidRDefault="00C00FDE" w:rsidP="00B85622">
      <w:pPr>
        <w:pStyle w:val="ListParagraph"/>
        <w:numPr>
          <w:ilvl w:val="1"/>
          <w:numId w:val="23"/>
        </w:numPr>
        <w:rPr>
          <w:rFonts w:ascii="Times New Roman" w:hAnsi="Times New Roman"/>
          <w:b/>
          <w:i w:val="0"/>
          <w:sz w:val="16"/>
          <w:szCs w:val="16"/>
          <w:lang w:val="en-US"/>
        </w:rPr>
      </w:pPr>
      <w:proofErr w:type="spellStart"/>
      <w:r w:rsidRPr="00B85622">
        <w:rPr>
          <w:i w:val="0"/>
        </w:rPr>
        <w:t>contact</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telephone</w:t>
      </w:r>
      <w:proofErr w:type="spellEnd"/>
      <w:r w:rsidRPr="00B85622">
        <w:rPr>
          <w:i w:val="0"/>
        </w:rPr>
        <w:t xml:space="preserve">, </w:t>
      </w:r>
      <w:proofErr w:type="spellStart"/>
      <w:r w:rsidRPr="00B85622">
        <w:rPr>
          <w:i w:val="0"/>
        </w:rPr>
        <w:t>email</w:t>
      </w:r>
      <w:proofErr w:type="spellEnd"/>
      <w:r w:rsidRPr="00B85622">
        <w:rPr>
          <w:i w:val="0"/>
        </w:rPr>
        <w:t xml:space="preserve">, </w:t>
      </w:r>
      <w:proofErr w:type="spellStart"/>
      <w:r w:rsidRPr="00B85622">
        <w:rPr>
          <w:i w:val="0"/>
        </w:rPr>
        <w:t>residential</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postal</w:t>
      </w:r>
      <w:proofErr w:type="spellEnd"/>
      <w:r w:rsidRPr="00B85622">
        <w:rPr>
          <w:i w:val="0"/>
        </w:rPr>
        <w:t xml:space="preserve"> </w:t>
      </w:r>
      <w:proofErr w:type="spellStart"/>
      <w:r w:rsidRPr="00B85622">
        <w:rPr>
          <w:i w:val="0"/>
        </w:rPr>
        <w:t>address</w:t>
      </w:r>
      <w:proofErr w:type="spellEnd"/>
      <w:r w:rsidRPr="00B85622">
        <w:rPr>
          <w:i w:val="0"/>
        </w:rPr>
        <w:t xml:space="preserve">) </w:t>
      </w:r>
    </w:p>
    <w:p w14:paraId="6D95E25E" w14:textId="77777777" w:rsidR="00B85622" w:rsidRPr="00B85622" w:rsidRDefault="00C00FDE" w:rsidP="00B85622">
      <w:pPr>
        <w:pStyle w:val="ListParagraph"/>
        <w:numPr>
          <w:ilvl w:val="1"/>
          <w:numId w:val="23"/>
        </w:numPr>
        <w:rPr>
          <w:rFonts w:ascii="Times New Roman" w:hAnsi="Times New Roman"/>
          <w:b/>
          <w:i w:val="0"/>
          <w:sz w:val="16"/>
          <w:szCs w:val="16"/>
          <w:lang w:val="en-US"/>
        </w:rPr>
      </w:pPr>
      <w:r w:rsidRPr="00B85622">
        <w:rPr>
          <w:i w:val="0"/>
        </w:rPr>
        <w:t xml:space="preserve"> </w:t>
      </w:r>
      <w:proofErr w:type="spellStart"/>
      <w:r w:rsidRPr="00B85622">
        <w:rPr>
          <w:i w:val="0"/>
        </w:rPr>
        <w:t>demographic</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age</w:t>
      </w:r>
      <w:proofErr w:type="spellEnd"/>
      <w:r w:rsidRPr="00B85622">
        <w:rPr>
          <w:i w:val="0"/>
        </w:rPr>
        <w:t xml:space="preserve">, gender, </w:t>
      </w:r>
      <w:proofErr w:type="spellStart"/>
      <w:r w:rsidRPr="00B85622">
        <w:rPr>
          <w:i w:val="0"/>
        </w:rPr>
        <w:t>birth</w:t>
      </w:r>
      <w:proofErr w:type="spellEnd"/>
      <w:r w:rsidRPr="00B85622">
        <w:rPr>
          <w:i w:val="0"/>
        </w:rPr>
        <w:t xml:space="preserve"> </w:t>
      </w:r>
      <w:proofErr w:type="spellStart"/>
      <w:r w:rsidRPr="00B85622">
        <w:rPr>
          <w:i w:val="0"/>
        </w:rPr>
        <w:t>date</w:t>
      </w:r>
      <w:proofErr w:type="spellEnd"/>
      <w:r w:rsidRPr="00B85622">
        <w:rPr>
          <w:i w:val="0"/>
        </w:rPr>
        <w:t xml:space="preserve">, </w:t>
      </w:r>
      <w:proofErr w:type="spellStart"/>
      <w:r w:rsidRPr="00B85622">
        <w:rPr>
          <w:i w:val="0"/>
        </w:rPr>
        <w:t>ethnicity</w:t>
      </w:r>
      <w:proofErr w:type="spellEnd"/>
      <w:r w:rsidRPr="00B85622">
        <w:rPr>
          <w:i w:val="0"/>
        </w:rPr>
        <w:t xml:space="preserve">) </w:t>
      </w:r>
    </w:p>
    <w:p w14:paraId="6D95E25F" w14:textId="77777777" w:rsidR="00B85622" w:rsidRPr="00B85622" w:rsidRDefault="00C00FDE" w:rsidP="00B85622">
      <w:pPr>
        <w:pStyle w:val="ListParagraph"/>
        <w:numPr>
          <w:ilvl w:val="1"/>
          <w:numId w:val="23"/>
        </w:numPr>
        <w:rPr>
          <w:rFonts w:ascii="Times New Roman" w:hAnsi="Times New Roman"/>
          <w:b/>
          <w:i w:val="0"/>
          <w:sz w:val="16"/>
          <w:szCs w:val="16"/>
          <w:lang w:val="en-US"/>
        </w:rPr>
      </w:pPr>
      <w:proofErr w:type="spellStart"/>
      <w:r w:rsidRPr="00B85622">
        <w:rPr>
          <w:i w:val="0"/>
        </w:rPr>
        <w:t>history</w:t>
      </w:r>
      <w:proofErr w:type="spellEnd"/>
      <w:r w:rsidRPr="00B85622">
        <w:rPr>
          <w:i w:val="0"/>
        </w:rPr>
        <w:t xml:space="preserve"> (</w:t>
      </w:r>
      <w:proofErr w:type="spellStart"/>
      <w:r w:rsidRPr="00B85622">
        <w:rPr>
          <w:i w:val="0"/>
        </w:rPr>
        <w:t>financial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records</w:t>
      </w:r>
      <w:proofErr w:type="spellEnd"/>
      <w:r w:rsidRPr="00B85622">
        <w:rPr>
          <w:i w:val="0"/>
        </w:rPr>
        <w:t xml:space="preserve">, </w:t>
      </w:r>
      <w:proofErr w:type="spellStart"/>
      <w:r w:rsidRPr="00B85622">
        <w:rPr>
          <w:i w:val="0"/>
        </w:rPr>
        <w:t>employment</w:t>
      </w:r>
      <w:proofErr w:type="spellEnd"/>
      <w:r w:rsidRPr="00B85622">
        <w:rPr>
          <w:i w:val="0"/>
        </w:rPr>
        <w:t xml:space="preserve"> </w:t>
      </w:r>
      <w:proofErr w:type="spellStart"/>
      <w:r w:rsidRPr="00B85622">
        <w:rPr>
          <w:i w:val="0"/>
        </w:rPr>
        <w:t>history</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health</w:t>
      </w:r>
      <w:proofErr w:type="spellEnd"/>
      <w:r w:rsidRPr="00B85622">
        <w:rPr>
          <w:i w:val="0"/>
        </w:rPr>
        <w:t xml:space="preserve"> </w:t>
      </w:r>
      <w:proofErr w:type="spellStart"/>
      <w:r w:rsidRPr="00B85622">
        <w:rPr>
          <w:i w:val="0"/>
        </w:rPr>
        <w:t>records</w:t>
      </w:r>
      <w:proofErr w:type="spellEnd"/>
      <w:r w:rsidRPr="00B85622">
        <w:rPr>
          <w:i w:val="0"/>
        </w:rPr>
        <w:t xml:space="preserve">) </w:t>
      </w:r>
    </w:p>
    <w:p w14:paraId="6D95E260" w14:textId="77777777" w:rsidR="00B85622" w:rsidRPr="00B85622" w:rsidRDefault="00C00FDE" w:rsidP="00B85622">
      <w:pPr>
        <w:pStyle w:val="ListParagraph"/>
        <w:numPr>
          <w:ilvl w:val="1"/>
          <w:numId w:val="23"/>
        </w:numPr>
        <w:rPr>
          <w:rFonts w:ascii="Times New Roman" w:hAnsi="Times New Roman"/>
          <w:b/>
          <w:i w:val="0"/>
          <w:sz w:val="16"/>
          <w:szCs w:val="16"/>
          <w:lang w:val="en-US"/>
        </w:rPr>
      </w:pPr>
      <w:proofErr w:type="spellStart"/>
      <w:r w:rsidRPr="00B85622">
        <w:rPr>
          <w:i w:val="0"/>
        </w:rPr>
        <w:t>Correspondence</w:t>
      </w:r>
      <w:proofErr w:type="spellEnd"/>
      <w:r w:rsidRPr="00B85622">
        <w:rPr>
          <w:i w:val="0"/>
        </w:rPr>
        <w:t xml:space="preserve"> </w:t>
      </w:r>
    </w:p>
    <w:p w14:paraId="6D95E261" w14:textId="77777777" w:rsidR="00B85622" w:rsidRPr="00B85622" w:rsidRDefault="00C00FDE" w:rsidP="00B85622">
      <w:pPr>
        <w:pStyle w:val="ListParagraph"/>
        <w:numPr>
          <w:ilvl w:val="1"/>
          <w:numId w:val="23"/>
        </w:numPr>
        <w:rPr>
          <w:rFonts w:ascii="Times New Roman" w:hAnsi="Times New Roman"/>
          <w:b/>
          <w:i w:val="0"/>
          <w:sz w:val="16"/>
          <w:szCs w:val="16"/>
          <w:lang w:val="en-US"/>
        </w:rPr>
      </w:pPr>
      <w:proofErr w:type="spellStart"/>
      <w:r w:rsidRPr="00B85622">
        <w:rPr>
          <w:i w:val="0"/>
        </w:rPr>
        <w:t>Biometric</w:t>
      </w:r>
      <w:proofErr w:type="spellEnd"/>
      <w:r w:rsidRPr="00B85622">
        <w:rPr>
          <w:i w:val="0"/>
        </w:rPr>
        <w:t xml:space="preserve"> </w:t>
      </w:r>
      <w:proofErr w:type="spellStart"/>
      <w:r w:rsidRPr="00B85622">
        <w:rPr>
          <w:i w:val="0"/>
        </w:rPr>
        <w:t>information</w:t>
      </w:r>
      <w:proofErr w:type="spellEnd"/>
      <w:r w:rsidRPr="00B85622">
        <w:rPr>
          <w:i w:val="0"/>
        </w:rPr>
        <w:t xml:space="preserve"> </w:t>
      </w:r>
    </w:p>
    <w:p w14:paraId="6D95E262" w14:textId="77777777" w:rsidR="00B85622" w:rsidRPr="00B85622" w:rsidRDefault="00B85622" w:rsidP="00B85622">
      <w:pPr>
        <w:pStyle w:val="ListParagraph"/>
        <w:ind w:left="1070"/>
        <w:rPr>
          <w:rFonts w:ascii="Times New Roman" w:hAnsi="Times New Roman"/>
          <w:b/>
          <w:i w:val="0"/>
          <w:sz w:val="16"/>
          <w:szCs w:val="16"/>
          <w:lang w:val="en-US"/>
        </w:rPr>
      </w:pPr>
    </w:p>
    <w:p w14:paraId="6D95E263" w14:textId="77777777" w:rsidR="00B85622" w:rsidRPr="00B85622" w:rsidRDefault="00C00FDE" w:rsidP="00B85622">
      <w:pPr>
        <w:rPr>
          <w:i w:val="0"/>
        </w:rPr>
      </w:pPr>
      <w:proofErr w:type="spellStart"/>
      <w:r w:rsidRPr="00B85622">
        <w:rPr>
          <w:i w:val="0"/>
        </w:rPr>
        <w:t>The</w:t>
      </w:r>
      <w:proofErr w:type="spellEnd"/>
      <w:r w:rsidRPr="00B85622">
        <w:rPr>
          <w:i w:val="0"/>
        </w:rPr>
        <w:t xml:space="preserve"> data/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for</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specific</w:t>
      </w:r>
      <w:proofErr w:type="spellEnd"/>
      <w:r w:rsidRPr="00B85622">
        <w:rPr>
          <w:i w:val="0"/>
        </w:rPr>
        <w:t xml:space="preserve"> </w:t>
      </w:r>
      <w:proofErr w:type="spellStart"/>
      <w:r w:rsidRPr="00B85622">
        <w:rPr>
          <w:i w:val="0"/>
        </w:rPr>
        <w:t>quotation</w:t>
      </w:r>
      <w:proofErr w:type="spellEnd"/>
      <w:r w:rsidRPr="00B85622">
        <w:rPr>
          <w:i w:val="0"/>
        </w:rPr>
        <w:t xml:space="preserve"> </w:t>
      </w:r>
      <w:proofErr w:type="spellStart"/>
      <w:r w:rsidRPr="00B85622">
        <w:rPr>
          <w:i w:val="0"/>
        </w:rPr>
        <w:t>will</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retained</w:t>
      </w:r>
      <w:proofErr w:type="spellEnd"/>
      <w:r w:rsidRPr="00B85622">
        <w:rPr>
          <w:i w:val="0"/>
        </w:rPr>
        <w:t xml:space="preserve"> </w:t>
      </w:r>
      <w:proofErr w:type="spellStart"/>
      <w:r w:rsidRPr="00B85622">
        <w:rPr>
          <w:i w:val="0"/>
        </w:rPr>
        <w:t>for</w:t>
      </w:r>
      <w:proofErr w:type="spellEnd"/>
      <w:r w:rsidRPr="00B85622">
        <w:rPr>
          <w:i w:val="0"/>
        </w:rPr>
        <w:t xml:space="preserve"> a minimum </w:t>
      </w:r>
      <w:proofErr w:type="spellStart"/>
      <w:r w:rsidRPr="00B85622">
        <w:rPr>
          <w:i w:val="0"/>
        </w:rPr>
        <w:t>period</w:t>
      </w:r>
      <w:proofErr w:type="spellEnd"/>
      <w:r w:rsidRPr="00B85622">
        <w:rPr>
          <w:i w:val="0"/>
        </w:rPr>
        <w:t xml:space="preserve"> of </w:t>
      </w:r>
      <w:proofErr w:type="spellStart"/>
      <w:r w:rsidRPr="00B85622">
        <w:rPr>
          <w:i w:val="0"/>
        </w:rPr>
        <w:t>five</w:t>
      </w:r>
      <w:proofErr w:type="spellEnd"/>
      <w:r w:rsidRPr="00B85622">
        <w:rPr>
          <w:i w:val="0"/>
        </w:rPr>
        <w:t xml:space="preserve"> (5) </w:t>
      </w:r>
      <w:proofErr w:type="spellStart"/>
      <w:r w:rsidRPr="00B85622">
        <w:rPr>
          <w:i w:val="0"/>
        </w:rPr>
        <w:t>years</w:t>
      </w:r>
      <w:proofErr w:type="spellEnd"/>
      <w:r w:rsidRPr="00B85622">
        <w:rPr>
          <w:i w:val="0"/>
        </w:rPr>
        <w:t xml:space="preserve">. </w:t>
      </w:r>
    </w:p>
    <w:p w14:paraId="6D95E264" w14:textId="77777777" w:rsidR="00B85622" w:rsidRDefault="00B85622" w:rsidP="00B85622"/>
    <w:p w14:paraId="6D95E265" w14:textId="77777777" w:rsidR="00B85622" w:rsidRPr="00B85622" w:rsidRDefault="00C00FDE" w:rsidP="00B85622">
      <w:pPr>
        <w:rPr>
          <w:b/>
          <w:i w:val="0"/>
        </w:rPr>
      </w:pPr>
      <w:proofErr w:type="spellStart"/>
      <w:r w:rsidRPr="00B85622">
        <w:rPr>
          <w:b/>
          <w:i w:val="0"/>
        </w:rPr>
        <w:t>Consent</w:t>
      </w:r>
      <w:proofErr w:type="spellEnd"/>
      <w:r w:rsidRPr="00B85622">
        <w:rPr>
          <w:b/>
          <w:i w:val="0"/>
        </w:rPr>
        <w:t xml:space="preserve"> </w:t>
      </w:r>
      <w:proofErr w:type="spellStart"/>
      <w:r w:rsidRPr="00B85622">
        <w:rPr>
          <w:b/>
          <w:i w:val="0"/>
        </w:rPr>
        <w:t>for</w:t>
      </w:r>
      <w:proofErr w:type="spellEnd"/>
      <w:r w:rsidRPr="00B85622">
        <w:rPr>
          <w:b/>
          <w:i w:val="0"/>
        </w:rPr>
        <w:t xml:space="preserve"> </w:t>
      </w:r>
      <w:proofErr w:type="spellStart"/>
      <w:r w:rsidRPr="00B85622">
        <w:rPr>
          <w:b/>
          <w:i w:val="0"/>
        </w:rPr>
        <w:t>the</w:t>
      </w:r>
      <w:proofErr w:type="spellEnd"/>
      <w:r w:rsidRPr="00B85622">
        <w:rPr>
          <w:b/>
          <w:i w:val="0"/>
        </w:rPr>
        <w:t xml:space="preserve"> </w:t>
      </w:r>
      <w:proofErr w:type="spellStart"/>
      <w:r w:rsidRPr="00B85622">
        <w:rPr>
          <w:b/>
          <w:i w:val="0"/>
        </w:rPr>
        <w:t>processing</w:t>
      </w:r>
      <w:proofErr w:type="spellEnd"/>
      <w:r w:rsidRPr="00B85622">
        <w:rPr>
          <w:b/>
          <w:i w:val="0"/>
        </w:rPr>
        <w:t xml:space="preserve"> of </w:t>
      </w:r>
      <w:proofErr w:type="spellStart"/>
      <w:r w:rsidRPr="00B85622">
        <w:rPr>
          <w:b/>
          <w:i w:val="0"/>
        </w:rPr>
        <w:t>personal</w:t>
      </w:r>
      <w:proofErr w:type="spellEnd"/>
      <w:r w:rsidRPr="00B85622">
        <w:rPr>
          <w:b/>
          <w:i w:val="0"/>
        </w:rPr>
        <w:t xml:space="preserve"> </w:t>
      </w:r>
      <w:proofErr w:type="spellStart"/>
      <w:r w:rsidRPr="00B85622">
        <w:rPr>
          <w:b/>
          <w:i w:val="0"/>
        </w:rPr>
        <w:t>information</w:t>
      </w:r>
      <w:proofErr w:type="spellEnd"/>
      <w:r w:rsidRPr="00B85622">
        <w:rPr>
          <w:b/>
          <w:i w:val="0"/>
        </w:rPr>
        <w:t xml:space="preserve"> in </w:t>
      </w:r>
      <w:proofErr w:type="spellStart"/>
      <w:r w:rsidRPr="00B85622">
        <w:rPr>
          <w:b/>
          <w:i w:val="0"/>
        </w:rPr>
        <w:t>terms</w:t>
      </w:r>
      <w:proofErr w:type="spellEnd"/>
      <w:r w:rsidRPr="00B85622">
        <w:rPr>
          <w:b/>
          <w:i w:val="0"/>
        </w:rPr>
        <w:t xml:space="preserve"> of </w:t>
      </w:r>
      <w:proofErr w:type="spellStart"/>
      <w:r w:rsidRPr="00B85622">
        <w:rPr>
          <w:b/>
          <w:i w:val="0"/>
        </w:rPr>
        <w:t>the</w:t>
      </w:r>
      <w:proofErr w:type="spellEnd"/>
      <w:r w:rsidRPr="00B85622">
        <w:rPr>
          <w:b/>
          <w:i w:val="0"/>
        </w:rPr>
        <w:t xml:space="preserve"> </w:t>
      </w:r>
      <w:proofErr w:type="spellStart"/>
      <w:r w:rsidRPr="00B85622">
        <w:rPr>
          <w:b/>
          <w:i w:val="0"/>
        </w:rPr>
        <w:t>Protection</w:t>
      </w:r>
      <w:proofErr w:type="spellEnd"/>
      <w:r w:rsidRPr="00B85622">
        <w:rPr>
          <w:b/>
          <w:i w:val="0"/>
        </w:rPr>
        <w:t xml:space="preserve"> of </w:t>
      </w:r>
      <w:proofErr w:type="spellStart"/>
      <w:r w:rsidRPr="00B85622">
        <w:rPr>
          <w:b/>
          <w:i w:val="0"/>
        </w:rPr>
        <w:t>Personal</w:t>
      </w:r>
      <w:proofErr w:type="spellEnd"/>
      <w:r w:rsidRPr="00B85622">
        <w:rPr>
          <w:b/>
          <w:i w:val="0"/>
        </w:rPr>
        <w:t xml:space="preserve"> </w:t>
      </w:r>
      <w:proofErr w:type="spellStart"/>
      <w:r w:rsidRPr="00B85622">
        <w:rPr>
          <w:b/>
          <w:i w:val="0"/>
        </w:rPr>
        <w:t>Information</w:t>
      </w:r>
      <w:proofErr w:type="spellEnd"/>
      <w:r w:rsidRPr="00B85622">
        <w:rPr>
          <w:b/>
          <w:i w:val="0"/>
        </w:rPr>
        <w:t xml:space="preserve"> </w:t>
      </w:r>
      <w:proofErr w:type="spellStart"/>
      <w:r w:rsidRPr="00B85622">
        <w:rPr>
          <w:b/>
          <w:i w:val="0"/>
        </w:rPr>
        <w:t>Act</w:t>
      </w:r>
      <w:proofErr w:type="spellEnd"/>
      <w:r w:rsidRPr="00B85622">
        <w:rPr>
          <w:b/>
          <w:i w:val="0"/>
        </w:rPr>
        <w:t xml:space="preserve">, </w:t>
      </w:r>
      <w:proofErr w:type="spellStart"/>
      <w:r w:rsidRPr="00B85622">
        <w:rPr>
          <w:b/>
          <w:i w:val="0"/>
        </w:rPr>
        <w:t>Act</w:t>
      </w:r>
      <w:proofErr w:type="spellEnd"/>
      <w:r w:rsidRPr="00B85622">
        <w:rPr>
          <w:b/>
          <w:i w:val="0"/>
        </w:rPr>
        <w:t xml:space="preserve"> 4 of 2013 (‘POPIA’) </w:t>
      </w:r>
    </w:p>
    <w:p w14:paraId="6D95E266" w14:textId="77777777" w:rsidR="00B85622" w:rsidRDefault="00B85622" w:rsidP="00B85622"/>
    <w:p w14:paraId="6D95E267" w14:textId="77777777" w:rsidR="00B85622" w:rsidRPr="00B85622" w:rsidRDefault="00C00FDE" w:rsidP="00B85622">
      <w:pPr>
        <w:rPr>
          <w:i w:val="0"/>
        </w:rPr>
      </w:pPr>
      <w:r w:rsidRPr="00B85622">
        <w:rPr>
          <w:i w:val="0"/>
        </w:rPr>
        <w:t xml:space="preserve">I </w:t>
      </w:r>
      <w:proofErr w:type="spellStart"/>
      <w:r w:rsidRPr="00B85622">
        <w:rPr>
          <w:i w:val="0"/>
        </w:rPr>
        <w:t>hereby</w:t>
      </w:r>
      <w:proofErr w:type="spellEnd"/>
      <w:r w:rsidRPr="00B85622">
        <w:rPr>
          <w:i w:val="0"/>
        </w:rPr>
        <w:t xml:space="preserve"> </w:t>
      </w:r>
      <w:proofErr w:type="spellStart"/>
      <w:r w:rsidRPr="00B85622">
        <w:rPr>
          <w:i w:val="0"/>
        </w:rPr>
        <w:t>authorise</w:t>
      </w:r>
      <w:proofErr w:type="spellEnd"/>
      <w:r w:rsidRPr="00B85622">
        <w:rPr>
          <w:i w:val="0"/>
        </w:rPr>
        <w:t xml:space="preserve"> </w:t>
      </w:r>
      <w:r w:rsidR="00B85622" w:rsidRPr="00B85622">
        <w:rPr>
          <w:i w:val="0"/>
        </w:rPr>
        <w:t>Cederberg</w:t>
      </w:r>
      <w:r w:rsidRPr="00B85622">
        <w:rPr>
          <w:i w:val="0"/>
        </w:rPr>
        <w:t xml:space="preserve"> </w:t>
      </w:r>
      <w:proofErr w:type="spellStart"/>
      <w:r w:rsidRPr="00B85622">
        <w:rPr>
          <w:i w:val="0"/>
        </w:rPr>
        <w:t>Municipality</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use</w:t>
      </w:r>
      <w:proofErr w:type="spellEnd"/>
      <w:r w:rsidRPr="00B85622">
        <w:rPr>
          <w:i w:val="0"/>
        </w:rPr>
        <w:t xml:space="preserve">, </w:t>
      </w:r>
      <w:proofErr w:type="spellStart"/>
      <w:r w:rsidRPr="00B85622">
        <w:rPr>
          <w:i w:val="0"/>
        </w:rPr>
        <w:t>review</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process</w:t>
      </w:r>
      <w:proofErr w:type="spellEnd"/>
      <w:r w:rsidRPr="00B85622">
        <w:rPr>
          <w:i w:val="0"/>
        </w:rPr>
        <w:t xml:space="preserve"> </w:t>
      </w:r>
      <w:proofErr w:type="spellStart"/>
      <w:r w:rsidRPr="00B85622">
        <w:rPr>
          <w:i w:val="0"/>
        </w:rPr>
        <w:t>any</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(as </w:t>
      </w:r>
      <w:proofErr w:type="spellStart"/>
      <w:r w:rsidRPr="00B85622">
        <w:rPr>
          <w:i w:val="0"/>
        </w:rPr>
        <w:t>defined</w:t>
      </w:r>
      <w:proofErr w:type="spellEnd"/>
      <w:r w:rsidRPr="00B85622">
        <w:rPr>
          <w:i w:val="0"/>
        </w:rPr>
        <w:t xml:space="preserve"> in POPIA) </w:t>
      </w:r>
      <w:proofErr w:type="spellStart"/>
      <w:r w:rsidRPr="00B85622">
        <w:rPr>
          <w:i w:val="0"/>
        </w:rPr>
        <w:t>provided</w:t>
      </w:r>
      <w:proofErr w:type="spellEnd"/>
      <w:r w:rsidRPr="00B85622">
        <w:rPr>
          <w:i w:val="0"/>
        </w:rPr>
        <w:t xml:space="preserve"> in </w:t>
      </w:r>
      <w:proofErr w:type="spellStart"/>
      <w:r w:rsidRPr="00B85622">
        <w:rPr>
          <w:i w:val="0"/>
        </w:rPr>
        <w:t>this</w:t>
      </w:r>
      <w:proofErr w:type="spellEnd"/>
      <w:r w:rsidRPr="00B85622">
        <w:rPr>
          <w:i w:val="0"/>
        </w:rPr>
        <w:t xml:space="preserve"> </w:t>
      </w:r>
      <w:proofErr w:type="spellStart"/>
      <w:r w:rsidRPr="00B85622">
        <w:rPr>
          <w:i w:val="0"/>
        </w:rPr>
        <w:t>quotation</w:t>
      </w:r>
      <w:proofErr w:type="spellEnd"/>
      <w:r w:rsidRPr="00B85622">
        <w:rPr>
          <w:i w:val="0"/>
        </w:rPr>
        <w:t xml:space="preserve"> </w:t>
      </w:r>
      <w:proofErr w:type="spellStart"/>
      <w:r w:rsidRPr="00B85622">
        <w:rPr>
          <w:i w:val="0"/>
        </w:rPr>
        <w:t>submission</w:t>
      </w:r>
      <w:proofErr w:type="spellEnd"/>
      <w:r w:rsidRPr="00B85622">
        <w:rPr>
          <w:i w:val="0"/>
        </w:rPr>
        <w:t xml:space="preserve"> in </w:t>
      </w:r>
      <w:proofErr w:type="spellStart"/>
      <w:r w:rsidRPr="00B85622">
        <w:rPr>
          <w:i w:val="0"/>
        </w:rPr>
        <w:t>support</w:t>
      </w:r>
      <w:proofErr w:type="spellEnd"/>
      <w:r w:rsidRPr="00B85622">
        <w:rPr>
          <w:i w:val="0"/>
        </w:rPr>
        <w:t xml:space="preserve"> of </w:t>
      </w:r>
      <w:proofErr w:type="spellStart"/>
      <w:r w:rsidRPr="00B85622">
        <w:rPr>
          <w:i w:val="0"/>
        </w:rPr>
        <w:t>the</w:t>
      </w:r>
      <w:proofErr w:type="spellEnd"/>
      <w:r w:rsidRPr="00B85622">
        <w:rPr>
          <w:i w:val="0"/>
        </w:rPr>
        <w:t xml:space="preserve"> </w:t>
      </w:r>
      <w:proofErr w:type="spellStart"/>
      <w:r w:rsidRPr="00B85622">
        <w:rPr>
          <w:i w:val="0"/>
        </w:rPr>
        <w:t>application</w:t>
      </w:r>
      <w:proofErr w:type="spellEnd"/>
      <w:r w:rsidRPr="00B85622">
        <w:rPr>
          <w:i w:val="0"/>
        </w:rPr>
        <w:t xml:space="preserve"> </w:t>
      </w:r>
      <w:proofErr w:type="spellStart"/>
      <w:r w:rsidRPr="00B85622">
        <w:rPr>
          <w:i w:val="0"/>
        </w:rPr>
        <w:t>made</w:t>
      </w:r>
      <w:proofErr w:type="spellEnd"/>
      <w:r w:rsidRPr="00B85622">
        <w:rPr>
          <w:i w:val="0"/>
        </w:rPr>
        <w:t xml:space="preserve"> </w:t>
      </w:r>
      <w:proofErr w:type="spellStart"/>
      <w:r w:rsidRPr="00B85622">
        <w:rPr>
          <w:i w:val="0"/>
        </w:rPr>
        <w:t>hereby</w:t>
      </w:r>
      <w:proofErr w:type="spellEnd"/>
      <w:r w:rsidRPr="00B85622">
        <w:rPr>
          <w:i w:val="0"/>
        </w:rPr>
        <w:t xml:space="preserve">: </w:t>
      </w:r>
    </w:p>
    <w:p w14:paraId="6D95E268" w14:textId="77777777" w:rsidR="00B85622" w:rsidRPr="00B85622" w:rsidRDefault="00C00FDE" w:rsidP="00B85622">
      <w:pPr>
        <w:rPr>
          <w:i w:val="0"/>
        </w:rPr>
      </w:pPr>
      <w:r w:rsidRPr="00B85622">
        <w:rPr>
          <w:i w:val="0"/>
        </w:rPr>
        <w:t xml:space="preserve">I </w:t>
      </w:r>
      <w:proofErr w:type="spellStart"/>
      <w:r w:rsidRPr="00B85622">
        <w:rPr>
          <w:i w:val="0"/>
        </w:rPr>
        <w:t>understand</w:t>
      </w:r>
      <w:proofErr w:type="spellEnd"/>
      <w:r w:rsidRPr="00B85622">
        <w:rPr>
          <w:i w:val="0"/>
        </w:rPr>
        <w:t xml:space="preserve"> my </w:t>
      </w:r>
      <w:proofErr w:type="spellStart"/>
      <w:r w:rsidRPr="00B85622">
        <w:rPr>
          <w:i w:val="0"/>
        </w:rPr>
        <w:t>right</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privacy</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right</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have</w:t>
      </w:r>
      <w:proofErr w:type="spellEnd"/>
      <w:r w:rsidRPr="00B85622">
        <w:rPr>
          <w:i w:val="0"/>
        </w:rPr>
        <w:t xml:space="preserve"> my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processed</w:t>
      </w:r>
      <w:proofErr w:type="spellEnd"/>
      <w:r w:rsidRPr="00B85622">
        <w:rPr>
          <w:i w:val="0"/>
        </w:rPr>
        <w:t xml:space="preserve"> in </w:t>
      </w:r>
      <w:proofErr w:type="spellStart"/>
      <w:r w:rsidRPr="00B85622">
        <w:rPr>
          <w:i w:val="0"/>
        </w:rPr>
        <w:t>accordance</w:t>
      </w:r>
      <w:proofErr w:type="spellEnd"/>
      <w:r w:rsidRPr="00B85622">
        <w:rPr>
          <w:i w:val="0"/>
        </w:rPr>
        <w:t xml:space="preserve"> </w:t>
      </w:r>
      <w:proofErr w:type="spellStart"/>
      <w:r w:rsidRPr="00B85622">
        <w:rPr>
          <w:i w:val="0"/>
        </w:rPr>
        <w:t>with</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conditions</w:t>
      </w:r>
      <w:proofErr w:type="spellEnd"/>
      <w:r w:rsidRPr="00B85622">
        <w:rPr>
          <w:i w:val="0"/>
        </w:rPr>
        <w:t xml:space="preserve"> </w:t>
      </w:r>
      <w:proofErr w:type="spellStart"/>
      <w:r w:rsidRPr="00B85622">
        <w:rPr>
          <w:i w:val="0"/>
        </w:rPr>
        <w:t>for</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lawful</w:t>
      </w:r>
      <w:proofErr w:type="spellEnd"/>
      <w:r w:rsidRPr="00B85622">
        <w:rPr>
          <w:i w:val="0"/>
        </w:rPr>
        <w:t xml:space="preserve"> </w:t>
      </w:r>
      <w:proofErr w:type="spellStart"/>
      <w:r w:rsidRPr="00B85622">
        <w:rPr>
          <w:i w:val="0"/>
        </w:rPr>
        <w:t>processing</w:t>
      </w:r>
      <w:proofErr w:type="spellEnd"/>
      <w:r w:rsidRPr="00B85622">
        <w:rPr>
          <w:i w:val="0"/>
        </w:rPr>
        <w:t xml:space="preserve"> of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hereby</w:t>
      </w:r>
      <w:proofErr w:type="spellEnd"/>
      <w:r w:rsidRPr="00B85622">
        <w:rPr>
          <w:i w:val="0"/>
        </w:rPr>
        <w:t xml:space="preserve"> </w:t>
      </w:r>
      <w:proofErr w:type="spellStart"/>
      <w:r w:rsidRPr="00B85622">
        <w:rPr>
          <w:i w:val="0"/>
        </w:rPr>
        <w:t>give</w:t>
      </w:r>
      <w:proofErr w:type="spellEnd"/>
      <w:r w:rsidRPr="00B85622">
        <w:rPr>
          <w:i w:val="0"/>
        </w:rPr>
        <w:t xml:space="preserve"> my </w:t>
      </w:r>
      <w:proofErr w:type="spellStart"/>
      <w:r w:rsidRPr="00B85622">
        <w:rPr>
          <w:i w:val="0"/>
        </w:rPr>
        <w:t>consent</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the</w:t>
      </w:r>
      <w:proofErr w:type="spellEnd"/>
      <w:r w:rsidRPr="00B85622">
        <w:rPr>
          <w:i w:val="0"/>
        </w:rPr>
        <w:t xml:space="preserve"> </w:t>
      </w:r>
      <w:r w:rsidR="00B85622" w:rsidRPr="00B85622">
        <w:rPr>
          <w:i w:val="0"/>
        </w:rPr>
        <w:t>Cederberg</w:t>
      </w:r>
      <w:r w:rsidRPr="00B85622">
        <w:rPr>
          <w:i w:val="0"/>
        </w:rPr>
        <w:t xml:space="preserve"> </w:t>
      </w:r>
      <w:proofErr w:type="spellStart"/>
      <w:r w:rsidRPr="00B85622">
        <w:rPr>
          <w:i w:val="0"/>
        </w:rPr>
        <w:t>Municipality</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collect</w:t>
      </w:r>
      <w:proofErr w:type="spellEnd"/>
      <w:r w:rsidRPr="00B85622">
        <w:rPr>
          <w:i w:val="0"/>
        </w:rPr>
        <w:t xml:space="preserve">, </w:t>
      </w:r>
      <w:proofErr w:type="spellStart"/>
      <w:r w:rsidRPr="00B85622">
        <w:rPr>
          <w:i w:val="0"/>
        </w:rPr>
        <w:t>process</w:t>
      </w:r>
      <w:proofErr w:type="spellEnd"/>
      <w:r w:rsidRPr="00B85622">
        <w:rPr>
          <w:i w:val="0"/>
        </w:rPr>
        <w:t xml:space="preserve">, store, </w:t>
      </w:r>
      <w:proofErr w:type="spellStart"/>
      <w:r w:rsidRPr="00B85622">
        <w:rPr>
          <w:i w:val="0"/>
        </w:rPr>
        <w:t>and</w:t>
      </w:r>
      <w:proofErr w:type="spellEnd"/>
      <w:r w:rsidRPr="00B85622">
        <w:rPr>
          <w:i w:val="0"/>
        </w:rPr>
        <w:t xml:space="preserve"> </w:t>
      </w:r>
      <w:proofErr w:type="spellStart"/>
      <w:r w:rsidRPr="00B85622">
        <w:rPr>
          <w:i w:val="0"/>
        </w:rPr>
        <w:t>distribute</w:t>
      </w:r>
      <w:proofErr w:type="spellEnd"/>
      <w:r w:rsidRPr="00B85622">
        <w:rPr>
          <w:i w:val="0"/>
        </w:rPr>
        <w:t xml:space="preserve"> relevant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w:t>
      </w:r>
      <w:proofErr w:type="spellStart"/>
      <w:r w:rsidRPr="00B85622">
        <w:rPr>
          <w:i w:val="0"/>
        </w:rPr>
        <w:t>where</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Municipality</w:t>
      </w:r>
      <w:proofErr w:type="spellEnd"/>
      <w:r w:rsidRPr="00B85622">
        <w:rPr>
          <w:i w:val="0"/>
        </w:rPr>
        <w:t xml:space="preserve"> </w:t>
      </w:r>
      <w:proofErr w:type="spellStart"/>
      <w:r w:rsidRPr="00B85622">
        <w:rPr>
          <w:i w:val="0"/>
        </w:rPr>
        <w:t>may</w:t>
      </w:r>
      <w:proofErr w:type="spellEnd"/>
      <w:r w:rsidRPr="00B85622">
        <w:rPr>
          <w:i w:val="0"/>
        </w:rPr>
        <w:t xml:space="preserve"> </w:t>
      </w:r>
      <w:proofErr w:type="spellStart"/>
      <w:r w:rsidRPr="00B85622">
        <w:rPr>
          <w:i w:val="0"/>
        </w:rPr>
        <w:t>be</w:t>
      </w:r>
      <w:proofErr w:type="spellEnd"/>
      <w:r w:rsidRPr="00B85622">
        <w:rPr>
          <w:i w:val="0"/>
        </w:rPr>
        <w:t xml:space="preserve"> </w:t>
      </w:r>
      <w:proofErr w:type="spellStart"/>
      <w:r w:rsidRPr="00B85622">
        <w:rPr>
          <w:i w:val="0"/>
        </w:rPr>
        <w:t>required</w:t>
      </w:r>
      <w:proofErr w:type="spellEnd"/>
      <w:r w:rsidRPr="00B85622">
        <w:rPr>
          <w:i w:val="0"/>
        </w:rPr>
        <w:t xml:space="preserve"> </w:t>
      </w:r>
      <w:proofErr w:type="spellStart"/>
      <w:r w:rsidRPr="00B85622">
        <w:rPr>
          <w:i w:val="0"/>
        </w:rPr>
        <w:t>to</w:t>
      </w:r>
      <w:proofErr w:type="spellEnd"/>
      <w:r w:rsidRPr="00B85622">
        <w:rPr>
          <w:i w:val="0"/>
        </w:rPr>
        <w:t xml:space="preserve"> do so, </w:t>
      </w:r>
      <w:proofErr w:type="spellStart"/>
      <w:r w:rsidRPr="00B85622">
        <w:rPr>
          <w:i w:val="0"/>
        </w:rPr>
        <w:t>solely</w:t>
      </w:r>
      <w:proofErr w:type="spellEnd"/>
      <w:r w:rsidRPr="00B85622">
        <w:rPr>
          <w:i w:val="0"/>
        </w:rPr>
        <w:t xml:space="preserve"> in </w:t>
      </w:r>
      <w:proofErr w:type="spellStart"/>
      <w:r w:rsidRPr="00B85622">
        <w:rPr>
          <w:i w:val="0"/>
        </w:rPr>
        <w:t>respect</w:t>
      </w:r>
      <w:proofErr w:type="spellEnd"/>
      <w:r w:rsidRPr="00B85622">
        <w:rPr>
          <w:i w:val="0"/>
        </w:rPr>
        <w:t xml:space="preserve"> of </w:t>
      </w:r>
      <w:proofErr w:type="spellStart"/>
      <w:r w:rsidRPr="00B85622">
        <w:rPr>
          <w:i w:val="0"/>
        </w:rPr>
        <w:t>this</w:t>
      </w:r>
      <w:proofErr w:type="spellEnd"/>
      <w:r w:rsidRPr="00B85622">
        <w:rPr>
          <w:i w:val="0"/>
        </w:rPr>
        <w:t xml:space="preserve"> </w:t>
      </w:r>
      <w:proofErr w:type="spellStart"/>
      <w:r w:rsidRPr="00B85622">
        <w:rPr>
          <w:i w:val="0"/>
        </w:rPr>
        <w:t>application</w:t>
      </w:r>
      <w:proofErr w:type="spellEnd"/>
      <w:r w:rsidRPr="00B85622">
        <w:rPr>
          <w:i w:val="0"/>
        </w:rPr>
        <w:t xml:space="preserve">, </w:t>
      </w:r>
      <w:proofErr w:type="spellStart"/>
      <w:r w:rsidRPr="00B85622">
        <w:rPr>
          <w:i w:val="0"/>
        </w:rPr>
        <w:t>and</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dispose</w:t>
      </w:r>
      <w:proofErr w:type="spellEnd"/>
      <w:r w:rsidRPr="00B85622">
        <w:rPr>
          <w:i w:val="0"/>
        </w:rPr>
        <w:t xml:space="preserve"> of </w:t>
      </w:r>
      <w:proofErr w:type="spellStart"/>
      <w:r w:rsidRPr="00B85622">
        <w:rPr>
          <w:i w:val="0"/>
        </w:rPr>
        <w:t>such</w:t>
      </w:r>
      <w:proofErr w:type="spellEnd"/>
      <w:r w:rsidRPr="00B85622">
        <w:rPr>
          <w:i w:val="0"/>
        </w:rPr>
        <w:t xml:space="preserve"> </w:t>
      </w:r>
      <w:proofErr w:type="spellStart"/>
      <w:r w:rsidRPr="00B85622">
        <w:rPr>
          <w:i w:val="0"/>
        </w:rPr>
        <w:t>personal</w:t>
      </w:r>
      <w:proofErr w:type="spellEnd"/>
      <w:r w:rsidRPr="00B85622">
        <w:rPr>
          <w:i w:val="0"/>
        </w:rPr>
        <w:t xml:space="preserve"> </w:t>
      </w:r>
      <w:proofErr w:type="spellStart"/>
      <w:r w:rsidRPr="00B85622">
        <w:rPr>
          <w:i w:val="0"/>
        </w:rPr>
        <w:t>information</w:t>
      </w:r>
      <w:proofErr w:type="spellEnd"/>
      <w:r w:rsidRPr="00B85622">
        <w:rPr>
          <w:i w:val="0"/>
        </w:rPr>
        <w:t xml:space="preserve"> as </w:t>
      </w:r>
      <w:proofErr w:type="spellStart"/>
      <w:r w:rsidRPr="00B85622">
        <w:rPr>
          <w:i w:val="0"/>
        </w:rPr>
        <w:t>required</w:t>
      </w:r>
      <w:proofErr w:type="spellEnd"/>
      <w:r w:rsidRPr="00B85622">
        <w:rPr>
          <w:i w:val="0"/>
        </w:rPr>
        <w:t xml:space="preserve"> by </w:t>
      </w:r>
      <w:proofErr w:type="spellStart"/>
      <w:r w:rsidRPr="00B85622">
        <w:rPr>
          <w:i w:val="0"/>
        </w:rPr>
        <w:t>law</w:t>
      </w:r>
      <w:proofErr w:type="spellEnd"/>
      <w:r w:rsidRPr="00B85622">
        <w:rPr>
          <w:i w:val="0"/>
        </w:rPr>
        <w:t xml:space="preserve">, </w:t>
      </w:r>
      <w:proofErr w:type="spellStart"/>
      <w:r w:rsidRPr="00B85622">
        <w:rPr>
          <w:i w:val="0"/>
        </w:rPr>
        <w:t>on</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understanding</w:t>
      </w:r>
      <w:proofErr w:type="spellEnd"/>
      <w:r w:rsidRPr="00B85622">
        <w:rPr>
          <w:i w:val="0"/>
        </w:rPr>
        <w:t xml:space="preserve"> </w:t>
      </w:r>
      <w:proofErr w:type="spellStart"/>
      <w:r w:rsidRPr="00B85622">
        <w:rPr>
          <w:i w:val="0"/>
        </w:rPr>
        <w:t>that</w:t>
      </w:r>
      <w:proofErr w:type="spellEnd"/>
      <w:r w:rsidRPr="00B85622">
        <w:rPr>
          <w:i w:val="0"/>
        </w:rPr>
        <w:t xml:space="preserve"> </w:t>
      </w:r>
      <w:proofErr w:type="spellStart"/>
      <w:r w:rsidRPr="00B85622">
        <w:rPr>
          <w:i w:val="0"/>
        </w:rPr>
        <w:t>the</w:t>
      </w:r>
      <w:proofErr w:type="spellEnd"/>
      <w:r w:rsidRPr="00B85622">
        <w:rPr>
          <w:i w:val="0"/>
        </w:rPr>
        <w:t xml:space="preserve"> </w:t>
      </w:r>
      <w:proofErr w:type="spellStart"/>
      <w:r w:rsidRPr="00B85622">
        <w:rPr>
          <w:i w:val="0"/>
        </w:rPr>
        <w:t>Municipality</w:t>
      </w:r>
      <w:proofErr w:type="spellEnd"/>
      <w:r w:rsidRPr="00B85622">
        <w:rPr>
          <w:i w:val="0"/>
        </w:rPr>
        <w:t xml:space="preserve">: </w:t>
      </w:r>
    </w:p>
    <w:p w14:paraId="6D95E269" w14:textId="77777777" w:rsidR="00B85622" w:rsidRPr="00B85622" w:rsidRDefault="00B85622" w:rsidP="00B85622">
      <w:pPr>
        <w:rPr>
          <w:i w:val="0"/>
        </w:rPr>
      </w:pPr>
    </w:p>
    <w:p w14:paraId="6D95E26A" w14:textId="77777777" w:rsidR="00B85622" w:rsidRPr="00B85622" w:rsidRDefault="00C00FDE" w:rsidP="00B85622">
      <w:pPr>
        <w:pStyle w:val="ListParagraph"/>
        <w:numPr>
          <w:ilvl w:val="0"/>
          <w:numId w:val="27"/>
        </w:numPr>
        <w:rPr>
          <w:i w:val="0"/>
        </w:rPr>
      </w:pPr>
      <w:proofErr w:type="spellStart"/>
      <w:r w:rsidRPr="00B85622">
        <w:rPr>
          <w:i w:val="0"/>
        </w:rPr>
        <w:t>Implements</w:t>
      </w:r>
      <w:proofErr w:type="spellEnd"/>
      <w:r w:rsidRPr="00B85622">
        <w:rPr>
          <w:i w:val="0"/>
        </w:rPr>
        <w:t xml:space="preserve"> </w:t>
      </w:r>
      <w:proofErr w:type="spellStart"/>
      <w:r w:rsidRPr="00B85622">
        <w:rPr>
          <w:i w:val="0"/>
        </w:rPr>
        <w:t>reasonable</w:t>
      </w:r>
      <w:proofErr w:type="spellEnd"/>
      <w:r w:rsidRPr="00B85622">
        <w:rPr>
          <w:i w:val="0"/>
        </w:rPr>
        <w:t xml:space="preserve"> </w:t>
      </w:r>
      <w:proofErr w:type="spellStart"/>
      <w:r w:rsidRPr="00B85622">
        <w:rPr>
          <w:i w:val="0"/>
        </w:rPr>
        <w:t>security</w:t>
      </w:r>
      <w:proofErr w:type="spellEnd"/>
      <w:r w:rsidRPr="00B85622">
        <w:rPr>
          <w:i w:val="0"/>
        </w:rPr>
        <w:t xml:space="preserve"> </w:t>
      </w:r>
      <w:proofErr w:type="spellStart"/>
      <w:r w:rsidRPr="00B85622">
        <w:rPr>
          <w:i w:val="0"/>
        </w:rPr>
        <w:t>safeguards</w:t>
      </w:r>
      <w:proofErr w:type="spellEnd"/>
      <w:r w:rsidRPr="00B85622">
        <w:rPr>
          <w:i w:val="0"/>
        </w:rPr>
        <w:t xml:space="preserve"> </w:t>
      </w:r>
      <w:proofErr w:type="spellStart"/>
      <w:r w:rsidRPr="00B85622">
        <w:rPr>
          <w:i w:val="0"/>
        </w:rPr>
        <w:t>designed</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protect</w:t>
      </w:r>
      <w:proofErr w:type="spellEnd"/>
      <w:r w:rsidRPr="00B85622">
        <w:rPr>
          <w:i w:val="0"/>
        </w:rPr>
        <w:t xml:space="preserve"> </w:t>
      </w:r>
      <w:proofErr w:type="spellStart"/>
      <w:r w:rsidRPr="00B85622">
        <w:rPr>
          <w:i w:val="0"/>
        </w:rPr>
        <w:t>personal</w:t>
      </w:r>
      <w:proofErr w:type="spellEnd"/>
      <w:r w:rsidRPr="00B85622">
        <w:rPr>
          <w:i w:val="0"/>
        </w:rPr>
        <w:t xml:space="preserve"> data </w:t>
      </w:r>
      <w:proofErr w:type="spellStart"/>
      <w:r w:rsidRPr="00B85622">
        <w:rPr>
          <w:i w:val="0"/>
        </w:rPr>
        <w:t>from</w:t>
      </w:r>
      <w:proofErr w:type="spellEnd"/>
      <w:r w:rsidRPr="00B85622">
        <w:rPr>
          <w:i w:val="0"/>
        </w:rPr>
        <w:t xml:space="preserve"> </w:t>
      </w:r>
      <w:proofErr w:type="spellStart"/>
      <w:r w:rsidRPr="00B85622">
        <w:rPr>
          <w:i w:val="0"/>
        </w:rPr>
        <w:t>loss</w:t>
      </w:r>
      <w:proofErr w:type="spellEnd"/>
      <w:r w:rsidRPr="00B85622">
        <w:rPr>
          <w:i w:val="0"/>
        </w:rPr>
        <w:t xml:space="preserve">, </w:t>
      </w:r>
      <w:proofErr w:type="spellStart"/>
      <w:r w:rsidRPr="00B85622">
        <w:rPr>
          <w:i w:val="0"/>
        </w:rPr>
        <w:t>misuse</w:t>
      </w:r>
      <w:proofErr w:type="spellEnd"/>
      <w:r w:rsidRPr="00B85622">
        <w:rPr>
          <w:i w:val="0"/>
        </w:rPr>
        <w:t xml:space="preserve">, </w:t>
      </w:r>
      <w:proofErr w:type="spellStart"/>
      <w:r w:rsidRPr="00B85622">
        <w:rPr>
          <w:i w:val="0"/>
        </w:rPr>
        <w:t>alteration</w:t>
      </w:r>
      <w:proofErr w:type="spellEnd"/>
      <w:r w:rsidRPr="00B85622">
        <w:rPr>
          <w:i w:val="0"/>
        </w:rPr>
        <w:t xml:space="preserve">, </w:t>
      </w:r>
      <w:proofErr w:type="spellStart"/>
      <w:r w:rsidRPr="00B85622">
        <w:rPr>
          <w:i w:val="0"/>
        </w:rPr>
        <w:t>destruction</w:t>
      </w:r>
      <w:proofErr w:type="spellEnd"/>
      <w:r w:rsidRPr="00B85622">
        <w:rPr>
          <w:i w:val="0"/>
        </w:rPr>
        <w:t xml:space="preserve">, </w:t>
      </w:r>
      <w:proofErr w:type="spellStart"/>
      <w:r w:rsidRPr="00B85622">
        <w:rPr>
          <w:i w:val="0"/>
        </w:rPr>
        <w:t>or</w:t>
      </w:r>
      <w:proofErr w:type="spellEnd"/>
      <w:r w:rsidRPr="00B85622">
        <w:rPr>
          <w:i w:val="0"/>
        </w:rPr>
        <w:t xml:space="preserve"> </w:t>
      </w:r>
      <w:proofErr w:type="spellStart"/>
      <w:r w:rsidRPr="00B85622">
        <w:rPr>
          <w:i w:val="0"/>
        </w:rPr>
        <w:t>damage</w:t>
      </w:r>
      <w:proofErr w:type="spellEnd"/>
      <w:r w:rsidRPr="00B85622">
        <w:rPr>
          <w:i w:val="0"/>
        </w:rPr>
        <w:t xml:space="preserve">; </w:t>
      </w:r>
      <w:proofErr w:type="spellStart"/>
      <w:r w:rsidRPr="00B85622">
        <w:rPr>
          <w:i w:val="0"/>
        </w:rPr>
        <w:t>and</w:t>
      </w:r>
      <w:proofErr w:type="spellEnd"/>
      <w:r w:rsidRPr="00B85622">
        <w:rPr>
          <w:i w:val="0"/>
        </w:rPr>
        <w:t xml:space="preserve"> </w:t>
      </w:r>
    </w:p>
    <w:p w14:paraId="6D95E26B" w14:textId="77777777" w:rsidR="00B85622" w:rsidRPr="00B85622" w:rsidRDefault="00C00FDE" w:rsidP="00B85622">
      <w:pPr>
        <w:pStyle w:val="ListParagraph"/>
        <w:numPr>
          <w:ilvl w:val="0"/>
          <w:numId w:val="27"/>
        </w:numPr>
        <w:rPr>
          <w:i w:val="0"/>
        </w:rPr>
      </w:pPr>
      <w:proofErr w:type="spellStart"/>
      <w:r w:rsidRPr="00B85622">
        <w:rPr>
          <w:i w:val="0"/>
        </w:rPr>
        <w:t>takes</w:t>
      </w:r>
      <w:proofErr w:type="spellEnd"/>
      <w:r w:rsidRPr="00B85622">
        <w:rPr>
          <w:i w:val="0"/>
        </w:rPr>
        <w:t xml:space="preserve"> </w:t>
      </w:r>
      <w:proofErr w:type="spellStart"/>
      <w:r w:rsidRPr="00B85622">
        <w:rPr>
          <w:i w:val="0"/>
        </w:rPr>
        <w:t>steps</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limit</w:t>
      </w:r>
      <w:proofErr w:type="spellEnd"/>
      <w:r w:rsidRPr="00B85622">
        <w:rPr>
          <w:i w:val="0"/>
        </w:rPr>
        <w:t xml:space="preserve"> </w:t>
      </w:r>
      <w:proofErr w:type="spellStart"/>
      <w:r w:rsidRPr="00B85622">
        <w:rPr>
          <w:i w:val="0"/>
        </w:rPr>
        <w:t>access</w:t>
      </w:r>
      <w:proofErr w:type="spellEnd"/>
      <w:r w:rsidRPr="00B85622">
        <w:rPr>
          <w:i w:val="0"/>
        </w:rPr>
        <w:t xml:space="preserve"> </w:t>
      </w:r>
      <w:proofErr w:type="spellStart"/>
      <w:r w:rsidRPr="00B85622">
        <w:rPr>
          <w:i w:val="0"/>
        </w:rPr>
        <w:t>to</w:t>
      </w:r>
      <w:proofErr w:type="spellEnd"/>
      <w:r w:rsidRPr="00B85622">
        <w:rPr>
          <w:i w:val="0"/>
        </w:rPr>
        <w:t xml:space="preserve"> </w:t>
      </w:r>
      <w:proofErr w:type="spellStart"/>
      <w:r w:rsidRPr="00B85622">
        <w:rPr>
          <w:i w:val="0"/>
        </w:rPr>
        <w:t>personal</w:t>
      </w:r>
      <w:proofErr w:type="spellEnd"/>
      <w:r w:rsidRPr="00B85622">
        <w:rPr>
          <w:i w:val="0"/>
        </w:rPr>
        <w:t xml:space="preserve"> data </w:t>
      </w:r>
      <w:proofErr w:type="spellStart"/>
      <w:r w:rsidRPr="00B85622">
        <w:rPr>
          <w:i w:val="0"/>
        </w:rPr>
        <w:t>to</w:t>
      </w:r>
      <w:proofErr w:type="spellEnd"/>
      <w:r w:rsidRPr="00B85622">
        <w:rPr>
          <w:i w:val="0"/>
        </w:rPr>
        <w:t xml:space="preserve"> </w:t>
      </w:r>
      <w:proofErr w:type="spellStart"/>
      <w:r w:rsidRPr="00B85622">
        <w:rPr>
          <w:i w:val="0"/>
        </w:rPr>
        <w:t>those</w:t>
      </w:r>
      <w:proofErr w:type="spellEnd"/>
      <w:r w:rsidRPr="00B85622">
        <w:rPr>
          <w:i w:val="0"/>
        </w:rPr>
        <w:t xml:space="preserve"> </w:t>
      </w:r>
      <w:proofErr w:type="spellStart"/>
      <w:r w:rsidRPr="00B85622">
        <w:rPr>
          <w:i w:val="0"/>
        </w:rPr>
        <w:t>officials</w:t>
      </w:r>
      <w:proofErr w:type="spellEnd"/>
      <w:r w:rsidR="00B85622" w:rsidRPr="00B85622">
        <w:rPr>
          <w:i w:val="0"/>
        </w:rPr>
        <w:t xml:space="preserve"> </w:t>
      </w:r>
      <w:proofErr w:type="spellStart"/>
      <w:r w:rsidR="00B85622" w:rsidRPr="00B85622">
        <w:rPr>
          <w:i w:val="0"/>
        </w:rPr>
        <w:t>who</w:t>
      </w:r>
      <w:proofErr w:type="spellEnd"/>
      <w:r w:rsidR="00B85622" w:rsidRPr="00B85622">
        <w:rPr>
          <w:i w:val="0"/>
        </w:rPr>
        <w:t xml:space="preserve"> </w:t>
      </w:r>
      <w:proofErr w:type="spellStart"/>
      <w:r w:rsidR="00B85622" w:rsidRPr="00B85622">
        <w:rPr>
          <w:i w:val="0"/>
        </w:rPr>
        <w:t>need</w:t>
      </w:r>
      <w:proofErr w:type="spellEnd"/>
      <w:r w:rsidR="00B85622" w:rsidRPr="00B85622">
        <w:rPr>
          <w:i w:val="0"/>
        </w:rPr>
        <w:t xml:space="preserve"> </w:t>
      </w:r>
      <w:proofErr w:type="spellStart"/>
      <w:r w:rsidR="00B85622" w:rsidRPr="00B85622">
        <w:rPr>
          <w:i w:val="0"/>
        </w:rPr>
        <w:t>to</w:t>
      </w:r>
      <w:proofErr w:type="spellEnd"/>
      <w:r w:rsidR="00B85622" w:rsidRPr="00B85622">
        <w:rPr>
          <w:i w:val="0"/>
        </w:rPr>
        <w:t xml:space="preserve"> </w:t>
      </w:r>
      <w:proofErr w:type="spellStart"/>
      <w:r w:rsidR="00B85622" w:rsidRPr="00B85622">
        <w:rPr>
          <w:i w:val="0"/>
        </w:rPr>
        <w:t>have</w:t>
      </w:r>
      <w:proofErr w:type="spellEnd"/>
      <w:r w:rsidR="00B85622" w:rsidRPr="00B85622">
        <w:rPr>
          <w:i w:val="0"/>
        </w:rPr>
        <w:t xml:space="preserve"> </w:t>
      </w:r>
      <w:proofErr w:type="spellStart"/>
      <w:r w:rsidR="00B85622" w:rsidRPr="00B85622">
        <w:rPr>
          <w:i w:val="0"/>
        </w:rPr>
        <w:t>access</w:t>
      </w:r>
      <w:proofErr w:type="spellEnd"/>
      <w:r w:rsidR="00B85622" w:rsidRPr="00B85622">
        <w:rPr>
          <w:i w:val="0"/>
        </w:rPr>
        <w:t xml:space="preserve"> </w:t>
      </w:r>
      <w:proofErr w:type="spellStart"/>
      <w:r w:rsidR="00B85622" w:rsidRPr="00B85622">
        <w:rPr>
          <w:i w:val="0"/>
        </w:rPr>
        <w:t>to</w:t>
      </w:r>
      <w:proofErr w:type="spellEnd"/>
      <w:r w:rsidR="00B85622" w:rsidRPr="00B85622">
        <w:rPr>
          <w:i w:val="0"/>
        </w:rPr>
        <w:t xml:space="preserve"> it</w:t>
      </w:r>
    </w:p>
    <w:p w14:paraId="6D95E26C" w14:textId="77777777" w:rsidR="00B85622" w:rsidRPr="00B85622" w:rsidRDefault="00B85622" w:rsidP="00B85622">
      <w:pPr>
        <w:pStyle w:val="ListParagraph"/>
        <w:rPr>
          <w:i w:val="0"/>
        </w:rPr>
      </w:pPr>
    </w:p>
    <w:p w14:paraId="6D95E26D" w14:textId="77777777" w:rsidR="00B85622" w:rsidRPr="00B85622" w:rsidRDefault="00B85622" w:rsidP="00B85622">
      <w:pPr>
        <w:pStyle w:val="ListParagraph"/>
        <w:rPr>
          <w:i w:val="0"/>
        </w:rPr>
      </w:pPr>
    </w:p>
    <w:p w14:paraId="6D95E26E" w14:textId="77777777" w:rsidR="00B85622" w:rsidRPr="00B85622" w:rsidRDefault="00B85622" w:rsidP="00B85622">
      <w:pPr>
        <w:pStyle w:val="ListParagraph"/>
        <w:rPr>
          <w:i w:val="0"/>
        </w:rPr>
      </w:pPr>
    </w:p>
    <w:p w14:paraId="6D95E26F" w14:textId="77777777" w:rsidR="00B85622" w:rsidRPr="0048725E" w:rsidRDefault="00B85622" w:rsidP="00B85622">
      <w:pPr>
        <w:pStyle w:val="ListParagraph"/>
        <w:rPr>
          <w:i w:val="0"/>
        </w:rPr>
      </w:pPr>
    </w:p>
    <w:p w14:paraId="6D95E270" w14:textId="77777777" w:rsidR="00982A38" w:rsidRDefault="00C00FDE" w:rsidP="00B85622">
      <w:pPr>
        <w:rPr>
          <w:i w:val="0"/>
        </w:rPr>
      </w:pPr>
      <w:r w:rsidRPr="0048725E">
        <w:rPr>
          <w:i w:val="0"/>
        </w:rPr>
        <w:t xml:space="preserve">…………………………………… </w:t>
      </w:r>
      <w:r w:rsidR="00B85622" w:rsidRPr="0048725E">
        <w:rPr>
          <w:i w:val="0"/>
        </w:rPr>
        <w:tab/>
      </w:r>
      <w:r w:rsidR="00B85622" w:rsidRPr="0048725E">
        <w:rPr>
          <w:i w:val="0"/>
        </w:rPr>
        <w:tab/>
      </w:r>
      <w:r w:rsidR="00B85622" w:rsidRPr="0048725E">
        <w:rPr>
          <w:i w:val="0"/>
        </w:rPr>
        <w:tab/>
      </w:r>
      <w:r w:rsidR="00B85622" w:rsidRPr="0048725E">
        <w:rPr>
          <w:i w:val="0"/>
        </w:rPr>
        <w:tab/>
      </w:r>
      <w:r w:rsidRPr="0048725E">
        <w:rPr>
          <w:i w:val="0"/>
        </w:rPr>
        <w:t xml:space="preserve">……………………………… </w:t>
      </w:r>
    </w:p>
    <w:p w14:paraId="6D95E271" w14:textId="77777777" w:rsidR="00C00FDE" w:rsidRPr="0048725E" w:rsidRDefault="00C00FDE" w:rsidP="00B85622">
      <w:pPr>
        <w:rPr>
          <w:i w:val="0"/>
        </w:rPr>
      </w:pPr>
      <w:proofErr w:type="spellStart"/>
      <w:r w:rsidRPr="0048725E">
        <w:rPr>
          <w:b/>
          <w:i w:val="0"/>
        </w:rPr>
        <w:t>Signature</w:t>
      </w:r>
      <w:proofErr w:type="spellEnd"/>
      <w:r w:rsidRPr="0048725E">
        <w:rPr>
          <w:b/>
          <w:i w:val="0"/>
        </w:rPr>
        <w:t xml:space="preserve"> of </w:t>
      </w:r>
      <w:proofErr w:type="spellStart"/>
      <w:r w:rsidRPr="0048725E">
        <w:rPr>
          <w:b/>
          <w:i w:val="0"/>
        </w:rPr>
        <w:t>customer</w:t>
      </w:r>
      <w:proofErr w:type="spellEnd"/>
      <w:r w:rsidRPr="0048725E">
        <w:rPr>
          <w:b/>
          <w:i w:val="0"/>
        </w:rPr>
        <w:t>/</w:t>
      </w:r>
      <w:proofErr w:type="spellStart"/>
      <w:r w:rsidRPr="0048725E">
        <w:rPr>
          <w:b/>
          <w:i w:val="0"/>
        </w:rPr>
        <w:t>applicant</w:t>
      </w:r>
      <w:proofErr w:type="spellEnd"/>
      <w:r w:rsidRPr="0048725E">
        <w:rPr>
          <w:i w:val="0"/>
        </w:rPr>
        <w:t xml:space="preserve"> </w:t>
      </w:r>
      <w:r w:rsidR="00B85622" w:rsidRPr="0048725E">
        <w:rPr>
          <w:i w:val="0"/>
        </w:rPr>
        <w:tab/>
      </w:r>
      <w:r w:rsidR="00B85622" w:rsidRPr="0048725E">
        <w:rPr>
          <w:i w:val="0"/>
        </w:rPr>
        <w:tab/>
      </w:r>
      <w:r w:rsidR="00B85622" w:rsidRPr="0048725E">
        <w:rPr>
          <w:i w:val="0"/>
        </w:rPr>
        <w:tab/>
      </w:r>
      <w:r w:rsidR="00B85622" w:rsidRPr="0048725E">
        <w:rPr>
          <w:i w:val="0"/>
        </w:rPr>
        <w:tab/>
      </w:r>
      <w:proofErr w:type="spellStart"/>
      <w:r w:rsidRPr="0048725E">
        <w:rPr>
          <w:b/>
          <w:i w:val="0"/>
        </w:rPr>
        <w:t>Date</w:t>
      </w:r>
      <w:proofErr w:type="spellEnd"/>
    </w:p>
    <w:p w14:paraId="6D95E272" w14:textId="77777777" w:rsidR="00C00FDE" w:rsidRPr="0048725E" w:rsidRDefault="00C00FDE" w:rsidP="00C00FDE">
      <w:pPr>
        <w:rPr>
          <w:rFonts w:ascii="Times New Roman" w:hAnsi="Times New Roman"/>
          <w:b/>
          <w:i w:val="0"/>
          <w:sz w:val="16"/>
          <w:szCs w:val="16"/>
          <w:lang w:val="en-US"/>
        </w:rPr>
      </w:pPr>
    </w:p>
    <w:p w14:paraId="6D95E273" w14:textId="77777777" w:rsidR="00C00FDE" w:rsidRPr="0048725E" w:rsidRDefault="00C00FDE" w:rsidP="00C00FDE">
      <w:pPr>
        <w:rPr>
          <w:rFonts w:ascii="Times New Roman" w:hAnsi="Times New Roman"/>
          <w:b/>
          <w:i w:val="0"/>
          <w:sz w:val="16"/>
          <w:szCs w:val="16"/>
          <w:lang w:val="en-US"/>
        </w:rPr>
      </w:pPr>
    </w:p>
    <w:p w14:paraId="6D95E274" w14:textId="77777777" w:rsidR="00C00FDE" w:rsidRPr="0048725E" w:rsidRDefault="00C00FDE" w:rsidP="00C00FDE">
      <w:pPr>
        <w:rPr>
          <w:rFonts w:ascii="Times New Roman" w:hAnsi="Times New Roman"/>
          <w:b/>
          <w:i w:val="0"/>
          <w:sz w:val="16"/>
          <w:szCs w:val="16"/>
          <w:lang w:val="en-US"/>
        </w:rPr>
      </w:pPr>
    </w:p>
    <w:p w14:paraId="6D95E275" w14:textId="77777777" w:rsidR="00C00FDE" w:rsidRPr="00C00FDE" w:rsidRDefault="00C00FDE" w:rsidP="00C00FDE">
      <w:pPr>
        <w:rPr>
          <w:rFonts w:ascii="Times New Roman" w:hAnsi="Times New Roman"/>
          <w:b/>
          <w:i w:val="0"/>
          <w:sz w:val="16"/>
          <w:szCs w:val="16"/>
          <w:lang w:val="en-US"/>
        </w:rPr>
      </w:pPr>
    </w:p>
    <w:p w14:paraId="6D95E276" w14:textId="77777777" w:rsidR="00C00FDE" w:rsidRDefault="00C00FDE" w:rsidP="00C00FDE">
      <w:pPr>
        <w:autoSpaceDE w:val="0"/>
        <w:autoSpaceDN w:val="0"/>
        <w:adjustRightInd w:val="0"/>
        <w:rPr>
          <w:rFonts w:ascii="Times New Roman" w:hAnsi="Times New Roman"/>
          <w:b/>
          <w:i w:val="0"/>
          <w:sz w:val="16"/>
          <w:szCs w:val="16"/>
          <w:lang w:val="en-US"/>
        </w:rPr>
      </w:pPr>
    </w:p>
    <w:p w14:paraId="6D95E27B" w14:textId="34130BA8" w:rsidR="00B85622" w:rsidRDefault="00B85622" w:rsidP="00B85622">
      <w:pPr>
        <w:tabs>
          <w:tab w:val="left" w:pos="2088"/>
        </w:tabs>
        <w:rPr>
          <w:rFonts w:cs="Arial"/>
          <w:szCs w:val="22"/>
        </w:rPr>
      </w:pPr>
    </w:p>
    <w:p w14:paraId="6D95E27C" w14:textId="77777777" w:rsidR="00C00FDE" w:rsidRPr="00DA0410" w:rsidRDefault="00C00FDE" w:rsidP="00C00FDE">
      <w:pPr>
        <w:rPr>
          <w:rFonts w:cs="Arial"/>
          <w:color w:val="FF0000"/>
          <w:szCs w:val="22"/>
        </w:rPr>
      </w:pPr>
    </w:p>
    <w:p w14:paraId="6D95E27D" w14:textId="77777777" w:rsidR="00C00FDE" w:rsidRDefault="00C00FDE" w:rsidP="00C00FDE">
      <w:pPr>
        <w:rPr>
          <w:rFonts w:cs="Arial"/>
          <w:szCs w:val="22"/>
        </w:rPr>
      </w:pPr>
    </w:p>
    <w:p w14:paraId="6D95E27F" w14:textId="1913BA6C" w:rsidR="00DF0FF5" w:rsidRPr="007E25DF" w:rsidRDefault="00DF0FF5" w:rsidP="007E25DF">
      <w:pPr>
        <w:jc w:val="center"/>
        <w:rPr>
          <w:rFonts w:cs="Arial"/>
          <w:b/>
          <w:i w:val="0"/>
          <w:sz w:val="28"/>
          <w:szCs w:val="28"/>
        </w:rPr>
      </w:pPr>
      <w:r w:rsidRPr="00B85622">
        <w:rPr>
          <w:rFonts w:cs="Arial"/>
          <w:b/>
          <w:i w:val="0"/>
          <w:sz w:val="28"/>
          <w:szCs w:val="28"/>
        </w:rPr>
        <w:t>SPESIFIKASIE / SPECIFICATION</w:t>
      </w:r>
    </w:p>
    <w:p w14:paraId="6D95E280" w14:textId="77777777" w:rsidR="00DF0FF5" w:rsidRDefault="00DF0FF5" w:rsidP="00DF0FF5">
      <w:pPr>
        <w:tabs>
          <w:tab w:val="left" w:pos="2088"/>
        </w:tabs>
        <w:rPr>
          <w:rFonts w:cs="Arial"/>
          <w:szCs w:val="22"/>
        </w:rPr>
      </w:pPr>
      <w:r>
        <w:rPr>
          <w:rFonts w:cs="Arial"/>
          <w:szCs w:val="22"/>
        </w:rPr>
        <w:tab/>
      </w:r>
    </w:p>
    <w:tbl>
      <w:tblPr>
        <w:tblStyle w:val="TableGrid"/>
        <w:tblW w:w="0" w:type="auto"/>
        <w:tblLook w:val="04A0" w:firstRow="1" w:lastRow="0" w:firstColumn="1" w:lastColumn="0" w:noHBand="0" w:noVBand="1"/>
      </w:tblPr>
      <w:tblGrid>
        <w:gridCol w:w="6345"/>
        <w:gridCol w:w="2897"/>
      </w:tblGrid>
      <w:tr w:rsidR="00DF0FF5" w14:paraId="6D95E286" w14:textId="77777777" w:rsidTr="00DF0FF5">
        <w:tc>
          <w:tcPr>
            <w:tcW w:w="6345" w:type="dxa"/>
          </w:tcPr>
          <w:p w14:paraId="6D95E281" w14:textId="77777777" w:rsidR="00DF0FF5" w:rsidRPr="00B85622" w:rsidRDefault="00DF0FF5" w:rsidP="00DF0FF5">
            <w:pPr>
              <w:tabs>
                <w:tab w:val="left" w:pos="2088"/>
              </w:tabs>
              <w:jc w:val="center"/>
              <w:rPr>
                <w:b/>
                <w:i w:val="0"/>
                <w:u w:val="single"/>
              </w:rPr>
            </w:pPr>
          </w:p>
          <w:p w14:paraId="6D95E282" w14:textId="77777777" w:rsidR="00DF0FF5" w:rsidRPr="00B85622" w:rsidRDefault="00DF0FF5" w:rsidP="00DF0FF5">
            <w:pPr>
              <w:tabs>
                <w:tab w:val="left" w:pos="2088"/>
              </w:tabs>
              <w:jc w:val="center"/>
              <w:rPr>
                <w:rFonts w:cs="Arial"/>
                <w:b/>
                <w:i w:val="0"/>
                <w:szCs w:val="22"/>
                <w:u w:val="single"/>
              </w:rPr>
            </w:pPr>
            <w:r w:rsidRPr="00B85622">
              <w:rPr>
                <w:b/>
                <w:i w:val="0"/>
                <w:u w:val="single"/>
              </w:rPr>
              <w:t>Besonderhede/</w:t>
            </w:r>
            <w:proofErr w:type="spellStart"/>
            <w:r w:rsidRPr="00B85622">
              <w:rPr>
                <w:b/>
                <w:i w:val="0"/>
                <w:u w:val="single"/>
              </w:rPr>
              <w:t>Description</w:t>
            </w:r>
            <w:proofErr w:type="spellEnd"/>
          </w:p>
        </w:tc>
        <w:tc>
          <w:tcPr>
            <w:tcW w:w="2897" w:type="dxa"/>
          </w:tcPr>
          <w:p w14:paraId="6D95E283" w14:textId="77777777" w:rsidR="00DF0FF5" w:rsidRPr="00B85622" w:rsidRDefault="00DF0FF5" w:rsidP="00DF0FF5">
            <w:pPr>
              <w:tabs>
                <w:tab w:val="left" w:pos="2088"/>
              </w:tabs>
              <w:jc w:val="center"/>
              <w:rPr>
                <w:b/>
                <w:i w:val="0"/>
                <w:u w:val="single"/>
              </w:rPr>
            </w:pPr>
          </w:p>
          <w:p w14:paraId="6D95E284" w14:textId="77777777" w:rsidR="00DF0FF5" w:rsidRDefault="00DF0FF5" w:rsidP="00DF0FF5">
            <w:pPr>
              <w:tabs>
                <w:tab w:val="left" w:pos="2088"/>
              </w:tabs>
              <w:jc w:val="center"/>
              <w:rPr>
                <w:b/>
                <w:i w:val="0"/>
                <w:u w:val="single"/>
              </w:rPr>
            </w:pPr>
            <w:r w:rsidRPr="00B85622">
              <w:rPr>
                <w:b/>
                <w:i w:val="0"/>
                <w:u w:val="single"/>
              </w:rPr>
              <w:t xml:space="preserve">Hoeveelheid / </w:t>
            </w:r>
            <w:proofErr w:type="spellStart"/>
            <w:r w:rsidRPr="00B85622">
              <w:rPr>
                <w:b/>
                <w:i w:val="0"/>
                <w:u w:val="single"/>
              </w:rPr>
              <w:t>Quantity</w:t>
            </w:r>
            <w:proofErr w:type="spellEnd"/>
          </w:p>
          <w:p w14:paraId="6D95E285" w14:textId="77777777" w:rsidR="00DF0FF5" w:rsidRPr="00B85622" w:rsidRDefault="00DF0FF5" w:rsidP="00DF0FF5">
            <w:pPr>
              <w:pStyle w:val="NoSpacing"/>
            </w:pPr>
          </w:p>
        </w:tc>
      </w:tr>
      <w:tr w:rsidR="00AF5EF2" w14:paraId="6D95E2A7" w14:textId="77777777" w:rsidTr="00C33CBA">
        <w:trPr>
          <w:trHeight w:val="7423"/>
        </w:trPr>
        <w:tc>
          <w:tcPr>
            <w:tcW w:w="6345" w:type="dxa"/>
          </w:tcPr>
          <w:p w14:paraId="6D95E288" w14:textId="22F6D106" w:rsidR="00AF5EF2" w:rsidRDefault="00AF5EF2" w:rsidP="00AF5EF2">
            <w:pPr>
              <w:tabs>
                <w:tab w:val="left" w:pos="2088"/>
              </w:tabs>
              <w:rPr>
                <w:rFonts w:cs="Arial"/>
                <w:b/>
                <w:szCs w:val="22"/>
                <w:u w:val="single"/>
              </w:rPr>
            </w:pPr>
            <w:r w:rsidRPr="00081573">
              <w:rPr>
                <w:rFonts w:cs="Arial"/>
                <w:b/>
                <w:szCs w:val="22"/>
                <w:u w:val="single"/>
              </w:rPr>
              <w:t>DESCRIPTION/SPECIFICATIONS:</w:t>
            </w:r>
          </w:p>
          <w:p w14:paraId="5D7789D0" w14:textId="77777777" w:rsidR="00ED7433" w:rsidRPr="00081573" w:rsidRDefault="00ED7433" w:rsidP="00AF5EF2">
            <w:pPr>
              <w:tabs>
                <w:tab w:val="left" w:pos="2088"/>
              </w:tabs>
              <w:rPr>
                <w:rFonts w:cs="Arial"/>
                <w:b/>
                <w:szCs w:val="22"/>
                <w:u w:val="single"/>
              </w:rPr>
            </w:pPr>
          </w:p>
          <w:p w14:paraId="6D95E289" w14:textId="4BBA8F02" w:rsidR="00AF5EF2" w:rsidRDefault="00191841" w:rsidP="00AF5EF2">
            <w:pPr>
              <w:tabs>
                <w:tab w:val="left" w:pos="2088"/>
              </w:tabs>
              <w:rPr>
                <w:rFonts w:cs="Arial"/>
                <w:b/>
                <w:szCs w:val="22"/>
                <w:u w:val="single"/>
              </w:rPr>
            </w:pPr>
            <w:r>
              <w:rPr>
                <w:rFonts w:cs="Arial"/>
                <w:b/>
                <w:szCs w:val="22"/>
                <w:u w:val="single"/>
              </w:rPr>
              <w:t xml:space="preserve">REQUEST FOR 60 SEATER BUS </w:t>
            </w:r>
            <w:r w:rsidR="00A03ADB">
              <w:rPr>
                <w:rFonts w:cs="Arial"/>
                <w:b/>
                <w:szCs w:val="22"/>
                <w:u w:val="single"/>
              </w:rPr>
              <w:t>T</w:t>
            </w:r>
            <w:r w:rsidR="00A03715">
              <w:rPr>
                <w:rFonts w:cs="Arial"/>
                <w:b/>
                <w:szCs w:val="22"/>
                <w:u w:val="single"/>
              </w:rPr>
              <w:t xml:space="preserve">O </w:t>
            </w:r>
            <w:r>
              <w:rPr>
                <w:rFonts w:cs="Arial"/>
                <w:b/>
                <w:szCs w:val="22"/>
                <w:u w:val="single"/>
              </w:rPr>
              <w:t xml:space="preserve">TRANSPORT  MEMBERS </w:t>
            </w:r>
            <w:r w:rsidR="00A03ADB">
              <w:rPr>
                <w:rFonts w:cs="Arial"/>
                <w:b/>
                <w:szCs w:val="22"/>
                <w:u w:val="single"/>
              </w:rPr>
              <w:t>FROM CITRUSDAL, CLANWILLIAM AND GRAAFWATER TO</w:t>
            </w:r>
            <w:r>
              <w:rPr>
                <w:rFonts w:cs="Arial"/>
                <w:b/>
                <w:szCs w:val="22"/>
                <w:u w:val="single"/>
              </w:rPr>
              <w:t xml:space="preserve"> LAMBERTS BAY </w:t>
            </w:r>
            <w:r w:rsidR="00A03ADB">
              <w:rPr>
                <w:rFonts w:cs="Arial"/>
                <w:b/>
                <w:szCs w:val="22"/>
                <w:u w:val="single"/>
              </w:rPr>
              <w:t xml:space="preserve">AND BACK </w:t>
            </w:r>
            <w:r>
              <w:rPr>
                <w:rFonts w:cs="Arial"/>
                <w:b/>
                <w:szCs w:val="22"/>
                <w:u w:val="single"/>
              </w:rPr>
              <w:t>ON 06 DECEMBER 2024</w:t>
            </w:r>
            <w:r w:rsidR="00AF5EF2" w:rsidRPr="00284995">
              <w:rPr>
                <w:rFonts w:cs="Arial"/>
                <w:b/>
                <w:szCs w:val="22"/>
                <w:u w:val="single"/>
              </w:rPr>
              <w:t>:</w:t>
            </w:r>
          </w:p>
          <w:p w14:paraId="6D95E28A" w14:textId="75E7E855" w:rsidR="00AF5EF2" w:rsidRDefault="00AF5EF2" w:rsidP="00AF5EF2">
            <w:pPr>
              <w:tabs>
                <w:tab w:val="left" w:pos="2088"/>
              </w:tabs>
              <w:rPr>
                <w:rFonts w:cs="Arial"/>
                <w:b/>
                <w:i w:val="0"/>
                <w:iCs/>
                <w:szCs w:val="22"/>
              </w:rPr>
            </w:pPr>
          </w:p>
          <w:p w14:paraId="25CBE3B5" w14:textId="77777777" w:rsidR="008A504B" w:rsidRDefault="008A504B" w:rsidP="00AF5EF2">
            <w:pPr>
              <w:tabs>
                <w:tab w:val="left" w:pos="2088"/>
              </w:tabs>
              <w:rPr>
                <w:rFonts w:cs="Arial"/>
                <w:b/>
                <w:i w:val="0"/>
                <w:iCs/>
                <w:szCs w:val="22"/>
              </w:rPr>
            </w:pPr>
          </w:p>
          <w:p w14:paraId="06083126" w14:textId="77777777" w:rsidR="00AF5EF2" w:rsidRDefault="00AF5EF2" w:rsidP="00AF5EF2">
            <w:pPr>
              <w:tabs>
                <w:tab w:val="left" w:pos="2088"/>
              </w:tabs>
              <w:rPr>
                <w:rFonts w:cs="Arial"/>
                <w:b/>
                <w:i w:val="0"/>
                <w:iCs/>
                <w:szCs w:val="22"/>
              </w:rPr>
            </w:pPr>
          </w:p>
          <w:p w14:paraId="3118FDE8" w14:textId="77777777" w:rsidR="00AF5EF2" w:rsidRDefault="00AF5EF2" w:rsidP="00AF5EF2">
            <w:pPr>
              <w:tabs>
                <w:tab w:val="left" w:pos="2088"/>
              </w:tabs>
              <w:rPr>
                <w:rFonts w:cs="Arial"/>
                <w:b/>
                <w:i w:val="0"/>
                <w:iCs/>
                <w:szCs w:val="22"/>
              </w:rPr>
            </w:pPr>
          </w:p>
          <w:p w14:paraId="38CB038B" w14:textId="39414410" w:rsidR="00AF5EF2" w:rsidRDefault="00191841" w:rsidP="009661C3">
            <w:pPr>
              <w:tabs>
                <w:tab w:val="left" w:pos="2088"/>
              </w:tabs>
              <w:rPr>
                <w:rFonts w:cs="Arial"/>
                <w:b/>
                <w:i w:val="0"/>
                <w:szCs w:val="22"/>
                <w:lang w:val="en-ZA"/>
              </w:rPr>
            </w:pPr>
            <w:proofErr w:type="gramStart"/>
            <w:r>
              <w:rPr>
                <w:rFonts w:cs="Arial"/>
                <w:b/>
                <w:i w:val="0"/>
                <w:szCs w:val="22"/>
                <w:lang w:val="en-ZA"/>
              </w:rPr>
              <w:t>60 SEATER BUS</w:t>
            </w:r>
            <w:proofErr w:type="gramEnd"/>
          </w:p>
          <w:p w14:paraId="4570C68D" w14:textId="77777777" w:rsidR="00ED7433" w:rsidRDefault="00ED7433" w:rsidP="009661C3">
            <w:pPr>
              <w:tabs>
                <w:tab w:val="left" w:pos="2088"/>
              </w:tabs>
              <w:rPr>
                <w:rFonts w:cs="Arial"/>
                <w:b/>
                <w:i w:val="0"/>
                <w:szCs w:val="22"/>
                <w:lang w:val="en-ZA"/>
              </w:rPr>
            </w:pPr>
          </w:p>
          <w:p w14:paraId="00AE1BA8" w14:textId="3A232F80" w:rsidR="00ED7433" w:rsidRDefault="00ED7433" w:rsidP="009661C3">
            <w:pPr>
              <w:tabs>
                <w:tab w:val="left" w:pos="2088"/>
              </w:tabs>
              <w:rPr>
                <w:rFonts w:cs="Arial"/>
                <w:b/>
                <w:i w:val="0"/>
                <w:szCs w:val="22"/>
                <w:lang w:val="en-ZA"/>
              </w:rPr>
            </w:pPr>
            <w:r>
              <w:rPr>
                <w:rFonts w:cs="Arial"/>
                <w:b/>
                <w:i w:val="0"/>
                <w:szCs w:val="22"/>
                <w:lang w:val="en-ZA"/>
              </w:rPr>
              <w:t>PICKUP POINTS: LOCAL MUNICPAL BUILDINGS OF RESPECTIVE TOWNS</w:t>
            </w:r>
          </w:p>
          <w:p w14:paraId="17B69993" w14:textId="77777777" w:rsidR="00ED7433" w:rsidRDefault="00ED7433" w:rsidP="009661C3">
            <w:pPr>
              <w:tabs>
                <w:tab w:val="left" w:pos="2088"/>
              </w:tabs>
              <w:rPr>
                <w:rFonts w:cs="Arial"/>
                <w:b/>
                <w:i w:val="0"/>
                <w:szCs w:val="22"/>
                <w:lang w:val="en-ZA"/>
              </w:rPr>
            </w:pPr>
          </w:p>
          <w:p w14:paraId="7D618F9D" w14:textId="326E9016" w:rsidR="00A2000C" w:rsidRPr="00092EF6" w:rsidRDefault="00092EF6" w:rsidP="009661C3">
            <w:pPr>
              <w:tabs>
                <w:tab w:val="left" w:pos="2088"/>
              </w:tabs>
              <w:rPr>
                <w:rFonts w:cs="Arial"/>
                <w:b/>
                <w:i w:val="0"/>
                <w:color w:val="FF0000"/>
                <w:szCs w:val="22"/>
                <w:lang w:val="en-ZA"/>
              </w:rPr>
            </w:pPr>
            <w:r w:rsidRPr="00092EF6">
              <w:rPr>
                <w:rFonts w:cs="Arial"/>
                <w:b/>
                <w:i w:val="0"/>
                <w:color w:val="FF0000"/>
                <w:szCs w:val="22"/>
                <w:lang w:val="en-ZA"/>
              </w:rPr>
              <w:t>NB!</w:t>
            </w:r>
            <w:r>
              <w:rPr>
                <w:rFonts w:cs="Arial"/>
                <w:b/>
                <w:i w:val="0"/>
                <w:color w:val="FF0000"/>
                <w:szCs w:val="22"/>
                <w:lang w:val="en-ZA"/>
              </w:rPr>
              <w:t>!</w:t>
            </w:r>
            <w:r w:rsidRPr="00092EF6">
              <w:rPr>
                <w:rFonts w:cs="Arial"/>
                <w:b/>
                <w:i w:val="0"/>
                <w:color w:val="FF0000"/>
                <w:szCs w:val="22"/>
                <w:lang w:val="en-ZA"/>
              </w:rPr>
              <w:t xml:space="preserve"> RESPECTIVE PICKUP TIMES AND VENUE WILL BE COMMUNICATED TO SUCCESSFUL BIDDER</w:t>
            </w:r>
          </w:p>
          <w:p w14:paraId="110C0FB1" w14:textId="77777777" w:rsidR="00092EF6" w:rsidRPr="00092EF6" w:rsidRDefault="00092EF6" w:rsidP="009661C3">
            <w:pPr>
              <w:tabs>
                <w:tab w:val="left" w:pos="2088"/>
              </w:tabs>
              <w:rPr>
                <w:rFonts w:cs="Arial"/>
                <w:b/>
                <w:i w:val="0"/>
                <w:color w:val="FF0000"/>
                <w:szCs w:val="22"/>
                <w:lang w:val="en-ZA"/>
              </w:rPr>
            </w:pPr>
          </w:p>
          <w:p w14:paraId="0CA846E0" w14:textId="77777777" w:rsidR="00A2000C" w:rsidRPr="00092EF6" w:rsidRDefault="00A2000C" w:rsidP="009661C3">
            <w:pPr>
              <w:tabs>
                <w:tab w:val="left" w:pos="2088"/>
              </w:tabs>
              <w:rPr>
                <w:rFonts w:cs="Arial"/>
                <w:b/>
                <w:i w:val="0"/>
                <w:color w:val="FF0000"/>
                <w:szCs w:val="22"/>
                <w:lang w:val="en-ZA"/>
              </w:rPr>
            </w:pPr>
          </w:p>
          <w:p w14:paraId="6D95E298" w14:textId="10C038FA" w:rsidR="00A2000C" w:rsidRPr="00B61620" w:rsidRDefault="00A2000C" w:rsidP="009661C3">
            <w:pPr>
              <w:tabs>
                <w:tab w:val="left" w:pos="2088"/>
              </w:tabs>
              <w:rPr>
                <w:rFonts w:cs="Arial"/>
                <w:b/>
                <w:i w:val="0"/>
                <w:szCs w:val="22"/>
                <w:lang w:val="en-ZA"/>
              </w:rPr>
            </w:pPr>
            <w:r>
              <w:rPr>
                <w:rFonts w:cs="Arial"/>
                <w:b/>
                <w:i w:val="0"/>
                <w:szCs w:val="22"/>
                <w:lang w:val="en-ZA"/>
              </w:rPr>
              <w:t xml:space="preserve">Attention: Mr. </w:t>
            </w:r>
            <w:r w:rsidR="008A39D2">
              <w:rPr>
                <w:rFonts w:cs="Arial"/>
                <w:b/>
                <w:i w:val="0"/>
                <w:szCs w:val="22"/>
                <w:lang w:val="en-ZA"/>
              </w:rPr>
              <w:t>Izaan Tieties</w:t>
            </w:r>
          </w:p>
        </w:tc>
        <w:tc>
          <w:tcPr>
            <w:tcW w:w="2897" w:type="dxa"/>
            <w:vAlign w:val="center"/>
          </w:tcPr>
          <w:p w14:paraId="5514653C" w14:textId="77777777" w:rsidR="00375845" w:rsidRDefault="00375845" w:rsidP="00375845">
            <w:pPr>
              <w:tabs>
                <w:tab w:val="left" w:pos="2088"/>
              </w:tabs>
              <w:rPr>
                <w:rFonts w:cs="Arial"/>
                <w:b/>
                <w:i w:val="0"/>
                <w:szCs w:val="22"/>
              </w:rPr>
            </w:pPr>
          </w:p>
          <w:p w14:paraId="028B12E4" w14:textId="77777777" w:rsidR="007C4ED1" w:rsidRDefault="007C4ED1" w:rsidP="00AF5EF2">
            <w:pPr>
              <w:tabs>
                <w:tab w:val="left" w:pos="2088"/>
              </w:tabs>
              <w:jc w:val="center"/>
              <w:rPr>
                <w:rFonts w:cs="Arial"/>
                <w:b/>
                <w:i w:val="0"/>
                <w:szCs w:val="22"/>
              </w:rPr>
            </w:pPr>
          </w:p>
          <w:p w14:paraId="0783218D" w14:textId="77777777" w:rsidR="007C4ED1" w:rsidRDefault="007C4ED1" w:rsidP="00AF5EF2">
            <w:pPr>
              <w:tabs>
                <w:tab w:val="left" w:pos="2088"/>
              </w:tabs>
              <w:jc w:val="center"/>
              <w:rPr>
                <w:rFonts w:cs="Arial"/>
                <w:b/>
                <w:i w:val="0"/>
                <w:szCs w:val="22"/>
              </w:rPr>
            </w:pPr>
          </w:p>
          <w:p w14:paraId="47434DEB" w14:textId="77777777" w:rsidR="008473AE" w:rsidRDefault="008473AE" w:rsidP="00AF5EF2">
            <w:pPr>
              <w:tabs>
                <w:tab w:val="left" w:pos="2088"/>
              </w:tabs>
              <w:jc w:val="center"/>
              <w:rPr>
                <w:rFonts w:cs="Arial"/>
                <w:b/>
                <w:i w:val="0"/>
                <w:szCs w:val="22"/>
              </w:rPr>
            </w:pPr>
          </w:p>
          <w:p w14:paraId="73CA9CBF" w14:textId="77777777" w:rsidR="008A504B" w:rsidRDefault="008A504B" w:rsidP="00AF5EF2">
            <w:pPr>
              <w:tabs>
                <w:tab w:val="left" w:pos="2088"/>
              </w:tabs>
              <w:jc w:val="center"/>
              <w:rPr>
                <w:rFonts w:cs="Arial"/>
                <w:b/>
                <w:i w:val="0"/>
                <w:szCs w:val="22"/>
              </w:rPr>
            </w:pPr>
          </w:p>
          <w:p w14:paraId="70C1B62A" w14:textId="77777777" w:rsidR="00D973FF" w:rsidRDefault="00D973FF" w:rsidP="00AF5EF2">
            <w:pPr>
              <w:tabs>
                <w:tab w:val="left" w:pos="2088"/>
              </w:tabs>
              <w:jc w:val="center"/>
              <w:rPr>
                <w:rFonts w:cs="Arial"/>
                <w:b/>
                <w:i w:val="0"/>
                <w:szCs w:val="22"/>
              </w:rPr>
            </w:pPr>
          </w:p>
          <w:p w14:paraId="54D53835" w14:textId="57537A9B" w:rsidR="00375845" w:rsidRDefault="00375845" w:rsidP="0038388D">
            <w:pPr>
              <w:tabs>
                <w:tab w:val="left" w:pos="2088"/>
              </w:tabs>
              <w:rPr>
                <w:rFonts w:cs="Arial"/>
                <w:b/>
                <w:i w:val="0"/>
                <w:szCs w:val="22"/>
              </w:rPr>
            </w:pPr>
          </w:p>
          <w:p w14:paraId="602D5CAE" w14:textId="77777777" w:rsidR="00ED7433" w:rsidRDefault="00ED7433" w:rsidP="004A2F58">
            <w:pPr>
              <w:tabs>
                <w:tab w:val="left" w:pos="2088"/>
              </w:tabs>
              <w:jc w:val="center"/>
              <w:rPr>
                <w:rFonts w:cs="Arial"/>
                <w:b/>
                <w:i w:val="0"/>
                <w:szCs w:val="22"/>
              </w:rPr>
            </w:pPr>
          </w:p>
          <w:p w14:paraId="6465B3D5" w14:textId="77777777" w:rsidR="00ED7433" w:rsidRDefault="00ED7433" w:rsidP="004A2F58">
            <w:pPr>
              <w:tabs>
                <w:tab w:val="left" w:pos="2088"/>
              </w:tabs>
              <w:jc w:val="center"/>
              <w:rPr>
                <w:rFonts w:cs="Arial"/>
                <w:b/>
                <w:i w:val="0"/>
                <w:szCs w:val="22"/>
              </w:rPr>
            </w:pPr>
          </w:p>
          <w:p w14:paraId="33F904C9" w14:textId="77777777" w:rsidR="009808B8" w:rsidRDefault="009808B8" w:rsidP="004A2F58">
            <w:pPr>
              <w:tabs>
                <w:tab w:val="left" w:pos="2088"/>
              </w:tabs>
              <w:jc w:val="center"/>
              <w:rPr>
                <w:rFonts w:cs="Arial"/>
                <w:b/>
                <w:i w:val="0"/>
                <w:szCs w:val="22"/>
              </w:rPr>
            </w:pPr>
          </w:p>
          <w:p w14:paraId="56E5915A" w14:textId="2F283153" w:rsidR="00375845" w:rsidRDefault="00191841" w:rsidP="004A2F58">
            <w:pPr>
              <w:tabs>
                <w:tab w:val="left" w:pos="2088"/>
              </w:tabs>
              <w:jc w:val="center"/>
              <w:rPr>
                <w:rFonts w:cs="Arial"/>
                <w:b/>
                <w:i w:val="0"/>
                <w:szCs w:val="22"/>
              </w:rPr>
            </w:pPr>
            <w:r>
              <w:rPr>
                <w:rFonts w:cs="Arial"/>
                <w:b/>
                <w:i w:val="0"/>
                <w:szCs w:val="22"/>
              </w:rPr>
              <w:t>1</w:t>
            </w:r>
          </w:p>
          <w:p w14:paraId="11B6539D" w14:textId="2D05949A" w:rsidR="00D126B0" w:rsidRDefault="00D126B0" w:rsidP="004A2F58">
            <w:pPr>
              <w:tabs>
                <w:tab w:val="left" w:pos="2088"/>
              </w:tabs>
              <w:jc w:val="center"/>
              <w:rPr>
                <w:rFonts w:cs="Arial"/>
                <w:b/>
                <w:i w:val="0"/>
                <w:szCs w:val="22"/>
              </w:rPr>
            </w:pPr>
          </w:p>
          <w:p w14:paraId="39B1C533" w14:textId="1C9D991E" w:rsidR="00D126B0" w:rsidRDefault="00D126B0" w:rsidP="004A2F58">
            <w:pPr>
              <w:tabs>
                <w:tab w:val="left" w:pos="2088"/>
              </w:tabs>
              <w:jc w:val="center"/>
              <w:rPr>
                <w:rFonts w:cs="Arial"/>
                <w:b/>
                <w:i w:val="0"/>
                <w:szCs w:val="22"/>
              </w:rPr>
            </w:pPr>
          </w:p>
          <w:p w14:paraId="30EB599A" w14:textId="105B337B" w:rsidR="00375845" w:rsidRDefault="00375845" w:rsidP="004A2F58">
            <w:pPr>
              <w:tabs>
                <w:tab w:val="left" w:pos="2088"/>
              </w:tabs>
              <w:jc w:val="center"/>
              <w:rPr>
                <w:rFonts w:cs="Arial"/>
                <w:b/>
                <w:i w:val="0"/>
                <w:szCs w:val="22"/>
              </w:rPr>
            </w:pPr>
          </w:p>
          <w:p w14:paraId="5891E8BE" w14:textId="14EAD788" w:rsidR="00375845" w:rsidRDefault="00375845" w:rsidP="00AF5EF2">
            <w:pPr>
              <w:tabs>
                <w:tab w:val="left" w:pos="2088"/>
              </w:tabs>
              <w:jc w:val="center"/>
              <w:rPr>
                <w:rFonts w:cs="Arial"/>
                <w:b/>
                <w:i w:val="0"/>
                <w:szCs w:val="22"/>
              </w:rPr>
            </w:pPr>
          </w:p>
          <w:p w14:paraId="45998436" w14:textId="2A1F13B8" w:rsidR="00375845" w:rsidRDefault="00375845" w:rsidP="00AF5EF2">
            <w:pPr>
              <w:tabs>
                <w:tab w:val="left" w:pos="2088"/>
              </w:tabs>
              <w:jc w:val="center"/>
              <w:rPr>
                <w:rFonts w:cs="Arial"/>
                <w:b/>
                <w:i w:val="0"/>
                <w:szCs w:val="22"/>
              </w:rPr>
            </w:pPr>
          </w:p>
          <w:p w14:paraId="06EC7AA0" w14:textId="77777777" w:rsidR="00375845" w:rsidRDefault="00375845" w:rsidP="00AF5EF2">
            <w:pPr>
              <w:tabs>
                <w:tab w:val="left" w:pos="2088"/>
              </w:tabs>
              <w:jc w:val="center"/>
              <w:rPr>
                <w:rFonts w:cs="Arial"/>
                <w:b/>
                <w:i w:val="0"/>
                <w:szCs w:val="22"/>
              </w:rPr>
            </w:pPr>
          </w:p>
          <w:p w14:paraId="764138D6" w14:textId="77777777" w:rsidR="00375845" w:rsidRDefault="00375845" w:rsidP="00AF5EF2">
            <w:pPr>
              <w:tabs>
                <w:tab w:val="left" w:pos="2088"/>
              </w:tabs>
              <w:jc w:val="center"/>
              <w:rPr>
                <w:rFonts w:cs="Arial"/>
                <w:b/>
                <w:i w:val="0"/>
                <w:szCs w:val="22"/>
              </w:rPr>
            </w:pPr>
          </w:p>
          <w:p w14:paraId="71F6C26B" w14:textId="77777777" w:rsidR="00375845" w:rsidRDefault="00375845" w:rsidP="00AF5EF2">
            <w:pPr>
              <w:tabs>
                <w:tab w:val="left" w:pos="2088"/>
              </w:tabs>
              <w:jc w:val="center"/>
              <w:rPr>
                <w:rFonts w:cs="Arial"/>
                <w:b/>
                <w:i w:val="0"/>
                <w:szCs w:val="22"/>
              </w:rPr>
            </w:pPr>
          </w:p>
          <w:p w14:paraId="27B3FB34" w14:textId="77777777" w:rsidR="00375845" w:rsidRDefault="00375845" w:rsidP="00AF5EF2">
            <w:pPr>
              <w:tabs>
                <w:tab w:val="left" w:pos="2088"/>
              </w:tabs>
              <w:jc w:val="center"/>
              <w:rPr>
                <w:rFonts w:cs="Arial"/>
                <w:b/>
                <w:i w:val="0"/>
                <w:szCs w:val="22"/>
              </w:rPr>
            </w:pPr>
          </w:p>
          <w:p w14:paraId="50D3BECF" w14:textId="77777777" w:rsidR="00375845" w:rsidRDefault="00375845" w:rsidP="00AF5EF2">
            <w:pPr>
              <w:tabs>
                <w:tab w:val="left" w:pos="2088"/>
              </w:tabs>
              <w:jc w:val="center"/>
              <w:rPr>
                <w:rFonts w:cs="Arial"/>
                <w:b/>
                <w:i w:val="0"/>
                <w:szCs w:val="22"/>
              </w:rPr>
            </w:pPr>
          </w:p>
          <w:p w14:paraId="071A73C4" w14:textId="77777777" w:rsidR="00375845" w:rsidRDefault="00375845" w:rsidP="00AF5EF2">
            <w:pPr>
              <w:tabs>
                <w:tab w:val="left" w:pos="2088"/>
              </w:tabs>
              <w:jc w:val="center"/>
              <w:rPr>
                <w:rFonts w:cs="Arial"/>
                <w:b/>
                <w:i w:val="0"/>
                <w:szCs w:val="22"/>
              </w:rPr>
            </w:pPr>
          </w:p>
          <w:p w14:paraId="2298396D" w14:textId="77777777" w:rsidR="00375845" w:rsidRDefault="00375845" w:rsidP="00AF5EF2">
            <w:pPr>
              <w:tabs>
                <w:tab w:val="left" w:pos="2088"/>
              </w:tabs>
              <w:jc w:val="center"/>
              <w:rPr>
                <w:rFonts w:cs="Arial"/>
                <w:b/>
                <w:i w:val="0"/>
                <w:szCs w:val="22"/>
              </w:rPr>
            </w:pPr>
          </w:p>
          <w:p w14:paraId="56B10EE4" w14:textId="77777777" w:rsidR="00375845" w:rsidRDefault="00375845" w:rsidP="00AF5EF2">
            <w:pPr>
              <w:tabs>
                <w:tab w:val="left" w:pos="2088"/>
              </w:tabs>
              <w:jc w:val="center"/>
              <w:rPr>
                <w:rFonts w:cs="Arial"/>
                <w:b/>
                <w:i w:val="0"/>
                <w:szCs w:val="22"/>
              </w:rPr>
            </w:pPr>
          </w:p>
          <w:p w14:paraId="3393DC9C" w14:textId="77777777" w:rsidR="00375845" w:rsidRDefault="00375845" w:rsidP="00AF5EF2">
            <w:pPr>
              <w:tabs>
                <w:tab w:val="left" w:pos="2088"/>
              </w:tabs>
              <w:jc w:val="center"/>
              <w:rPr>
                <w:rFonts w:cs="Arial"/>
                <w:b/>
                <w:i w:val="0"/>
                <w:szCs w:val="22"/>
              </w:rPr>
            </w:pPr>
          </w:p>
          <w:p w14:paraId="21304661" w14:textId="77777777" w:rsidR="00375845" w:rsidRDefault="00375845" w:rsidP="00AF5EF2">
            <w:pPr>
              <w:tabs>
                <w:tab w:val="left" w:pos="2088"/>
              </w:tabs>
              <w:jc w:val="center"/>
              <w:rPr>
                <w:rFonts w:cs="Arial"/>
                <w:b/>
                <w:i w:val="0"/>
                <w:szCs w:val="22"/>
              </w:rPr>
            </w:pPr>
          </w:p>
          <w:p w14:paraId="703E69F6" w14:textId="77777777" w:rsidR="00375845" w:rsidRDefault="00375845" w:rsidP="00AF5EF2">
            <w:pPr>
              <w:tabs>
                <w:tab w:val="left" w:pos="2088"/>
              </w:tabs>
              <w:jc w:val="center"/>
              <w:rPr>
                <w:rFonts w:cs="Arial"/>
                <w:b/>
                <w:i w:val="0"/>
                <w:szCs w:val="22"/>
              </w:rPr>
            </w:pPr>
          </w:p>
          <w:p w14:paraId="6E73CE22" w14:textId="77777777" w:rsidR="00375845" w:rsidRDefault="00375845" w:rsidP="00AF5EF2">
            <w:pPr>
              <w:tabs>
                <w:tab w:val="left" w:pos="2088"/>
              </w:tabs>
              <w:jc w:val="center"/>
              <w:rPr>
                <w:rFonts w:cs="Arial"/>
                <w:b/>
                <w:i w:val="0"/>
                <w:szCs w:val="22"/>
              </w:rPr>
            </w:pPr>
          </w:p>
          <w:p w14:paraId="0581E660" w14:textId="77777777" w:rsidR="00375845" w:rsidRDefault="00375845" w:rsidP="00AF5EF2">
            <w:pPr>
              <w:tabs>
                <w:tab w:val="left" w:pos="2088"/>
              </w:tabs>
              <w:jc w:val="center"/>
              <w:rPr>
                <w:rFonts w:cs="Arial"/>
                <w:b/>
                <w:i w:val="0"/>
                <w:szCs w:val="22"/>
              </w:rPr>
            </w:pPr>
          </w:p>
          <w:p w14:paraId="4D0C61D9" w14:textId="77777777" w:rsidR="00375845" w:rsidRDefault="00375845" w:rsidP="00AF5EF2">
            <w:pPr>
              <w:tabs>
                <w:tab w:val="left" w:pos="2088"/>
              </w:tabs>
              <w:jc w:val="center"/>
              <w:rPr>
                <w:rFonts w:cs="Arial"/>
                <w:b/>
                <w:i w:val="0"/>
                <w:szCs w:val="22"/>
              </w:rPr>
            </w:pPr>
          </w:p>
          <w:p w14:paraId="5CF28D5E" w14:textId="1CC94E73" w:rsidR="00AF5EF2" w:rsidRDefault="00AF5EF2" w:rsidP="00AF5EF2">
            <w:pPr>
              <w:tabs>
                <w:tab w:val="left" w:pos="2088"/>
              </w:tabs>
              <w:rPr>
                <w:rFonts w:cs="Arial"/>
                <w:b/>
                <w:i w:val="0"/>
                <w:szCs w:val="22"/>
              </w:rPr>
            </w:pPr>
            <w:r>
              <w:rPr>
                <w:rFonts w:cs="Arial"/>
                <w:b/>
                <w:i w:val="0"/>
                <w:szCs w:val="22"/>
              </w:rPr>
              <w:t xml:space="preserve">               </w:t>
            </w:r>
          </w:p>
          <w:p w14:paraId="6026447C" w14:textId="77777777" w:rsidR="00AF5EF2" w:rsidRPr="006E69EC" w:rsidRDefault="00AF5EF2" w:rsidP="00AF5EF2">
            <w:pPr>
              <w:tabs>
                <w:tab w:val="left" w:pos="2088"/>
              </w:tabs>
              <w:rPr>
                <w:rFonts w:cs="Arial"/>
                <w:b/>
                <w:i w:val="0"/>
                <w:szCs w:val="22"/>
              </w:rPr>
            </w:pPr>
          </w:p>
          <w:p w14:paraId="6D95E2A6" w14:textId="371E341F" w:rsidR="00AF5EF2" w:rsidRPr="00FB20A5" w:rsidRDefault="00AF5EF2" w:rsidP="00AF5EF2">
            <w:pPr>
              <w:tabs>
                <w:tab w:val="left" w:pos="2088"/>
              </w:tabs>
              <w:jc w:val="center"/>
              <w:rPr>
                <w:rFonts w:cs="Arial"/>
                <w:i w:val="0"/>
                <w:szCs w:val="22"/>
              </w:rPr>
            </w:pPr>
            <w:r>
              <w:rPr>
                <w:rFonts w:cs="Arial"/>
                <w:i w:val="0"/>
                <w:szCs w:val="22"/>
              </w:rPr>
              <w:t xml:space="preserve"> </w:t>
            </w:r>
          </w:p>
        </w:tc>
      </w:tr>
      <w:tr w:rsidR="00AF5EF2" w14:paraId="6D95E2AC" w14:textId="77777777" w:rsidTr="00DF0FF5">
        <w:tc>
          <w:tcPr>
            <w:tcW w:w="9242" w:type="dxa"/>
            <w:gridSpan w:val="2"/>
          </w:tcPr>
          <w:p w14:paraId="6D95E2A8" w14:textId="77777777" w:rsidR="00AF5EF2" w:rsidRDefault="00AF5EF2" w:rsidP="00AF5EF2">
            <w:pPr>
              <w:tabs>
                <w:tab w:val="left" w:pos="2088"/>
              </w:tabs>
              <w:rPr>
                <w:b/>
                <w:i w:val="0"/>
              </w:rPr>
            </w:pPr>
          </w:p>
          <w:p w14:paraId="6D95E2AB" w14:textId="775B40C5" w:rsidR="00AF5EF2" w:rsidRPr="007E25DF" w:rsidRDefault="00AF5EF2" w:rsidP="00AF5EF2">
            <w:pPr>
              <w:tabs>
                <w:tab w:val="left" w:pos="2088"/>
              </w:tabs>
              <w:rPr>
                <w:b/>
                <w:i w:val="0"/>
              </w:rPr>
            </w:pPr>
            <w:proofErr w:type="spellStart"/>
            <w:r>
              <w:rPr>
                <w:b/>
                <w:i w:val="0"/>
              </w:rPr>
              <w:t>Enquiries</w:t>
            </w:r>
            <w:proofErr w:type="spellEnd"/>
            <w:r>
              <w:rPr>
                <w:b/>
                <w:i w:val="0"/>
              </w:rPr>
              <w:t xml:space="preserve"> </w:t>
            </w:r>
            <w:proofErr w:type="spellStart"/>
            <w:r>
              <w:rPr>
                <w:b/>
                <w:i w:val="0"/>
              </w:rPr>
              <w:t>can</w:t>
            </w:r>
            <w:proofErr w:type="spellEnd"/>
            <w:r>
              <w:rPr>
                <w:b/>
                <w:i w:val="0"/>
              </w:rPr>
              <w:t xml:space="preserve"> </w:t>
            </w:r>
            <w:proofErr w:type="spellStart"/>
            <w:r>
              <w:rPr>
                <w:b/>
                <w:i w:val="0"/>
              </w:rPr>
              <w:t>be</w:t>
            </w:r>
            <w:proofErr w:type="spellEnd"/>
            <w:r>
              <w:rPr>
                <w:b/>
                <w:i w:val="0"/>
              </w:rPr>
              <w:t xml:space="preserve"> </w:t>
            </w:r>
            <w:proofErr w:type="spellStart"/>
            <w:r>
              <w:rPr>
                <w:b/>
                <w:i w:val="0"/>
              </w:rPr>
              <w:t>directed</w:t>
            </w:r>
            <w:proofErr w:type="spellEnd"/>
            <w:r>
              <w:rPr>
                <w:b/>
                <w:i w:val="0"/>
              </w:rPr>
              <w:t xml:space="preserve"> </w:t>
            </w:r>
            <w:proofErr w:type="spellStart"/>
            <w:r>
              <w:rPr>
                <w:b/>
                <w:i w:val="0"/>
              </w:rPr>
              <w:t>to</w:t>
            </w:r>
            <w:proofErr w:type="spellEnd"/>
            <w:r>
              <w:rPr>
                <w:b/>
                <w:i w:val="0"/>
              </w:rPr>
              <w:t xml:space="preserve"> </w:t>
            </w:r>
            <w:proofErr w:type="spellStart"/>
            <w:r w:rsidR="00191841">
              <w:rPr>
                <w:b/>
                <w:i w:val="0"/>
              </w:rPr>
              <w:t>Izaan</w:t>
            </w:r>
            <w:proofErr w:type="spellEnd"/>
            <w:r w:rsidR="00124CB8">
              <w:rPr>
                <w:b/>
                <w:i w:val="0"/>
              </w:rPr>
              <w:t xml:space="preserve"> </w:t>
            </w:r>
            <w:r w:rsidR="00191841">
              <w:rPr>
                <w:b/>
                <w:i w:val="0"/>
              </w:rPr>
              <w:t>Tietie</w:t>
            </w:r>
            <w:r w:rsidR="00124CB8">
              <w:rPr>
                <w:b/>
                <w:i w:val="0"/>
              </w:rPr>
              <w:t>s</w:t>
            </w:r>
            <w:r>
              <w:rPr>
                <w:b/>
                <w:i w:val="0"/>
              </w:rPr>
              <w:t xml:space="preserve"> </w:t>
            </w:r>
            <w:proofErr w:type="spellStart"/>
            <w:r>
              <w:rPr>
                <w:b/>
                <w:i w:val="0"/>
              </w:rPr>
              <w:t>at</w:t>
            </w:r>
            <w:proofErr w:type="spellEnd"/>
            <w:r>
              <w:rPr>
                <w:b/>
                <w:i w:val="0"/>
              </w:rPr>
              <w:t xml:space="preserve"> </w:t>
            </w:r>
            <w:proofErr w:type="spellStart"/>
            <w:r w:rsidR="00114277">
              <w:rPr>
                <w:b/>
                <w:i w:val="0"/>
              </w:rPr>
              <w:t>email</w:t>
            </w:r>
            <w:proofErr w:type="spellEnd"/>
            <w:r w:rsidR="00114277">
              <w:rPr>
                <w:b/>
                <w:i w:val="0"/>
              </w:rPr>
              <w:t xml:space="preserve"> </w:t>
            </w:r>
            <w:proofErr w:type="spellStart"/>
            <w:r w:rsidR="00114277">
              <w:rPr>
                <w:b/>
                <w:i w:val="0"/>
              </w:rPr>
              <w:t>address</w:t>
            </w:r>
            <w:proofErr w:type="spellEnd"/>
            <w:r w:rsidR="00114277">
              <w:rPr>
                <w:b/>
                <w:i w:val="0"/>
              </w:rPr>
              <w:t xml:space="preserve">: </w:t>
            </w:r>
            <w:hyperlink r:id="rId14" w:history="1">
              <w:r w:rsidR="00191841" w:rsidRPr="00777C76">
                <w:rPr>
                  <w:rStyle w:val="Hyperlink"/>
                  <w:b/>
                  <w:i w:val="0"/>
                </w:rPr>
                <w:t>i</w:t>
              </w:r>
              <w:r w:rsidR="00191841" w:rsidRPr="00777C76">
                <w:rPr>
                  <w:rStyle w:val="Hyperlink"/>
                  <w:b/>
                </w:rPr>
                <w:t>zaant</w:t>
              </w:r>
              <w:r w:rsidR="00191841" w:rsidRPr="00777C76">
                <w:rPr>
                  <w:rStyle w:val="Hyperlink"/>
                  <w:b/>
                  <w:i w:val="0"/>
                </w:rPr>
                <w:t>@cederberg.gov.za</w:t>
              </w:r>
            </w:hyperlink>
            <w:r>
              <w:rPr>
                <w:b/>
                <w:i w:val="0"/>
              </w:rPr>
              <w:t xml:space="preserve"> </w:t>
            </w:r>
            <w:r w:rsidR="003D6F4B">
              <w:rPr>
                <w:b/>
                <w:i w:val="0"/>
              </w:rPr>
              <w:t xml:space="preserve"> </w:t>
            </w:r>
            <w:proofErr w:type="spellStart"/>
            <w:r w:rsidR="00114277">
              <w:rPr>
                <w:b/>
                <w:i w:val="0"/>
              </w:rPr>
              <w:t>or</w:t>
            </w:r>
            <w:proofErr w:type="spellEnd"/>
            <w:r w:rsidR="003D6F4B">
              <w:rPr>
                <w:b/>
                <w:i w:val="0"/>
              </w:rPr>
              <w:t xml:space="preserve">   </w:t>
            </w:r>
            <w:r>
              <w:rPr>
                <w:b/>
                <w:i w:val="0"/>
              </w:rPr>
              <w:t>(027) 482 8000</w:t>
            </w:r>
          </w:p>
        </w:tc>
      </w:tr>
    </w:tbl>
    <w:p w14:paraId="6D95E2AD" w14:textId="77777777" w:rsidR="00DF0FF5" w:rsidRDefault="00DF0FF5" w:rsidP="00DF0FF5">
      <w:pPr>
        <w:tabs>
          <w:tab w:val="left" w:pos="2088"/>
        </w:tabs>
        <w:rPr>
          <w:rFonts w:cs="Arial"/>
          <w:szCs w:val="22"/>
        </w:rPr>
      </w:pPr>
    </w:p>
    <w:p w14:paraId="6D95E2AE" w14:textId="77777777" w:rsidR="00DF0FF5" w:rsidRPr="00DA0410" w:rsidRDefault="00DF0FF5" w:rsidP="00DF0FF5">
      <w:pPr>
        <w:rPr>
          <w:rFonts w:cs="Arial"/>
          <w:color w:val="FF0000"/>
          <w:szCs w:val="22"/>
        </w:rPr>
      </w:pPr>
    </w:p>
    <w:p w14:paraId="6D95E2AF" w14:textId="77777777" w:rsidR="00C00FDE" w:rsidRDefault="00C00FDE" w:rsidP="00C00FDE">
      <w:pPr>
        <w:rPr>
          <w:rFonts w:cs="Arial"/>
          <w:szCs w:val="22"/>
        </w:rPr>
      </w:pPr>
    </w:p>
    <w:p w14:paraId="6D95E2B0" w14:textId="77777777" w:rsidR="00040F20" w:rsidRDefault="00040F20" w:rsidP="00C00FDE">
      <w:pPr>
        <w:rPr>
          <w:rFonts w:cs="Arial"/>
          <w:szCs w:val="22"/>
        </w:rPr>
      </w:pPr>
    </w:p>
    <w:p w14:paraId="6D95E2B1" w14:textId="77777777" w:rsidR="00832B72" w:rsidRDefault="00832B72" w:rsidP="00C00FDE">
      <w:pPr>
        <w:rPr>
          <w:rFonts w:cs="Arial"/>
          <w:szCs w:val="22"/>
        </w:rPr>
      </w:pPr>
    </w:p>
    <w:p w14:paraId="6D95E2B2" w14:textId="77777777" w:rsidR="00832B72" w:rsidRDefault="00832B72" w:rsidP="00C00FDE">
      <w:pPr>
        <w:rPr>
          <w:rFonts w:cs="Arial"/>
          <w:szCs w:val="22"/>
        </w:rPr>
      </w:pPr>
    </w:p>
    <w:p w14:paraId="6D95E2B3" w14:textId="77777777" w:rsidR="00832B72" w:rsidRDefault="00832B72" w:rsidP="00C00FDE">
      <w:pPr>
        <w:rPr>
          <w:rFonts w:cs="Arial"/>
          <w:szCs w:val="22"/>
        </w:rPr>
      </w:pPr>
    </w:p>
    <w:p w14:paraId="6D95E2B4" w14:textId="77777777" w:rsidR="00832B72" w:rsidRDefault="00832B72" w:rsidP="00C00FDE">
      <w:pPr>
        <w:rPr>
          <w:rFonts w:cs="Arial"/>
          <w:szCs w:val="22"/>
        </w:rPr>
      </w:pPr>
    </w:p>
    <w:p w14:paraId="6D95E2B5" w14:textId="77777777" w:rsidR="00832B72" w:rsidRDefault="00832B72" w:rsidP="00C00FDE">
      <w:pPr>
        <w:rPr>
          <w:rFonts w:cs="Arial"/>
          <w:szCs w:val="22"/>
        </w:rPr>
      </w:pPr>
    </w:p>
    <w:p w14:paraId="6D95E2B6" w14:textId="77777777" w:rsidR="00832B72" w:rsidRDefault="00832B72" w:rsidP="00C00FDE">
      <w:pPr>
        <w:rPr>
          <w:rFonts w:cs="Arial"/>
          <w:szCs w:val="22"/>
        </w:rPr>
      </w:pPr>
    </w:p>
    <w:p w14:paraId="6D95E2B7" w14:textId="77777777" w:rsidR="00832B72" w:rsidRDefault="00832B72" w:rsidP="00C00FDE">
      <w:pPr>
        <w:rPr>
          <w:rFonts w:cs="Arial"/>
          <w:szCs w:val="22"/>
        </w:rPr>
      </w:pPr>
    </w:p>
    <w:p w14:paraId="6D95E2B8" w14:textId="77777777" w:rsidR="00832B72" w:rsidRDefault="00832B72" w:rsidP="00C00FDE">
      <w:pPr>
        <w:rPr>
          <w:rFonts w:cs="Arial"/>
          <w:szCs w:val="22"/>
        </w:rPr>
      </w:pPr>
    </w:p>
    <w:p w14:paraId="6D95E2B9" w14:textId="77777777" w:rsidR="00832B72" w:rsidRDefault="00832B72" w:rsidP="00C00FDE">
      <w:pPr>
        <w:rPr>
          <w:rFonts w:cs="Arial"/>
          <w:szCs w:val="22"/>
        </w:rPr>
      </w:pPr>
    </w:p>
    <w:p w14:paraId="6D95E2BA" w14:textId="77777777" w:rsidR="000B0C90" w:rsidRDefault="000B0C90" w:rsidP="00C00FDE">
      <w:pPr>
        <w:rPr>
          <w:rFonts w:cs="Arial"/>
          <w:szCs w:val="22"/>
        </w:rPr>
      </w:pPr>
    </w:p>
    <w:p w14:paraId="6D95E2BB" w14:textId="77777777" w:rsidR="000B0C90" w:rsidRDefault="000B0C90" w:rsidP="00C00FDE">
      <w:pPr>
        <w:rPr>
          <w:rFonts w:cs="Arial"/>
          <w:szCs w:val="22"/>
        </w:rPr>
      </w:pPr>
    </w:p>
    <w:p w14:paraId="6D95E2BC" w14:textId="77777777" w:rsidR="00C820F8" w:rsidRDefault="00C820F8" w:rsidP="00C00FDE">
      <w:pPr>
        <w:rPr>
          <w:rFonts w:cs="Arial"/>
          <w:szCs w:val="22"/>
        </w:rPr>
      </w:pPr>
    </w:p>
    <w:p w14:paraId="6D95E2BD" w14:textId="77777777" w:rsidR="00C820F8" w:rsidRDefault="00C820F8" w:rsidP="00C00FDE">
      <w:pPr>
        <w:rPr>
          <w:rFonts w:cs="Arial"/>
          <w:szCs w:val="22"/>
        </w:rPr>
      </w:pPr>
    </w:p>
    <w:p w14:paraId="6D95E2BE" w14:textId="77777777" w:rsidR="000B0C90" w:rsidRDefault="000B0C90" w:rsidP="00C00FDE">
      <w:pPr>
        <w:rPr>
          <w:rFonts w:cs="Arial"/>
          <w:szCs w:val="22"/>
        </w:rPr>
      </w:pPr>
    </w:p>
    <w:p w14:paraId="6D95E2BF" w14:textId="77777777" w:rsidR="00390C53" w:rsidRDefault="00390C53" w:rsidP="00C00FDE">
      <w:pPr>
        <w:rPr>
          <w:rFonts w:cs="Arial"/>
          <w:szCs w:val="22"/>
        </w:rPr>
      </w:pPr>
    </w:p>
    <w:p w14:paraId="6D95E2C0" w14:textId="77777777" w:rsidR="00390C53" w:rsidRDefault="00390C53" w:rsidP="00C00FDE">
      <w:pPr>
        <w:rPr>
          <w:rFonts w:cs="Arial"/>
          <w:szCs w:val="22"/>
        </w:rPr>
      </w:pPr>
    </w:p>
    <w:p w14:paraId="6D95E2C1" w14:textId="77777777" w:rsidR="00390C53" w:rsidRDefault="00390C53" w:rsidP="00C00FDE">
      <w:pPr>
        <w:rPr>
          <w:rFonts w:cs="Arial"/>
          <w:szCs w:val="22"/>
        </w:rPr>
      </w:pPr>
    </w:p>
    <w:p w14:paraId="6D95E2C2" w14:textId="77777777" w:rsidR="00755326" w:rsidRDefault="00755326" w:rsidP="00C00FDE">
      <w:pPr>
        <w:rPr>
          <w:rFonts w:cs="Arial"/>
          <w:szCs w:val="22"/>
        </w:rPr>
      </w:pPr>
    </w:p>
    <w:p w14:paraId="6D95E2C3" w14:textId="77777777" w:rsidR="00755326" w:rsidRDefault="00755326" w:rsidP="00C00FDE">
      <w:pPr>
        <w:rPr>
          <w:rFonts w:cs="Arial"/>
          <w:szCs w:val="22"/>
        </w:rPr>
      </w:pPr>
    </w:p>
    <w:p w14:paraId="6D95E2C4" w14:textId="77777777" w:rsidR="00755326" w:rsidRDefault="00755326" w:rsidP="00C00FDE">
      <w:pPr>
        <w:rPr>
          <w:rFonts w:cs="Arial"/>
          <w:szCs w:val="22"/>
        </w:rPr>
      </w:pPr>
    </w:p>
    <w:p w14:paraId="6D95E329" w14:textId="77777777" w:rsidR="00390C53" w:rsidRDefault="00390C53" w:rsidP="00C00FDE">
      <w:pPr>
        <w:rPr>
          <w:rFonts w:cs="Arial"/>
          <w:szCs w:val="22"/>
        </w:rPr>
      </w:pPr>
    </w:p>
    <w:p w14:paraId="6D95E32A" w14:textId="77777777" w:rsidR="00390C53" w:rsidRDefault="00390C53" w:rsidP="00C00FDE">
      <w:pPr>
        <w:rPr>
          <w:rFonts w:cs="Arial"/>
          <w:szCs w:val="22"/>
        </w:rPr>
      </w:pPr>
    </w:p>
    <w:p w14:paraId="6D95E32B" w14:textId="77777777" w:rsidR="00390C53" w:rsidRDefault="00390C53" w:rsidP="00C00FDE">
      <w:pPr>
        <w:rPr>
          <w:rFonts w:cs="Arial"/>
          <w:szCs w:val="22"/>
        </w:rPr>
      </w:pPr>
    </w:p>
    <w:p w14:paraId="6D95E32C" w14:textId="77777777" w:rsidR="00390C53" w:rsidRDefault="00390C53" w:rsidP="00C00FDE">
      <w:pPr>
        <w:rPr>
          <w:rFonts w:cs="Arial"/>
          <w:szCs w:val="22"/>
        </w:rPr>
      </w:pPr>
    </w:p>
    <w:p w14:paraId="6D95E32D" w14:textId="77777777" w:rsidR="00390C53" w:rsidRDefault="00390C53" w:rsidP="00C00FDE">
      <w:pPr>
        <w:rPr>
          <w:rFonts w:cs="Arial"/>
          <w:szCs w:val="22"/>
        </w:rPr>
      </w:pPr>
    </w:p>
    <w:p w14:paraId="6D95E32E" w14:textId="77777777" w:rsidR="00390C53" w:rsidRDefault="00390C53" w:rsidP="00C00FDE">
      <w:pPr>
        <w:rPr>
          <w:rFonts w:cs="Arial"/>
          <w:szCs w:val="22"/>
        </w:rPr>
      </w:pPr>
    </w:p>
    <w:p w14:paraId="6D95E32F" w14:textId="77777777" w:rsidR="00390C53" w:rsidRDefault="00390C53" w:rsidP="00C00FDE">
      <w:pPr>
        <w:rPr>
          <w:rFonts w:cs="Arial"/>
          <w:szCs w:val="22"/>
        </w:rPr>
      </w:pPr>
    </w:p>
    <w:p w14:paraId="6D95E330" w14:textId="77777777" w:rsidR="00390C53" w:rsidRDefault="00390C53" w:rsidP="00C00FDE">
      <w:pPr>
        <w:rPr>
          <w:rFonts w:cs="Arial"/>
          <w:szCs w:val="22"/>
        </w:rPr>
      </w:pPr>
    </w:p>
    <w:p w14:paraId="6D95E331" w14:textId="77777777" w:rsidR="00040F20" w:rsidRDefault="00040F20" w:rsidP="00C00FDE">
      <w:pPr>
        <w:rPr>
          <w:rFonts w:cs="Arial"/>
          <w:szCs w:val="22"/>
        </w:rPr>
      </w:pPr>
    </w:p>
    <w:p w14:paraId="6D95E332" w14:textId="77777777" w:rsidR="00040F20" w:rsidRDefault="00040F20" w:rsidP="00C00FDE">
      <w:pPr>
        <w:rPr>
          <w:rFonts w:cs="Arial"/>
          <w:szCs w:val="22"/>
        </w:rPr>
      </w:pPr>
    </w:p>
    <w:p w14:paraId="6D95E333" w14:textId="77777777" w:rsidR="00040F20" w:rsidRDefault="00040F20" w:rsidP="00C00FDE">
      <w:pPr>
        <w:rPr>
          <w:rFonts w:cs="Arial"/>
          <w:szCs w:val="22"/>
        </w:rPr>
      </w:pPr>
    </w:p>
    <w:p w14:paraId="6D95E334" w14:textId="77777777" w:rsidR="00040F20" w:rsidRDefault="00040F20" w:rsidP="00C00FDE">
      <w:pPr>
        <w:rPr>
          <w:rFonts w:cs="Arial"/>
          <w:szCs w:val="22"/>
        </w:rPr>
      </w:pPr>
    </w:p>
    <w:p w14:paraId="6D95E335" w14:textId="77777777" w:rsidR="00040F20" w:rsidRDefault="00040F20" w:rsidP="00C00FDE">
      <w:pPr>
        <w:rPr>
          <w:rFonts w:cs="Arial"/>
          <w:szCs w:val="22"/>
        </w:rPr>
      </w:pPr>
    </w:p>
    <w:p w14:paraId="6D95E336" w14:textId="77777777" w:rsidR="00040F20" w:rsidRDefault="00040F20" w:rsidP="00C00FDE">
      <w:pPr>
        <w:rPr>
          <w:rFonts w:cs="Arial"/>
          <w:szCs w:val="22"/>
        </w:rPr>
      </w:pPr>
    </w:p>
    <w:p w14:paraId="6D95E337" w14:textId="77777777" w:rsidR="00040F20" w:rsidRDefault="00040F20" w:rsidP="00C00FDE">
      <w:pPr>
        <w:rPr>
          <w:rFonts w:cs="Arial"/>
          <w:szCs w:val="22"/>
        </w:rPr>
      </w:pPr>
    </w:p>
    <w:p w14:paraId="6D95E338" w14:textId="77777777" w:rsidR="00040F20" w:rsidRDefault="00040F20" w:rsidP="00C00FDE">
      <w:pPr>
        <w:rPr>
          <w:rFonts w:cs="Arial"/>
          <w:szCs w:val="22"/>
        </w:rPr>
      </w:pPr>
    </w:p>
    <w:p w14:paraId="6D95E339" w14:textId="77777777" w:rsidR="00040F20" w:rsidRDefault="00040F20" w:rsidP="00C00FDE">
      <w:pPr>
        <w:rPr>
          <w:rFonts w:cs="Arial"/>
          <w:szCs w:val="22"/>
        </w:rPr>
      </w:pPr>
    </w:p>
    <w:p w14:paraId="6D95E33A" w14:textId="77777777" w:rsidR="00040F20" w:rsidRDefault="00040F20" w:rsidP="00C00FDE">
      <w:pPr>
        <w:rPr>
          <w:rFonts w:cs="Arial"/>
          <w:szCs w:val="22"/>
        </w:rPr>
      </w:pPr>
    </w:p>
    <w:p w14:paraId="6D95E33B" w14:textId="77777777" w:rsidR="00040F20" w:rsidRDefault="00040F20" w:rsidP="00C00FDE">
      <w:pPr>
        <w:rPr>
          <w:rFonts w:cs="Arial"/>
          <w:szCs w:val="22"/>
        </w:rPr>
      </w:pPr>
    </w:p>
    <w:p w14:paraId="6D95E33C" w14:textId="77777777" w:rsidR="001719F7" w:rsidRPr="00C00FDE" w:rsidRDefault="00040F20" w:rsidP="00C00FDE">
      <w:pPr>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sectPr w:rsidR="001719F7" w:rsidRPr="00C00FDE" w:rsidSect="005F0BD8">
      <w:pgSz w:w="11906" w:h="16838"/>
      <w:pgMar w:top="1440" w:right="141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B3FE" w14:textId="77777777" w:rsidR="006025E0" w:rsidRDefault="006025E0" w:rsidP="00502F86">
      <w:r>
        <w:separator/>
      </w:r>
    </w:p>
  </w:endnote>
  <w:endnote w:type="continuationSeparator" w:id="0">
    <w:p w14:paraId="2B848898" w14:textId="77777777" w:rsidR="006025E0" w:rsidRDefault="006025E0" w:rsidP="0050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40C9C" w14:textId="77777777" w:rsidR="006025E0" w:rsidRDefault="006025E0" w:rsidP="00502F86">
      <w:r>
        <w:separator/>
      </w:r>
    </w:p>
  </w:footnote>
  <w:footnote w:type="continuationSeparator" w:id="0">
    <w:p w14:paraId="3F723CF5" w14:textId="77777777" w:rsidR="006025E0" w:rsidRDefault="006025E0" w:rsidP="00502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6A2CA8EC"/>
    <w:lvl w:ilvl="0" w:tplc="A63236BC">
      <w:start w:val="1"/>
      <w:numFmt w:val="lowerLetter"/>
      <w:lvlText w:val="%1)"/>
      <w:lvlJc w:val="left"/>
      <w:pPr>
        <w:ind w:left="1069" w:hanging="360"/>
      </w:pPr>
      <w:rPr>
        <w:rFonts w:hint="default"/>
      </w:rPr>
    </w:lvl>
    <w:lvl w:ilvl="1" w:tplc="1C090001">
      <w:start w:val="1"/>
      <w:numFmt w:val="bullet"/>
      <w:lvlText w:val=""/>
      <w:lvlJc w:val="left"/>
      <w:pPr>
        <w:ind w:left="1070" w:hanging="360"/>
      </w:pPr>
      <w:rPr>
        <w:rFonts w:ascii="Symbol" w:hAnsi="Symbol" w:hint="default"/>
      </w:r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11343C7D"/>
    <w:multiLevelType w:val="multilevel"/>
    <w:tmpl w:val="B3EC1BB0"/>
    <w:lvl w:ilvl="0">
      <w:start w:val="5"/>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3A25CAE"/>
    <w:multiLevelType w:val="hybridMultilevel"/>
    <w:tmpl w:val="AA02C1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E031229"/>
    <w:multiLevelType w:val="hybridMultilevel"/>
    <w:tmpl w:val="CEECB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943994"/>
    <w:multiLevelType w:val="multilevel"/>
    <w:tmpl w:val="20E096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786FFB"/>
    <w:multiLevelType w:val="hybridMultilevel"/>
    <w:tmpl w:val="5C00C21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2FDD7DA5"/>
    <w:multiLevelType w:val="hybridMultilevel"/>
    <w:tmpl w:val="2DE40444"/>
    <w:lvl w:ilvl="0" w:tplc="48AE881C">
      <w:start w:val="1"/>
      <w:numFmt w:val="lowerLetter"/>
      <w:lvlText w:val="(%1)"/>
      <w:lvlJc w:val="left"/>
      <w:pPr>
        <w:tabs>
          <w:tab w:val="num" w:pos="938"/>
        </w:tabs>
        <w:ind w:left="938" w:hanging="360"/>
      </w:pPr>
    </w:lvl>
    <w:lvl w:ilvl="1" w:tplc="097AD41A">
      <w:start w:val="1"/>
      <w:numFmt w:val="lowerRoman"/>
      <w:lvlText w:val="(%2)"/>
      <w:lvlJc w:val="left"/>
      <w:pPr>
        <w:tabs>
          <w:tab w:val="num" w:pos="2018"/>
        </w:tabs>
        <w:ind w:left="2018" w:hanging="720"/>
      </w:pPr>
    </w:lvl>
    <w:lvl w:ilvl="2" w:tplc="0409001B">
      <w:start w:val="1"/>
      <w:numFmt w:val="decimal"/>
      <w:lvlText w:val="%3."/>
      <w:lvlJc w:val="left"/>
      <w:pPr>
        <w:tabs>
          <w:tab w:val="num" w:pos="2558"/>
        </w:tabs>
        <w:ind w:left="2558" w:hanging="360"/>
      </w:pPr>
    </w:lvl>
    <w:lvl w:ilvl="3" w:tplc="0409000F">
      <w:start w:val="1"/>
      <w:numFmt w:val="decimal"/>
      <w:lvlText w:val="%4."/>
      <w:lvlJc w:val="left"/>
      <w:pPr>
        <w:tabs>
          <w:tab w:val="num" w:pos="3278"/>
        </w:tabs>
        <w:ind w:left="3278" w:hanging="360"/>
      </w:pPr>
    </w:lvl>
    <w:lvl w:ilvl="4" w:tplc="04090019">
      <w:start w:val="1"/>
      <w:numFmt w:val="decimal"/>
      <w:lvlText w:val="%5."/>
      <w:lvlJc w:val="left"/>
      <w:pPr>
        <w:tabs>
          <w:tab w:val="num" w:pos="3998"/>
        </w:tabs>
        <w:ind w:left="3998" w:hanging="360"/>
      </w:pPr>
    </w:lvl>
    <w:lvl w:ilvl="5" w:tplc="0409001B">
      <w:start w:val="1"/>
      <w:numFmt w:val="decimal"/>
      <w:lvlText w:val="%6."/>
      <w:lvlJc w:val="left"/>
      <w:pPr>
        <w:tabs>
          <w:tab w:val="num" w:pos="4718"/>
        </w:tabs>
        <w:ind w:left="4718" w:hanging="360"/>
      </w:pPr>
    </w:lvl>
    <w:lvl w:ilvl="6" w:tplc="0409000F">
      <w:start w:val="1"/>
      <w:numFmt w:val="decimal"/>
      <w:lvlText w:val="%7."/>
      <w:lvlJc w:val="left"/>
      <w:pPr>
        <w:tabs>
          <w:tab w:val="num" w:pos="5438"/>
        </w:tabs>
        <w:ind w:left="5438" w:hanging="360"/>
      </w:pPr>
    </w:lvl>
    <w:lvl w:ilvl="7" w:tplc="04090019">
      <w:start w:val="1"/>
      <w:numFmt w:val="decimal"/>
      <w:lvlText w:val="%8."/>
      <w:lvlJc w:val="left"/>
      <w:pPr>
        <w:tabs>
          <w:tab w:val="num" w:pos="6158"/>
        </w:tabs>
        <w:ind w:left="6158" w:hanging="360"/>
      </w:pPr>
    </w:lvl>
    <w:lvl w:ilvl="8" w:tplc="0409001B">
      <w:start w:val="1"/>
      <w:numFmt w:val="decimal"/>
      <w:lvlText w:val="%9."/>
      <w:lvlJc w:val="left"/>
      <w:pPr>
        <w:tabs>
          <w:tab w:val="num" w:pos="6878"/>
        </w:tabs>
        <w:ind w:left="6878" w:hanging="360"/>
      </w:pPr>
    </w:lvl>
  </w:abstractNum>
  <w:abstractNum w:abstractNumId="15"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6"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7" w15:restartNumberingAfterBreak="0">
    <w:nsid w:val="42A87374"/>
    <w:multiLevelType w:val="hybridMultilevel"/>
    <w:tmpl w:val="3F983C9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5B327F9"/>
    <w:multiLevelType w:val="hybridMultilevel"/>
    <w:tmpl w:val="682239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F7B6B35"/>
    <w:multiLevelType w:val="hybridMultilevel"/>
    <w:tmpl w:val="519651C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6716846"/>
    <w:multiLevelType w:val="hybridMultilevel"/>
    <w:tmpl w:val="14C633D6"/>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A7B6F78"/>
    <w:multiLevelType w:val="hybridMultilevel"/>
    <w:tmpl w:val="5E24F878"/>
    <w:lvl w:ilvl="0" w:tplc="0409000F">
      <w:start w:val="2"/>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6"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F70A88"/>
    <w:multiLevelType w:val="multilevel"/>
    <w:tmpl w:val="9404CF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D3A6E0B"/>
    <w:multiLevelType w:val="hybridMultilevel"/>
    <w:tmpl w:val="2DBAA69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67118325">
    <w:abstractNumId w:val="11"/>
  </w:num>
  <w:num w:numId="2" w16cid:durableId="646403303">
    <w:abstractNumId w:val="17"/>
  </w:num>
  <w:num w:numId="3" w16cid:durableId="45418460">
    <w:abstractNumId w:val="6"/>
  </w:num>
  <w:num w:numId="4" w16cid:durableId="1704743380">
    <w:abstractNumId w:val="21"/>
  </w:num>
  <w:num w:numId="5" w16cid:durableId="169570214">
    <w:abstractNumId w:val="19"/>
  </w:num>
  <w:num w:numId="6" w16cid:durableId="2127499720">
    <w:abstractNumId w:val="0"/>
  </w:num>
  <w:num w:numId="7" w16cid:durableId="47266958">
    <w:abstractNumId w:val="5"/>
  </w:num>
  <w:num w:numId="8" w16cid:durableId="534777042">
    <w:abstractNumId w:val="24"/>
  </w:num>
  <w:num w:numId="9" w16cid:durableId="1351565747">
    <w:abstractNumId w:val="4"/>
  </w:num>
  <w:num w:numId="10" w16cid:durableId="902987266">
    <w:abstractNumId w:val="8"/>
  </w:num>
  <w:num w:numId="11" w16cid:durableId="2030837030">
    <w:abstractNumId w:val="16"/>
  </w:num>
  <w:num w:numId="12" w16cid:durableId="1956905114">
    <w:abstractNumId w:val="27"/>
  </w:num>
  <w:num w:numId="13" w16cid:durableId="1285968842">
    <w:abstractNumId w:val="9"/>
  </w:num>
  <w:num w:numId="14" w16cid:durableId="1427924411">
    <w:abstractNumId w:val="25"/>
  </w:num>
  <w:num w:numId="15" w16cid:durableId="1589265955">
    <w:abstractNumId w:val="15"/>
  </w:num>
  <w:num w:numId="16" w16cid:durableId="169956707">
    <w:abstractNumId w:val="23"/>
  </w:num>
  <w:num w:numId="17" w16cid:durableId="837235061">
    <w:abstractNumId w:val="30"/>
  </w:num>
  <w:num w:numId="18" w16cid:durableId="1020936819">
    <w:abstractNumId w:val="26"/>
  </w:num>
  <w:num w:numId="19" w16cid:durableId="546920401">
    <w:abstractNumId w:val="10"/>
  </w:num>
  <w:num w:numId="20" w16cid:durableId="336032452">
    <w:abstractNumId w:val="12"/>
  </w:num>
  <w:num w:numId="21" w16cid:durableId="1895310934">
    <w:abstractNumId w:val="18"/>
  </w:num>
  <w:num w:numId="22" w16cid:durableId="396172218">
    <w:abstractNumId w:val="13"/>
  </w:num>
  <w:num w:numId="23" w16cid:durableId="1437288258">
    <w:abstractNumId w:val="1"/>
  </w:num>
  <w:num w:numId="24" w16cid:durableId="2093499907">
    <w:abstractNumId w:val="28"/>
  </w:num>
  <w:num w:numId="25" w16cid:durableId="1506701446">
    <w:abstractNumId w:val="2"/>
  </w:num>
  <w:num w:numId="26" w16cid:durableId="755399267">
    <w:abstractNumId w:val="7"/>
  </w:num>
  <w:num w:numId="27" w16cid:durableId="75633122">
    <w:abstractNumId w:val="20"/>
  </w:num>
  <w:num w:numId="28" w16cid:durableId="5024758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779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6868392">
    <w:abstractNumId w:val="29"/>
  </w:num>
  <w:num w:numId="31" w16cid:durableId="4334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3E"/>
    <w:rsid w:val="00000DF2"/>
    <w:rsid w:val="0000608E"/>
    <w:rsid w:val="00006FF1"/>
    <w:rsid w:val="000074D5"/>
    <w:rsid w:val="000074FE"/>
    <w:rsid w:val="000121C0"/>
    <w:rsid w:val="00020A06"/>
    <w:rsid w:val="00023874"/>
    <w:rsid w:val="00024DB0"/>
    <w:rsid w:val="00040B5B"/>
    <w:rsid w:val="00040ECF"/>
    <w:rsid w:val="00040F20"/>
    <w:rsid w:val="00047913"/>
    <w:rsid w:val="0005095E"/>
    <w:rsid w:val="00052D45"/>
    <w:rsid w:val="00052EC2"/>
    <w:rsid w:val="00066FBE"/>
    <w:rsid w:val="00067474"/>
    <w:rsid w:val="00075221"/>
    <w:rsid w:val="00075A30"/>
    <w:rsid w:val="0007622B"/>
    <w:rsid w:val="00076DCD"/>
    <w:rsid w:val="00082E14"/>
    <w:rsid w:val="000853BB"/>
    <w:rsid w:val="00085F11"/>
    <w:rsid w:val="000867E0"/>
    <w:rsid w:val="0009056A"/>
    <w:rsid w:val="00092EF6"/>
    <w:rsid w:val="00094E04"/>
    <w:rsid w:val="000A1710"/>
    <w:rsid w:val="000A337D"/>
    <w:rsid w:val="000A74DB"/>
    <w:rsid w:val="000B0C90"/>
    <w:rsid w:val="000D1015"/>
    <w:rsid w:val="000D3FF6"/>
    <w:rsid w:val="000E28CA"/>
    <w:rsid w:val="000E5028"/>
    <w:rsid w:val="000E527E"/>
    <w:rsid w:val="000F28B9"/>
    <w:rsid w:val="000F33B7"/>
    <w:rsid w:val="00102E1E"/>
    <w:rsid w:val="0011249F"/>
    <w:rsid w:val="00114277"/>
    <w:rsid w:val="001169C0"/>
    <w:rsid w:val="0012284C"/>
    <w:rsid w:val="001234D4"/>
    <w:rsid w:val="001237F1"/>
    <w:rsid w:val="00124CB8"/>
    <w:rsid w:val="00135AEC"/>
    <w:rsid w:val="0014175F"/>
    <w:rsid w:val="001423DD"/>
    <w:rsid w:val="0015363C"/>
    <w:rsid w:val="00160890"/>
    <w:rsid w:val="001662E8"/>
    <w:rsid w:val="001719F7"/>
    <w:rsid w:val="001744B6"/>
    <w:rsid w:val="00182094"/>
    <w:rsid w:val="001901BC"/>
    <w:rsid w:val="00190D4B"/>
    <w:rsid w:val="00191841"/>
    <w:rsid w:val="00194D5E"/>
    <w:rsid w:val="00197267"/>
    <w:rsid w:val="001A1118"/>
    <w:rsid w:val="001A3A5D"/>
    <w:rsid w:val="001B0BC1"/>
    <w:rsid w:val="001B4E51"/>
    <w:rsid w:val="001C55AA"/>
    <w:rsid w:val="001C5D24"/>
    <w:rsid w:val="001D4DDD"/>
    <w:rsid w:val="001D7DE2"/>
    <w:rsid w:val="001E573F"/>
    <w:rsid w:val="001E65F6"/>
    <w:rsid w:val="001F158A"/>
    <w:rsid w:val="001F3D42"/>
    <w:rsid w:val="001F56BB"/>
    <w:rsid w:val="001F6062"/>
    <w:rsid w:val="002004BE"/>
    <w:rsid w:val="00201A18"/>
    <w:rsid w:val="002027B3"/>
    <w:rsid w:val="0020479D"/>
    <w:rsid w:val="00204E1C"/>
    <w:rsid w:val="002101C0"/>
    <w:rsid w:val="00211C0C"/>
    <w:rsid w:val="00213CC2"/>
    <w:rsid w:val="00215A8D"/>
    <w:rsid w:val="002224FF"/>
    <w:rsid w:val="002230A9"/>
    <w:rsid w:val="00237DB1"/>
    <w:rsid w:val="00240561"/>
    <w:rsid w:val="0024250E"/>
    <w:rsid w:val="00242AE5"/>
    <w:rsid w:val="00244A03"/>
    <w:rsid w:val="00245C77"/>
    <w:rsid w:val="0025747A"/>
    <w:rsid w:val="00263113"/>
    <w:rsid w:val="002650A5"/>
    <w:rsid w:val="0027121E"/>
    <w:rsid w:val="002820DA"/>
    <w:rsid w:val="00284995"/>
    <w:rsid w:val="00295CA0"/>
    <w:rsid w:val="002A44A7"/>
    <w:rsid w:val="002C0B9C"/>
    <w:rsid w:val="002C1542"/>
    <w:rsid w:val="002C36C0"/>
    <w:rsid w:val="002C4225"/>
    <w:rsid w:val="002C54DA"/>
    <w:rsid w:val="002D1363"/>
    <w:rsid w:val="002D5B8D"/>
    <w:rsid w:val="002D62A7"/>
    <w:rsid w:val="002D6BB9"/>
    <w:rsid w:val="002D6EF2"/>
    <w:rsid w:val="002E0419"/>
    <w:rsid w:val="002E235F"/>
    <w:rsid w:val="002E6ED3"/>
    <w:rsid w:val="002F0350"/>
    <w:rsid w:val="002F60B5"/>
    <w:rsid w:val="002F71BC"/>
    <w:rsid w:val="002F7E24"/>
    <w:rsid w:val="002F7E64"/>
    <w:rsid w:val="00310F75"/>
    <w:rsid w:val="00314E39"/>
    <w:rsid w:val="00315BB1"/>
    <w:rsid w:val="00320BC2"/>
    <w:rsid w:val="00322BAC"/>
    <w:rsid w:val="00323A47"/>
    <w:rsid w:val="00331F97"/>
    <w:rsid w:val="003320F9"/>
    <w:rsid w:val="00342ACF"/>
    <w:rsid w:val="003579B1"/>
    <w:rsid w:val="0036225E"/>
    <w:rsid w:val="003736BC"/>
    <w:rsid w:val="00375845"/>
    <w:rsid w:val="003768B8"/>
    <w:rsid w:val="00381D3C"/>
    <w:rsid w:val="0038388D"/>
    <w:rsid w:val="00387AA5"/>
    <w:rsid w:val="00390C53"/>
    <w:rsid w:val="00392BC4"/>
    <w:rsid w:val="00397B2F"/>
    <w:rsid w:val="003A2961"/>
    <w:rsid w:val="003A379D"/>
    <w:rsid w:val="003A7FBE"/>
    <w:rsid w:val="003B7543"/>
    <w:rsid w:val="003D4A2E"/>
    <w:rsid w:val="003D5B93"/>
    <w:rsid w:val="003D5E78"/>
    <w:rsid w:val="003D6F4B"/>
    <w:rsid w:val="003E3093"/>
    <w:rsid w:val="003F40C1"/>
    <w:rsid w:val="003F69EC"/>
    <w:rsid w:val="004115B3"/>
    <w:rsid w:val="00416AAD"/>
    <w:rsid w:val="00417CE1"/>
    <w:rsid w:val="00422691"/>
    <w:rsid w:val="00423F44"/>
    <w:rsid w:val="00425477"/>
    <w:rsid w:val="00432925"/>
    <w:rsid w:val="004330A9"/>
    <w:rsid w:val="004364DF"/>
    <w:rsid w:val="00436FD1"/>
    <w:rsid w:val="00444018"/>
    <w:rsid w:val="00446E01"/>
    <w:rsid w:val="00451F54"/>
    <w:rsid w:val="00453AAF"/>
    <w:rsid w:val="004655B0"/>
    <w:rsid w:val="00466ED0"/>
    <w:rsid w:val="0046707E"/>
    <w:rsid w:val="004710FC"/>
    <w:rsid w:val="00476BA1"/>
    <w:rsid w:val="00477C54"/>
    <w:rsid w:val="00481FA1"/>
    <w:rsid w:val="00486617"/>
    <w:rsid w:val="0048725E"/>
    <w:rsid w:val="00494111"/>
    <w:rsid w:val="00494A26"/>
    <w:rsid w:val="00495C96"/>
    <w:rsid w:val="004A2F58"/>
    <w:rsid w:val="004B1583"/>
    <w:rsid w:val="004B1641"/>
    <w:rsid w:val="004B6BAA"/>
    <w:rsid w:val="004B6F4B"/>
    <w:rsid w:val="004C0C62"/>
    <w:rsid w:val="004C210F"/>
    <w:rsid w:val="004C266D"/>
    <w:rsid w:val="004C2F17"/>
    <w:rsid w:val="004D20F3"/>
    <w:rsid w:val="004D26DC"/>
    <w:rsid w:val="004D2ECA"/>
    <w:rsid w:val="004F453C"/>
    <w:rsid w:val="00502F86"/>
    <w:rsid w:val="00505FD0"/>
    <w:rsid w:val="00506C1E"/>
    <w:rsid w:val="00511C1F"/>
    <w:rsid w:val="00511CC8"/>
    <w:rsid w:val="00513C68"/>
    <w:rsid w:val="005164F8"/>
    <w:rsid w:val="00524E72"/>
    <w:rsid w:val="005311D1"/>
    <w:rsid w:val="00532120"/>
    <w:rsid w:val="00533CFF"/>
    <w:rsid w:val="0054131E"/>
    <w:rsid w:val="00542048"/>
    <w:rsid w:val="00547496"/>
    <w:rsid w:val="005475EF"/>
    <w:rsid w:val="00547B3C"/>
    <w:rsid w:val="00547D45"/>
    <w:rsid w:val="005502CF"/>
    <w:rsid w:val="005510BA"/>
    <w:rsid w:val="005538A3"/>
    <w:rsid w:val="00556B34"/>
    <w:rsid w:val="00565E1D"/>
    <w:rsid w:val="0056693C"/>
    <w:rsid w:val="00575595"/>
    <w:rsid w:val="00580C6B"/>
    <w:rsid w:val="00585F6A"/>
    <w:rsid w:val="00590464"/>
    <w:rsid w:val="005926BA"/>
    <w:rsid w:val="00594AED"/>
    <w:rsid w:val="005966E8"/>
    <w:rsid w:val="005A0419"/>
    <w:rsid w:val="005A2715"/>
    <w:rsid w:val="005A7717"/>
    <w:rsid w:val="005B484F"/>
    <w:rsid w:val="005B7E7E"/>
    <w:rsid w:val="005C1A06"/>
    <w:rsid w:val="005D3D76"/>
    <w:rsid w:val="005E4C00"/>
    <w:rsid w:val="005E72EC"/>
    <w:rsid w:val="005F07CB"/>
    <w:rsid w:val="005F0BD8"/>
    <w:rsid w:val="005F19D3"/>
    <w:rsid w:val="006025E0"/>
    <w:rsid w:val="00623398"/>
    <w:rsid w:val="0062408F"/>
    <w:rsid w:val="00624D2D"/>
    <w:rsid w:val="006330E9"/>
    <w:rsid w:val="00633109"/>
    <w:rsid w:val="006412A6"/>
    <w:rsid w:val="00642969"/>
    <w:rsid w:val="00642D2F"/>
    <w:rsid w:val="00662C6F"/>
    <w:rsid w:val="00663310"/>
    <w:rsid w:val="00665976"/>
    <w:rsid w:val="00666C67"/>
    <w:rsid w:val="00670BF5"/>
    <w:rsid w:val="00673D68"/>
    <w:rsid w:val="006746B4"/>
    <w:rsid w:val="00690648"/>
    <w:rsid w:val="00691CC0"/>
    <w:rsid w:val="00691D6D"/>
    <w:rsid w:val="00692797"/>
    <w:rsid w:val="00693607"/>
    <w:rsid w:val="006A00C1"/>
    <w:rsid w:val="006A02C2"/>
    <w:rsid w:val="006A45DE"/>
    <w:rsid w:val="006A4EC9"/>
    <w:rsid w:val="006A655E"/>
    <w:rsid w:val="006A6B46"/>
    <w:rsid w:val="006B45F9"/>
    <w:rsid w:val="006B5204"/>
    <w:rsid w:val="006B561F"/>
    <w:rsid w:val="006B7580"/>
    <w:rsid w:val="006C3136"/>
    <w:rsid w:val="006C5E50"/>
    <w:rsid w:val="006D23A1"/>
    <w:rsid w:val="006D4161"/>
    <w:rsid w:val="006D5596"/>
    <w:rsid w:val="006D7D38"/>
    <w:rsid w:val="006E5DBA"/>
    <w:rsid w:val="006E69EC"/>
    <w:rsid w:val="006E76F6"/>
    <w:rsid w:val="006F0D21"/>
    <w:rsid w:val="006F187D"/>
    <w:rsid w:val="006F3013"/>
    <w:rsid w:val="006F4211"/>
    <w:rsid w:val="006F4A29"/>
    <w:rsid w:val="00701B91"/>
    <w:rsid w:val="00701BA2"/>
    <w:rsid w:val="007058CE"/>
    <w:rsid w:val="00716FE2"/>
    <w:rsid w:val="00721B83"/>
    <w:rsid w:val="00723059"/>
    <w:rsid w:val="00726AA3"/>
    <w:rsid w:val="00726FAB"/>
    <w:rsid w:val="0073749E"/>
    <w:rsid w:val="00741183"/>
    <w:rsid w:val="00742AEC"/>
    <w:rsid w:val="00745804"/>
    <w:rsid w:val="007503E9"/>
    <w:rsid w:val="0075084B"/>
    <w:rsid w:val="007527AF"/>
    <w:rsid w:val="00755326"/>
    <w:rsid w:val="00764E89"/>
    <w:rsid w:val="007657E9"/>
    <w:rsid w:val="007672C7"/>
    <w:rsid w:val="00774D2A"/>
    <w:rsid w:val="0077789B"/>
    <w:rsid w:val="00777F37"/>
    <w:rsid w:val="0078280B"/>
    <w:rsid w:val="0079161C"/>
    <w:rsid w:val="0079288E"/>
    <w:rsid w:val="00794137"/>
    <w:rsid w:val="007A35D3"/>
    <w:rsid w:val="007A612D"/>
    <w:rsid w:val="007A66BD"/>
    <w:rsid w:val="007B0A7C"/>
    <w:rsid w:val="007B6976"/>
    <w:rsid w:val="007C1F1B"/>
    <w:rsid w:val="007C3ABF"/>
    <w:rsid w:val="007C4224"/>
    <w:rsid w:val="007C493E"/>
    <w:rsid w:val="007C4ED1"/>
    <w:rsid w:val="007D0DE8"/>
    <w:rsid w:val="007D507C"/>
    <w:rsid w:val="007E25DF"/>
    <w:rsid w:val="007E70CA"/>
    <w:rsid w:val="007F36BB"/>
    <w:rsid w:val="007F4359"/>
    <w:rsid w:val="007F527D"/>
    <w:rsid w:val="00800E15"/>
    <w:rsid w:val="00800ECE"/>
    <w:rsid w:val="0080334B"/>
    <w:rsid w:val="0080760D"/>
    <w:rsid w:val="00807C87"/>
    <w:rsid w:val="00812C60"/>
    <w:rsid w:val="00813996"/>
    <w:rsid w:val="008238CE"/>
    <w:rsid w:val="00825D8D"/>
    <w:rsid w:val="008319E6"/>
    <w:rsid w:val="00831BD9"/>
    <w:rsid w:val="00832B72"/>
    <w:rsid w:val="00832C70"/>
    <w:rsid w:val="0083349F"/>
    <w:rsid w:val="008400D8"/>
    <w:rsid w:val="008423E5"/>
    <w:rsid w:val="00842DA2"/>
    <w:rsid w:val="0084618B"/>
    <w:rsid w:val="00846FE2"/>
    <w:rsid w:val="008473AE"/>
    <w:rsid w:val="008538F3"/>
    <w:rsid w:val="00853F51"/>
    <w:rsid w:val="00857F1D"/>
    <w:rsid w:val="008647DB"/>
    <w:rsid w:val="0086589B"/>
    <w:rsid w:val="00871C6B"/>
    <w:rsid w:val="00872C4F"/>
    <w:rsid w:val="00875602"/>
    <w:rsid w:val="00876A38"/>
    <w:rsid w:val="00880CAE"/>
    <w:rsid w:val="00883F49"/>
    <w:rsid w:val="00894A66"/>
    <w:rsid w:val="008964A0"/>
    <w:rsid w:val="008A39D2"/>
    <w:rsid w:val="008A504B"/>
    <w:rsid w:val="008A7044"/>
    <w:rsid w:val="008B0A0A"/>
    <w:rsid w:val="008B2EAC"/>
    <w:rsid w:val="008B507D"/>
    <w:rsid w:val="008C5988"/>
    <w:rsid w:val="008D125B"/>
    <w:rsid w:val="008D364D"/>
    <w:rsid w:val="008D56B2"/>
    <w:rsid w:val="008E5B7E"/>
    <w:rsid w:val="008E759D"/>
    <w:rsid w:val="008F517D"/>
    <w:rsid w:val="008F78D0"/>
    <w:rsid w:val="00900C98"/>
    <w:rsid w:val="00901604"/>
    <w:rsid w:val="009064BD"/>
    <w:rsid w:val="00906505"/>
    <w:rsid w:val="009118AE"/>
    <w:rsid w:val="00913B66"/>
    <w:rsid w:val="00915BD2"/>
    <w:rsid w:val="009234F9"/>
    <w:rsid w:val="00927550"/>
    <w:rsid w:val="009321C9"/>
    <w:rsid w:val="00942239"/>
    <w:rsid w:val="00943211"/>
    <w:rsid w:val="00946B61"/>
    <w:rsid w:val="00947CF4"/>
    <w:rsid w:val="00950C33"/>
    <w:rsid w:val="00951A2F"/>
    <w:rsid w:val="009537EF"/>
    <w:rsid w:val="00954B8A"/>
    <w:rsid w:val="009616EA"/>
    <w:rsid w:val="009626B5"/>
    <w:rsid w:val="0096485A"/>
    <w:rsid w:val="009661C3"/>
    <w:rsid w:val="009664E6"/>
    <w:rsid w:val="0096743A"/>
    <w:rsid w:val="00967D6F"/>
    <w:rsid w:val="009808B8"/>
    <w:rsid w:val="00980A81"/>
    <w:rsid w:val="00981C1D"/>
    <w:rsid w:val="00982A38"/>
    <w:rsid w:val="009830AF"/>
    <w:rsid w:val="00986790"/>
    <w:rsid w:val="00994A79"/>
    <w:rsid w:val="009A0B09"/>
    <w:rsid w:val="009A1CF7"/>
    <w:rsid w:val="009A40EB"/>
    <w:rsid w:val="009A43AC"/>
    <w:rsid w:val="009A5D5D"/>
    <w:rsid w:val="009B2AF6"/>
    <w:rsid w:val="009C688E"/>
    <w:rsid w:val="009D57B6"/>
    <w:rsid w:val="009E5F83"/>
    <w:rsid w:val="009E5FAA"/>
    <w:rsid w:val="009E79FB"/>
    <w:rsid w:val="009F56F9"/>
    <w:rsid w:val="009F78A6"/>
    <w:rsid w:val="00A03715"/>
    <w:rsid w:val="00A03ADB"/>
    <w:rsid w:val="00A04AF1"/>
    <w:rsid w:val="00A07983"/>
    <w:rsid w:val="00A136E7"/>
    <w:rsid w:val="00A1651C"/>
    <w:rsid w:val="00A2000C"/>
    <w:rsid w:val="00A32DB0"/>
    <w:rsid w:val="00A350A3"/>
    <w:rsid w:val="00A4782F"/>
    <w:rsid w:val="00A503E2"/>
    <w:rsid w:val="00A51C16"/>
    <w:rsid w:val="00A66304"/>
    <w:rsid w:val="00A71A8D"/>
    <w:rsid w:val="00A7354C"/>
    <w:rsid w:val="00A754F0"/>
    <w:rsid w:val="00A77B22"/>
    <w:rsid w:val="00A77FC1"/>
    <w:rsid w:val="00A95825"/>
    <w:rsid w:val="00A95EB0"/>
    <w:rsid w:val="00A968DB"/>
    <w:rsid w:val="00AA1883"/>
    <w:rsid w:val="00AB697C"/>
    <w:rsid w:val="00AC02FF"/>
    <w:rsid w:val="00AC5A10"/>
    <w:rsid w:val="00AC7EDE"/>
    <w:rsid w:val="00AD1B47"/>
    <w:rsid w:val="00AE2115"/>
    <w:rsid w:val="00AE6639"/>
    <w:rsid w:val="00AF4FEB"/>
    <w:rsid w:val="00AF5EF2"/>
    <w:rsid w:val="00AF74F3"/>
    <w:rsid w:val="00B07713"/>
    <w:rsid w:val="00B07B03"/>
    <w:rsid w:val="00B11BB9"/>
    <w:rsid w:val="00B13B4E"/>
    <w:rsid w:val="00B14D85"/>
    <w:rsid w:val="00B2316E"/>
    <w:rsid w:val="00B33FF5"/>
    <w:rsid w:val="00B423B8"/>
    <w:rsid w:val="00B4643A"/>
    <w:rsid w:val="00B46BD2"/>
    <w:rsid w:val="00B50590"/>
    <w:rsid w:val="00B5203E"/>
    <w:rsid w:val="00B5634D"/>
    <w:rsid w:val="00B57480"/>
    <w:rsid w:val="00B57753"/>
    <w:rsid w:val="00B57B9F"/>
    <w:rsid w:val="00B61620"/>
    <w:rsid w:val="00B65F0B"/>
    <w:rsid w:val="00B66FE3"/>
    <w:rsid w:val="00B72813"/>
    <w:rsid w:val="00B72C95"/>
    <w:rsid w:val="00B7614E"/>
    <w:rsid w:val="00B76F66"/>
    <w:rsid w:val="00B821BD"/>
    <w:rsid w:val="00B85622"/>
    <w:rsid w:val="00B90010"/>
    <w:rsid w:val="00B906F8"/>
    <w:rsid w:val="00B9140D"/>
    <w:rsid w:val="00BA4067"/>
    <w:rsid w:val="00BA4460"/>
    <w:rsid w:val="00BB64EF"/>
    <w:rsid w:val="00BB6535"/>
    <w:rsid w:val="00BB7173"/>
    <w:rsid w:val="00BC6E2D"/>
    <w:rsid w:val="00BD0DD5"/>
    <w:rsid w:val="00BD1895"/>
    <w:rsid w:val="00BD28E7"/>
    <w:rsid w:val="00BD2C91"/>
    <w:rsid w:val="00BD4665"/>
    <w:rsid w:val="00BD71ED"/>
    <w:rsid w:val="00BE65D4"/>
    <w:rsid w:val="00BE6A2F"/>
    <w:rsid w:val="00C00FDE"/>
    <w:rsid w:val="00C02E2D"/>
    <w:rsid w:val="00C04615"/>
    <w:rsid w:val="00C0554E"/>
    <w:rsid w:val="00C0709C"/>
    <w:rsid w:val="00C119CA"/>
    <w:rsid w:val="00C119E7"/>
    <w:rsid w:val="00C131B9"/>
    <w:rsid w:val="00C14023"/>
    <w:rsid w:val="00C1510D"/>
    <w:rsid w:val="00C17F6F"/>
    <w:rsid w:val="00C245F3"/>
    <w:rsid w:val="00C274E4"/>
    <w:rsid w:val="00C27830"/>
    <w:rsid w:val="00C301F0"/>
    <w:rsid w:val="00C3207F"/>
    <w:rsid w:val="00C32837"/>
    <w:rsid w:val="00C33CBA"/>
    <w:rsid w:val="00C3509C"/>
    <w:rsid w:val="00C35E4F"/>
    <w:rsid w:val="00C46055"/>
    <w:rsid w:val="00C53190"/>
    <w:rsid w:val="00C60201"/>
    <w:rsid w:val="00C64F91"/>
    <w:rsid w:val="00C6569E"/>
    <w:rsid w:val="00C65FB1"/>
    <w:rsid w:val="00C666CB"/>
    <w:rsid w:val="00C715C3"/>
    <w:rsid w:val="00C720E7"/>
    <w:rsid w:val="00C75134"/>
    <w:rsid w:val="00C820F8"/>
    <w:rsid w:val="00C86782"/>
    <w:rsid w:val="00C922E5"/>
    <w:rsid w:val="00C93B2F"/>
    <w:rsid w:val="00C95641"/>
    <w:rsid w:val="00CA78A1"/>
    <w:rsid w:val="00CA7C58"/>
    <w:rsid w:val="00CC205E"/>
    <w:rsid w:val="00CC459F"/>
    <w:rsid w:val="00CD249E"/>
    <w:rsid w:val="00CD5487"/>
    <w:rsid w:val="00CE2804"/>
    <w:rsid w:val="00CE6080"/>
    <w:rsid w:val="00CF130C"/>
    <w:rsid w:val="00CF285A"/>
    <w:rsid w:val="00CF2C1E"/>
    <w:rsid w:val="00CF348E"/>
    <w:rsid w:val="00CF4709"/>
    <w:rsid w:val="00D10AF2"/>
    <w:rsid w:val="00D126B0"/>
    <w:rsid w:val="00D17C2B"/>
    <w:rsid w:val="00D226CF"/>
    <w:rsid w:val="00D23CF9"/>
    <w:rsid w:val="00D25CF2"/>
    <w:rsid w:val="00D27DBE"/>
    <w:rsid w:val="00D34144"/>
    <w:rsid w:val="00D41195"/>
    <w:rsid w:val="00D42412"/>
    <w:rsid w:val="00D432B7"/>
    <w:rsid w:val="00D45514"/>
    <w:rsid w:val="00D51093"/>
    <w:rsid w:val="00D536A4"/>
    <w:rsid w:val="00D55C63"/>
    <w:rsid w:val="00D64249"/>
    <w:rsid w:val="00D650EE"/>
    <w:rsid w:val="00D72617"/>
    <w:rsid w:val="00D8594C"/>
    <w:rsid w:val="00D87663"/>
    <w:rsid w:val="00D933A8"/>
    <w:rsid w:val="00D94F74"/>
    <w:rsid w:val="00D9657E"/>
    <w:rsid w:val="00D973FF"/>
    <w:rsid w:val="00DA0410"/>
    <w:rsid w:val="00DA3D95"/>
    <w:rsid w:val="00DA7C2D"/>
    <w:rsid w:val="00DB0C2F"/>
    <w:rsid w:val="00DB4A91"/>
    <w:rsid w:val="00DB53FA"/>
    <w:rsid w:val="00DB7E5A"/>
    <w:rsid w:val="00DC1BA7"/>
    <w:rsid w:val="00DC413E"/>
    <w:rsid w:val="00DC54DA"/>
    <w:rsid w:val="00DC6699"/>
    <w:rsid w:val="00DD02B5"/>
    <w:rsid w:val="00DD10BA"/>
    <w:rsid w:val="00DD5A0E"/>
    <w:rsid w:val="00DD6039"/>
    <w:rsid w:val="00DE0F7E"/>
    <w:rsid w:val="00DE267E"/>
    <w:rsid w:val="00DE6277"/>
    <w:rsid w:val="00DE6385"/>
    <w:rsid w:val="00DE7BEA"/>
    <w:rsid w:val="00DF0FF5"/>
    <w:rsid w:val="00DF107A"/>
    <w:rsid w:val="00DF193F"/>
    <w:rsid w:val="00DF3597"/>
    <w:rsid w:val="00DF3803"/>
    <w:rsid w:val="00DF771F"/>
    <w:rsid w:val="00E0104B"/>
    <w:rsid w:val="00E059FB"/>
    <w:rsid w:val="00E06C76"/>
    <w:rsid w:val="00E159E6"/>
    <w:rsid w:val="00E4616A"/>
    <w:rsid w:val="00E4625D"/>
    <w:rsid w:val="00E53AA4"/>
    <w:rsid w:val="00E66B91"/>
    <w:rsid w:val="00E75921"/>
    <w:rsid w:val="00E76AE7"/>
    <w:rsid w:val="00E90958"/>
    <w:rsid w:val="00E92C66"/>
    <w:rsid w:val="00E94831"/>
    <w:rsid w:val="00E94B88"/>
    <w:rsid w:val="00E97F49"/>
    <w:rsid w:val="00EA1A71"/>
    <w:rsid w:val="00EA2CDA"/>
    <w:rsid w:val="00EA441A"/>
    <w:rsid w:val="00EB183D"/>
    <w:rsid w:val="00EB2615"/>
    <w:rsid w:val="00ED358B"/>
    <w:rsid w:val="00ED7433"/>
    <w:rsid w:val="00EE46FD"/>
    <w:rsid w:val="00EE515F"/>
    <w:rsid w:val="00EF2428"/>
    <w:rsid w:val="00F00EE3"/>
    <w:rsid w:val="00F06629"/>
    <w:rsid w:val="00F1311E"/>
    <w:rsid w:val="00F24B6A"/>
    <w:rsid w:val="00F2517A"/>
    <w:rsid w:val="00F273BF"/>
    <w:rsid w:val="00F30818"/>
    <w:rsid w:val="00F33C54"/>
    <w:rsid w:val="00F371D9"/>
    <w:rsid w:val="00F37B8F"/>
    <w:rsid w:val="00F430B6"/>
    <w:rsid w:val="00F43C2F"/>
    <w:rsid w:val="00F4683C"/>
    <w:rsid w:val="00F52B69"/>
    <w:rsid w:val="00F54C16"/>
    <w:rsid w:val="00F62934"/>
    <w:rsid w:val="00F76008"/>
    <w:rsid w:val="00F77C33"/>
    <w:rsid w:val="00F80D53"/>
    <w:rsid w:val="00F94B7B"/>
    <w:rsid w:val="00F979D1"/>
    <w:rsid w:val="00FA1592"/>
    <w:rsid w:val="00FA5DC2"/>
    <w:rsid w:val="00FA690C"/>
    <w:rsid w:val="00FA6AED"/>
    <w:rsid w:val="00FB02F4"/>
    <w:rsid w:val="00FB1211"/>
    <w:rsid w:val="00FB20A5"/>
    <w:rsid w:val="00FB691B"/>
    <w:rsid w:val="00FC51B3"/>
    <w:rsid w:val="00FC72CF"/>
    <w:rsid w:val="00FC7816"/>
    <w:rsid w:val="00FD0C6A"/>
    <w:rsid w:val="00FD7AF9"/>
    <w:rsid w:val="00FE1F3E"/>
    <w:rsid w:val="00FE649E"/>
    <w:rsid w:val="00FF381B"/>
    <w:rsid w:val="00FF3A5F"/>
    <w:rsid w:val="00FF70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DFBE"/>
  <w15:docId w15:val="{B0593B75-41C5-4B6D-801D-6794ADFC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F3E"/>
    <w:pPr>
      <w:spacing w:after="0" w:line="240" w:lineRule="auto"/>
    </w:pPr>
    <w:rPr>
      <w:rFonts w:ascii="Arial" w:eastAsia="Times New Roman" w:hAnsi="Arial" w:cs="Times New Roman"/>
      <w:i/>
      <w:szCs w:val="20"/>
      <w:lang w:val="af-ZA"/>
    </w:rPr>
  </w:style>
  <w:style w:type="paragraph" w:styleId="Heading1">
    <w:name w:val="heading 1"/>
    <w:aliases w:val="Section heading,UCI Header 1,Chapter Heading,MisHead1,LetHead1,Normalhead1,l1,Normal Heading 1,h1"/>
    <w:basedOn w:val="Normal"/>
    <w:next w:val="Normal"/>
    <w:link w:val="Heading1Char"/>
    <w:qFormat/>
    <w:rsid w:val="00532120"/>
    <w:pPr>
      <w:keepNext/>
      <w:outlineLvl w:val="0"/>
    </w:pPr>
    <w:rPr>
      <w:rFonts w:ascii="Times New Roman" w:hAnsi="Times New Roman"/>
      <w:b/>
      <w:bCs/>
      <w:i w:val="0"/>
      <w:sz w:val="24"/>
      <w:szCs w:val="24"/>
      <w:lang w:val="en-US"/>
    </w:rPr>
  </w:style>
  <w:style w:type="paragraph" w:styleId="Heading2">
    <w:name w:val="heading 2"/>
    <w:basedOn w:val="Normal"/>
    <w:next w:val="Normal"/>
    <w:link w:val="Heading2Char"/>
    <w:uiPriority w:val="9"/>
    <w:semiHidden/>
    <w:unhideWhenUsed/>
    <w:qFormat/>
    <w:rsid w:val="005321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32120"/>
    <w:pPr>
      <w:keepNext/>
      <w:spacing w:before="240" w:after="60"/>
      <w:outlineLvl w:val="2"/>
    </w:pPr>
    <w:rPr>
      <w:rFonts w:cs="Arial"/>
      <w:b/>
      <w:bCs/>
      <w:i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raft,*Header,hd,he"/>
    <w:basedOn w:val="Normal"/>
    <w:link w:val="HeaderChar"/>
    <w:uiPriority w:val="99"/>
    <w:rsid w:val="00FE1F3E"/>
    <w:pPr>
      <w:tabs>
        <w:tab w:val="center" w:pos="4320"/>
        <w:tab w:val="right" w:pos="8640"/>
      </w:tabs>
    </w:pPr>
  </w:style>
  <w:style w:type="character" w:customStyle="1" w:styleId="HeaderChar">
    <w:name w:val="Header Char"/>
    <w:aliases w:val="Draft Char,*Header Char,hd Char,he Char"/>
    <w:basedOn w:val="DefaultParagraphFont"/>
    <w:link w:val="Header"/>
    <w:uiPriority w:val="99"/>
    <w:rsid w:val="00FE1F3E"/>
    <w:rPr>
      <w:rFonts w:ascii="Arial" w:eastAsia="Times New Roman" w:hAnsi="Arial" w:cs="Times New Roman"/>
      <w:i/>
      <w:szCs w:val="20"/>
      <w:lang w:val="af-ZA"/>
    </w:rPr>
  </w:style>
  <w:style w:type="character" w:styleId="Hyperlink">
    <w:name w:val="Hyperlink"/>
    <w:rsid w:val="00FE1F3E"/>
    <w:rPr>
      <w:color w:val="0000FF"/>
      <w:u w:val="single"/>
    </w:rPr>
  </w:style>
  <w:style w:type="paragraph" w:styleId="ListParagraph">
    <w:name w:val="List Paragraph"/>
    <w:aliases w:val="Paragraph level 1"/>
    <w:basedOn w:val="Normal"/>
    <w:uiPriority w:val="34"/>
    <w:qFormat/>
    <w:rsid w:val="00D42412"/>
    <w:pPr>
      <w:ind w:left="720"/>
      <w:contextualSpacing/>
    </w:pPr>
  </w:style>
  <w:style w:type="paragraph" w:styleId="Footer">
    <w:name w:val="footer"/>
    <w:basedOn w:val="Normal"/>
    <w:link w:val="FooterChar"/>
    <w:uiPriority w:val="99"/>
    <w:unhideWhenUsed/>
    <w:rsid w:val="00502F86"/>
    <w:pPr>
      <w:tabs>
        <w:tab w:val="center" w:pos="4513"/>
        <w:tab w:val="right" w:pos="9026"/>
      </w:tabs>
    </w:pPr>
  </w:style>
  <w:style w:type="character" w:customStyle="1" w:styleId="FooterChar">
    <w:name w:val="Footer Char"/>
    <w:basedOn w:val="DefaultParagraphFont"/>
    <w:link w:val="Footer"/>
    <w:uiPriority w:val="99"/>
    <w:rsid w:val="00502F86"/>
    <w:rPr>
      <w:rFonts w:ascii="Arial" w:eastAsia="Times New Roman" w:hAnsi="Arial" w:cs="Times New Roman"/>
      <w:i/>
      <w:szCs w:val="20"/>
      <w:lang w:val="af-ZA"/>
    </w:rPr>
  </w:style>
  <w:style w:type="paragraph" w:styleId="BalloonText">
    <w:name w:val="Balloon Text"/>
    <w:basedOn w:val="Normal"/>
    <w:link w:val="BalloonTextChar"/>
    <w:uiPriority w:val="99"/>
    <w:semiHidden/>
    <w:unhideWhenUsed/>
    <w:rsid w:val="00502F86"/>
    <w:rPr>
      <w:rFonts w:ascii="Tahoma" w:hAnsi="Tahoma" w:cs="Tahoma"/>
      <w:sz w:val="16"/>
      <w:szCs w:val="16"/>
    </w:rPr>
  </w:style>
  <w:style w:type="character" w:customStyle="1" w:styleId="BalloonTextChar">
    <w:name w:val="Balloon Text Char"/>
    <w:basedOn w:val="DefaultParagraphFont"/>
    <w:link w:val="BalloonText"/>
    <w:uiPriority w:val="99"/>
    <w:semiHidden/>
    <w:rsid w:val="00502F86"/>
    <w:rPr>
      <w:rFonts w:ascii="Tahoma" w:eastAsia="Times New Roman" w:hAnsi="Tahoma" w:cs="Tahoma"/>
      <w:i/>
      <w:sz w:val="16"/>
      <w:szCs w:val="16"/>
      <w:lang w:val="af-ZA"/>
    </w:rPr>
  </w:style>
  <w:style w:type="table" w:customStyle="1" w:styleId="TableGrid20">
    <w:name w:val="Table Grid20"/>
    <w:basedOn w:val="TableNormal"/>
    <w:next w:val="TableGrid"/>
    <w:rsid w:val="00C00FD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UCI Header 1 Char,Chapter Heading Char,MisHead1 Char,LetHead1 Char,Normalhead1 Char,l1 Char,Normal Heading 1 Char,h1 Char"/>
    <w:basedOn w:val="DefaultParagraphFont"/>
    <w:link w:val="Heading1"/>
    <w:rsid w:val="00532120"/>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532120"/>
    <w:rPr>
      <w:rFonts w:ascii="Arial" w:eastAsia="Times New Roman" w:hAnsi="Arial" w:cs="Arial"/>
      <w:b/>
      <w:bCs/>
      <w:sz w:val="26"/>
      <w:szCs w:val="26"/>
      <w:lang w:val="en-US"/>
    </w:rPr>
  </w:style>
  <w:style w:type="paragraph" w:styleId="FootnoteText">
    <w:name w:val="footnote text"/>
    <w:basedOn w:val="Normal"/>
    <w:link w:val="FootnoteTextChar"/>
    <w:semiHidden/>
    <w:rsid w:val="00532120"/>
    <w:pPr>
      <w:widowControl w:val="0"/>
      <w:snapToGrid w:val="0"/>
    </w:pPr>
    <w:rPr>
      <w:rFonts w:ascii="Courier New" w:hAnsi="Courier New"/>
      <w:i w:val="0"/>
      <w:sz w:val="20"/>
      <w:lang w:val="en-US"/>
    </w:rPr>
  </w:style>
  <w:style w:type="character" w:customStyle="1" w:styleId="FootnoteTextChar">
    <w:name w:val="Footnote Text Char"/>
    <w:basedOn w:val="DefaultParagraphFont"/>
    <w:link w:val="FootnoteText"/>
    <w:semiHidden/>
    <w:rsid w:val="00532120"/>
    <w:rPr>
      <w:rFonts w:ascii="Courier New" w:eastAsia="Times New Roman" w:hAnsi="Courier New" w:cs="Times New Roman"/>
      <w:sz w:val="20"/>
      <w:szCs w:val="20"/>
      <w:lang w:val="en-US"/>
    </w:rPr>
  </w:style>
  <w:style w:type="character" w:styleId="FootnoteReference">
    <w:name w:val="footnote reference"/>
    <w:semiHidden/>
    <w:rsid w:val="00532120"/>
    <w:rPr>
      <w:vertAlign w:val="superscript"/>
    </w:rPr>
  </w:style>
  <w:style w:type="paragraph" w:styleId="BodyTextIndent3">
    <w:name w:val="Body Text Indent 3"/>
    <w:basedOn w:val="Normal"/>
    <w:link w:val="BodyTextIndent3Char"/>
    <w:rsid w:val="00532120"/>
    <w:pPr>
      <w:spacing w:after="120"/>
      <w:ind w:left="360"/>
    </w:pPr>
    <w:rPr>
      <w:rFonts w:ascii="Times New Roman" w:hAnsi="Times New Roman"/>
      <w:i w:val="0"/>
      <w:sz w:val="16"/>
      <w:szCs w:val="16"/>
      <w:lang w:val="en-US"/>
    </w:rPr>
  </w:style>
  <w:style w:type="character" w:customStyle="1" w:styleId="BodyTextIndent3Char">
    <w:name w:val="Body Text Indent 3 Char"/>
    <w:basedOn w:val="DefaultParagraphFont"/>
    <w:link w:val="BodyTextIndent3"/>
    <w:rsid w:val="00532120"/>
    <w:rPr>
      <w:rFonts w:ascii="Times New Roman" w:eastAsia="Times New Roman" w:hAnsi="Times New Roman" w:cs="Times New Roman"/>
      <w:sz w:val="16"/>
      <w:szCs w:val="16"/>
      <w:lang w:val="en-US"/>
    </w:rPr>
  </w:style>
  <w:style w:type="paragraph" w:styleId="BlockText">
    <w:name w:val="Block Text"/>
    <w:basedOn w:val="Normal"/>
    <w:link w:val="BlockTextChar"/>
    <w:rsid w:val="00532120"/>
    <w:pPr>
      <w:widowControl w:val="0"/>
      <w:tabs>
        <w:tab w:val="left" w:pos="567"/>
        <w:tab w:val="left" w:pos="2250"/>
        <w:tab w:val="left" w:pos="9498"/>
      </w:tabs>
      <w:ind w:left="567" w:right="3946" w:hanging="567"/>
      <w:jc w:val="both"/>
    </w:pPr>
    <w:rPr>
      <w:rFonts w:ascii="Arial Narrow" w:hAnsi="Arial Narrow"/>
      <w:i w:val="0"/>
      <w:snapToGrid w:val="0"/>
      <w:sz w:val="24"/>
      <w:lang w:val="en-GB"/>
    </w:rPr>
  </w:style>
  <w:style w:type="character" w:customStyle="1" w:styleId="BlockTextChar">
    <w:name w:val="Block Text Char"/>
    <w:link w:val="BlockText"/>
    <w:rsid w:val="00532120"/>
    <w:rPr>
      <w:rFonts w:ascii="Arial Narrow" w:eastAsia="Times New Roman" w:hAnsi="Arial Narrow" w:cs="Times New Roman"/>
      <w:snapToGrid w:val="0"/>
      <w:sz w:val="24"/>
      <w:szCs w:val="20"/>
      <w:lang w:val="en-GB"/>
    </w:rPr>
  </w:style>
  <w:style w:type="character" w:customStyle="1" w:styleId="Heading2Char">
    <w:name w:val="Heading 2 Char"/>
    <w:basedOn w:val="DefaultParagraphFont"/>
    <w:link w:val="Heading2"/>
    <w:uiPriority w:val="9"/>
    <w:semiHidden/>
    <w:rsid w:val="00532120"/>
    <w:rPr>
      <w:rFonts w:asciiTheme="majorHAnsi" w:eastAsiaTheme="majorEastAsia" w:hAnsiTheme="majorHAnsi" w:cstheme="majorBidi"/>
      <w:b/>
      <w:bCs/>
      <w:i/>
      <w:color w:val="4F81BD" w:themeColor="accent1"/>
      <w:sz w:val="26"/>
      <w:szCs w:val="26"/>
      <w:lang w:val="af-ZA"/>
    </w:rPr>
  </w:style>
  <w:style w:type="paragraph" w:styleId="NoSpacing">
    <w:name w:val="No Spacing"/>
    <w:uiPriority w:val="1"/>
    <w:qFormat/>
    <w:rsid w:val="00532120"/>
    <w:pPr>
      <w:spacing w:after="0" w:line="240" w:lineRule="auto"/>
    </w:pPr>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1B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sz w:val="20"/>
      <w:lang w:val="en-ZA" w:eastAsia="en-ZA"/>
    </w:rPr>
  </w:style>
  <w:style w:type="character" w:customStyle="1" w:styleId="HTMLPreformattedChar">
    <w:name w:val="HTML Preformatted Char"/>
    <w:basedOn w:val="DefaultParagraphFont"/>
    <w:link w:val="HTMLPreformatted"/>
    <w:uiPriority w:val="99"/>
    <w:semiHidden/>
    <w:rsid w:val="001B4E51"/>
    <w:rPr>
      <w:rFonts w:ascii="Courier New" w:eastAsia="Times New Roman" w:hAnsi="Courier New" w:cs="Courier New"/>
      <w:sz w:val="20"/>
      <w:szCs w:val="20"/>
      <w:lang w:eastAsia="en-ZA"/>
    </w:rPr>
  </w:style>
  <w:style w:type="character" w:customStyle="1" w:styleId="y2iqfc">
    <w:name w:val="y2iqfc"/>
    <w:basedOn w:val="DefaultParagraphFont"/>
    <w:rsid w:val="001B4E51"/>
  </w:style>
  <w:style w:type="table" w:customStyle="1" w:styleId="TableGrid1">
    <w:name w:val="Table Grid1"/>
    <w:basedOn w:val="TableNormal"/>
    <w:next w:val="TableGrid"/>
    <w:uiPriority w:val="59"/>
    <w:rsid w:val="00040F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m@cederbergraad.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ederbergraad.co.za" TargetMode="External"/><Relationship Id="rId4" Type="http://schemas.openxmlformats.org/officeDocument/2006/relationships/settings" Target="settings.xml"/><Relationship Id="rId9" Type="http://schemas.openxmlformats.org/officeDocument/2006/relationships/hyperlink" Target="mailto:scm@cederbergraad.co.za" TargetMode="External"/><Relationship Id="rId14" Type="http://schemas.openxmlformats.org/officeDocument/2006/relationships/hyperlink" Target="mailto:izaant@cederberg.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E4AB-3BAF-424E-9C7B-53A88689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5266</Words>
  <Characters>30018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B. Blaauw</dc:creator>
  <cp:lastModifiedBy>Gavin Peters</cp:lastModifiedBy>
  <cp:revision>12</cp:revision>
  <cp:lastPrinted>2024-11-27T07:25:00Z</cp:lastPrinted>
  <dcterms:created xsi:type="dcterms:W3CDTF">2024-11-27T07:12:00Z</dcterms:created>
  <dcterms:modified xsi:type="dcterms:W3CDTF">2024-11-27T07:27:00Z</dcterms:modified>
</cp:coreProperties>
</file>